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36889">
      <w:pPr>
        <w:pStyle w:val="2"/>
        <w:spacing w:before="73"/>
        <w:ind w:left="6723" w:right="6447"/>
        <w:jc w:val="center"/>
      </w:pPr>
      <w:bookmarkStart w:id="0" w:name="_GoBack"/>
      <w:bookmarkEnd w:id="0"/>
      <w:r>
        <w:t>四川省（省级）惠企政策事项清单（2024年版）</w:t>
      </w:r>
    </w:p>
    <w:p w14:paraId="0713AF73">
      <w:pPr>
        <w:pStyle w:val="2"/>
        <w:rPr>
          <w:sz w:val="6"/>
        </w:rPr>
      </w:pPr>
    </w:p>
    <w:tbl>
      <w:tblPr>
        <w:tblStyle w:val="3"/>
        <w:tblW w:w="0" w:type="auto"/>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118"/>
        <w:gridCol w:w="2306"/>
        <w:gridCol w:w="2460"/>
        <w:gridCol w:w="523"/>
        <w:gridCol w:w="931"/>
        <w:gridCol w:w="439"/>
        <w:gridCol w:w="1716"/>
        <w:gridCol w:w="1157"/>
        <w:gridCol w:w="1210"/>
        <w:gridCol w:w="687"/>
        <w:gridCol w:w="788"/>
        <w:gridCol w:w="1182"/>
        <w:gridCol w:w="887"/>
      </w:tblGrid>
      <w:tr w14:paraId="54049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312" w:type="dxa"/>
            <w:vMerge w:val="restart"/>
          </w:tcPr>
          <w:p w14:paraId="036AD87D">
            <w:pPr>
              <w:pStyle w:val="7"/>
              <w:spacing w:before="9"/>
              <w:rPr>
                <w:rFonts w:ascii="宋体"/>
                <w:sz w:val="7"/>
              </w:rPr>
            </w:pPr>
          </w:p>
          <w:p w14:paraId="128832F7">
            <w:pPr>
              <w:pStyle w:val="7"/>
              <w:spacing w:line="225" w:lineRule="auto"/>
              <w:ind w:left="100" w:right="93"/>
              <w:rPr>
                <w:rFonts w:hint="eastAsia" w:ascii="黑体" w:eastAsia="黑体"/>
                <w:sz w:val="11"/>
              </w:rPr>
            </w:pPr>
            <w:r>
              <w:rPr>
                <w:rFonts w:hint="eastAsia" w:ascii="黑体" w:eastAsia="黑体"/>
                <w:sz w:val="11"/>
              </w:rPr>
              <w:t>序号</w:t>
            </w:r>
          </w:p>
        </w:tc>
        <w:tc>
          <w:tcPr>
            <w:tcW w:w="3424" w:type="dxa"/>
            <w:gridSpan w:val="2"/>
          </w:tcPr>
          <w:p w14:paraId="45101BD6">
            <w:pPr>
              <w:pStyle w:val="7"/>
              <w:spacing w:before="45"/>
              <w:ind w:left="1472" w:right="1467"/>
              <w:jc w:val="center"/>
              <w:rPr>
                <w:rFonts w:hint="eastAsia" w:ascii="黑体" w:eastAsia="黑体"/>
                <w:sz w:val="11"/>
              </w:rPr>
            </w:pPr>
            <w:r>
              <w:rPr>
                <w:rFonts w:hint="eastAsia" w:ascii="黑体" w:eastAsia="黑体"/>
                <w:sz w:val="11"/>
              </w:rPr>
              <w:t>事项名称</w:t>
            </w:r>
          </w:p>
        </w:tc>
        <w:tc>
          <w:tcPr>
            <w:tcW w:w="2460" w:type="dxa"/>
            <w:vMerge w:val="restart"/>
          </w:tcPr>
          <w:p w14:paraId="1889C1AA">
            <w:pPr>
              <w:pStyle w:val="7"/>
              <w:spacing w:before="4"/>
              <w:rPr>
                <w:rFonts w:ascii="宋体"/>
                <w:sz w:val="12"/>
              </w:rPr>
            </w:pPr>
          </w:p>
          <w:p w14:paraId="1652BEB0">
            <w:pPr>
              <w:pStyle w:val="7"/>
              <w:ind w:left="990" w:right="984"/>
              <w:jc w:val="center"/>
              <w:rPr>
                <w:rFonts w:hint="eastAsia" w:ascii="黑体" w:eastAsia="黑体"/>
                <w:sz w:val="11"/>
              </w:rPr>
            </w:pPr>
            <w:r>
              <w:rPr>
                <w:rFonts w:hint="eastAsia" w:ascii="黑体" w:eastAsia="黑体"/>
                <w:sz w:val="11"/>
              </w:rPr>
              <w:t>政策依据</w:t>
            </w:r>
          </w:p>
        </w:tc>
        <w:tc>
          <w:tcPr>
            <w:tcW w:w="523" w:type="dxa"/>
            <w:vMerge w:val="restart"/>
          </w:tcPr>
          <w:p w14:paraId="7E2A7536">
            <w:pPr>
              <w:pStyle w:val="7"/>
              <w:spacing w:before="9"/>
              <w:rPr>
                <w:rFonts w:ascii="宋体"/>
                <w:sz w:val="7"/>
              </w:rPr>
            </w:pPr>
          </w:p>
          <w:p w14:paraId="3C0D2766">
            <w:pPr>
              <w:pStyle w:val="7"/>
              <w:spacing w:line="225" w:lineRule="auto"/>
              <w:ind w:left="151" w:right="144"/>
              <w:rPr>
                <w:rFonts w:hint="eastAsia" w:ascii="黑体" w:eastAsia="黑体"/>
                <w:sz w:val="11"/>
              </w:rPr>
            </w:pPr>
            <w:r>
              <w:rPr>
                <w:rFonts w:hint="eastAsia" w:ascii="黑体" w:eastAsia="黑体"/>
                <w:sz w:val="11"/>
              </w:rPr>
              <w:t>政策类别</w:t>
            </w:r>
          </w:p>
        </w:tc>
        <w:tc>
          <w:tcPr>
            <w:tcW w:w="931" w:type="dxa"/>
            <w:vMerge w:val="restart"/>
          </w:tcPr>
          <w:p w14:paraId="50E6A91B">
            <w:pPr>
              <w:pStyle w:val="7"/>
              <w:spacing w:before="4"/>
              <w:rPr>
                <w:rFonts w:ascii="宋体"/>
                <w:sz w:val="12"/>
              </w:rPr>
            </w:pPr>
          </w:p>
          <w:p w14:paraId="4E7071B5">
            <w:pPr>
              <w:pStyle w:val="7"/>
              <w:ind w:left="245"/>
              <w:rPr>
                <w:rFonts w:hint="eastAsia" w:ascii="黑体" w:eastAsia="黑体"/>
                <w:sz w:val="11"/>
              </w:rPr>
            </w:pPr>
            <w:r>
              <w:rPr>
                <w:rFonts w:hint="eastAsia" w:ascii="黑体" w:eastAsia="黑体"/>
                <w:sz w:val="11"/>
              </w:rPr>
              <w:t>政策类型</w:t>
            </w:r>
          </w:p>
        </w:tc>
        <w:tc>
          <w:tcPr>
            <w:tcW w:w="439" w:type="dxa"/>
            <w:vMerge w:val="restart"/>
          </w:tcPr>
          <w:p w14:paraId="3D1CA1DE">
            <w:pPr>
              <w:pStyle w:val="7"/>
              <w:spacing w:before="9"/>
              <w:rPr>
                <w:rFonts w:ascii="宋体"/>
                <w:sz w:val="7"/>
              </w:rPr>
            </w:pPr>
          </w:p>
          <w:p w14:paraId="711C1FCC">
            <w:pPr>
              <w:pStyle w:val="7"/>
              <w:spacing w:line="225" w:lineRule="auto"/>
              <w:ind w:left="108" w:right="104"/>
              <w:rPr>
                <w:rFonts w:hint="eastAsia" w:ascii="黑体" w:eastAsia="黑体"/>
                <w:sz w:val="11"/>
              </w:rPr>
            </w:pPr>
            <w:r>
              <w:rPr>
                <w:rFonts w:hint="eastAsia" w:ascii="黑体" w:eastAsia="黑体"/>
                <w:sz w:val="11"/>
              </w:rPr>
              <w:t>发布层级</w:t>
            </w:r>
          </w:p>
        </w:tc>
        <w:tc>
          <w:tcPr>
            <w:tcW w:w="1716" w:type="dxa"/>
            <w:vMerge w:val="restart"/>
          </w:tcPr>
          <w:p w14:paraId="6CD7E447">
            <w:pPr>
              <w:pStyle w:val="7"/>
              <w:spacing w:before="4"/>
              <w:rPr>
                <w:rFonts w:ascii="宋体"/>
                <w:sz w:val="12"/>
              </w:rPr>
            </w:pPr>
          </w:p>
          <w:p w14:paraId="513DF405">
            <w:pPr>
              <w:pStyle w:val="7"/>
              <w:ind w:left="124" w:right="116"/>
              <w:jc w:val="center"/>
              <w:rPr>
                <w:rFonts w:hint="eastAsia" w:ascii="黑体" w:eastAsia="黑体"/>
                <w:sz w:val="11"/>
              </w:rPr>
            </w:pPr>
            <w:r>
              <w:rPr>
                <w:rFonts w:hint="eastAsia" w:ascii="黑体" w:eastAsia="黑体"/>
                <w:sz w:val="11"/>
              </w:rPr>
              <w:t>执行层级</w:t>
            </w:r>
          </w:p>
        </w:tc>
        <w:tc>
          <w:tcPr>
            <w:tcW w:w="1157" w:type="dxa"/>
            <w:vMerge w:val="restart"/>
          </w:tcPr>
          <w:p w14:paraId="2C1BDC6B">
            <w:pPr>
              <w:pStyle w:val="7"/>
              <w:spacing w:before="4"/>
              <w:rPr>
                <w:rFonts w:ascii="宋体"/>
                <w:sz w:val="12"/>
              </w:rPr>
            </w:pPr>
          </w:p>
          <w:p w14:paraId="350C6E9B">
            <w:pPr>
              <w:pStyle w:val="7"/>
              <w:ind w:left="140"/>
              <w:rPr>
                <w:rFonts w:hint="eastAsia" w:ascii="黑体" w:eastAsia="黑体"/>
                <w:sz w:val="11"/>
              </w:rPr>
            </w:pPr>
            <w:r>
              <w:rPr>
                <w:rFonts w:hint="eastAsia" w:ascii="黑体" w:eastAsia="黑体"/>
                <w:sz w:val="11"/>
              </w:rPr>
              <w:t>执行部门（单位）</w:t>
            </w:r>
          </w:p>
        </w:tc>
        <w:tc>
          <w:tcPr>
            <w:tcW w:w="1210" w:type="dxa"/>
            <w:vMerge w:val="restart"/>
          </w:tcPr>
          <w:p w14:paraId="5BB389FD">
            <w:pPr>
              <w:pStyle w:val="7"/>
              <w:spacing w:before="4"/>
              <w:rPr>
                <w:rFonts w:ascii="宋体"/>
                <w:sz w:val="12"/>
              </w:rPr>
            </w:pPr>
          </w:p>
          <w:p w14:paraId="26FFCBDA">
            <w:pPr>
              <w:pStyle w:val="7"/>
              <w:ind w:left="385"/>
              <w:rPr>
                <w:rFonts w:hint="eastAsia" w:ascii="黑体" w:eastAsia="黑体"/>
                <w:sz w:val="11"/>
              </w:rPr>
            </w:pPr>
            <w:r>
              <w:rPr>
                <w:rFonts w:hint="eastAsia" w:ascii="黑体" w:eastAsia="黑体"/>
                <w:sz w:val="11"/>
              </w:rPr>
              <w:t>申请对象</w:t>
            </w:r>
          </w:p>
        </w:tc>
        <w:tc>
          <w:tcPr>
            <w:tcW w:w="687" w:type="dxa"/>
            <w:vMerge w:val="restart"/>
          </w:tcPr>
          <w:p w14:paraId="327A9393">
            <w:pPr>
              <w:pStyle w:val="7"/>
              <w:spacing w:before="4"/>
              <w:rPr>
                <w:rFonts w:ascii="宋体"/>
                <w:sz w:val="12"/>
              </w:rPr>
            </w:pPr>
          </w:p>
          <w:p w14:paraId="11CD2A81">
            <w:pPr>
              <w:pStyle w:val="7"/>
              <w:ind w:left="123"/>
              <w:rPr>
                <w:rFonts w:hint="eastAsia" w:ascii="黑体" w:eastAsia="黑体"/>
                <w:sz w:val="11"/>
              </w:rPr>
            </w:pPr>
            <w:r>
              <w:rPr>
                <w:rFonts w:hint="eastAsia" w:ascii="黑体" w:eastAsia="黑体"/>
                <w:sz w:val="11"/>
              </w:rPr>
              <w:t>兑现方式</w:t>
            </w:r>
          </w:p>
        </w:tc>
        <w:tc>
          <w:tcPr>
            <w:tcW w:w="788" w:type="dxa"/>
            <w:vMerge w:val="restart"/>
          </w:tcPr>
          <w:p w14:paraId="54F64711">
            <w:pPr>
              <w:pStyle w:val="7"/>
              <w:spacing w:before="3"/>
              <w:rPr>
                <w:rFonts w:ascii="宋体"/>
                <w:sz w:val="7"/>
              </w:rPr>
            </w:pPr>
          </w:p>
          <w:p w14:paraId="664AB7BA">
            <w:pPr>
              <w:pStyle w:val="7"/>
              <w:spacing w:line="136" w:lineRule="exact"/>
              <w:ind w:left="172"/>
              <w:rPr>
                <w:rFonts w:hint="eastAsia" w:ascii="黑体" w:eastAsia="黑体"/>
                <w:sz w:val="11"/>
              </w:rPr>
            </w:pPr>
            <w:r>
              <w:rPr>
                <w:rFonts w:hint="eastAsia" w:ascii="黑体" w:eastAsia="黑体"/>
                <w:spacing w:val="-1"/>
                <w:sz w:val="11"/>
              </w:rPr>
              <w:t>兑现时限</w:t>
            </w:r>
          </w:p>
          <w:p w14:paraId="4EAF3018">
            <w:pPr>
              <w:pStyle w:val="7"/>
              <w:spacing w:line="136" w:lineRule="exact"/>
              <w:ind w:left="192"/>
              <w:rPr>
                <w:rFonts w:ascii="Times New Roman" w:eastAsia="Times New Roman"/>
                <w:sz w:val="11"/>
              </w:rPr>
            </w:pPr>
            <w:r>
              <w:rPr>
                <w:rFonts w:ascii="Times New Roman" w:eastAsia="Times New Roman"/>
                <w:spacing w:val="-1"/>
                <w:sz w:val="11"/>
              </w:rPr>
              <w:t>(</w:t>
            </w:r>
            <w:r>
              <w:rPr>
                <w:rFonts w:hint="eastAsia" w:ascii="黑体" w:eastAsia="黑体"/>
                <w:spacing w:val="-1"/>
                <w:sz w:val="11"/>
              </w:rPr>
              <w:t>工作日</w:t>
            </w:r>
            <w:r>
              <w:rPr>
                <w:rFonts w:ascii="Times New Roman" w:eastAsia="Times New Roman"/>
                <w:spacing w:val="-1"/>
                <w:sz w:val="11"/>
              </w:rPr>
              <w:t>)</w:t>
            </w:r>
          </w:p>
        </w:tc>
        <w:tc>
          <w:tcPr>
            <w:tcW w:w="1182" w:type="dxa"/>
            <w:vMerge w:val="restart"/>
          </w:tcPr>
          <w:p w14:paraId="03DF8BA8">
            <w:pPr>
              <w:pStyle w:val="7"/>
              <w:spacing w:before="4"/>
              <w:rPr>
                <w:rFonts w:ascii="宋体"/>
                <w:sz w:val="12"/>
              </w:rPr>
            </w:pPr>
          </w:p>
          <w:p w14:paraId="485797E1">
            <w:pPr>
              <w:pStyle w:val="7"/>
              <w:ind w:left="313"/>
              <w:rPr>
                <w:rFonts w:hint="eastAsia" w:ascii="黑体" w:eastAsia="黑体"/>
                <w:sz w:val="11"/>
              </w:rPr>
            </w:pPr>
            <w:r>
              <w:rPr>
                <w:rFonts w:hint="eastAsia" w:ascii="黑体" w:eastAsia="黑体"/>
                <w:sz w:val="11"/>
              </w:rPr>
              <w:t>政策有效期</w:t>
            </w:r>
          </w:p>
        </w:tc>
        <w:tc>
          <w:tcPr>
            <w:tcW w:w="887" w:type="dxa"/>
            <w:vMerge w:val="restart"/>
          </w:tcPr>
          <w:p w14:paraId="59CD258D">
            <w:pPr>
              <w:pStyle w:val="7"/>
              <w:spacing w:before="4"/>
              <w:rPr>
                <w:rFonts w:ascii="宋体"/>
                <w:sz w:val="12"/>
              </w:rPr>
            </w:pPr>
          </w:p>
          <w:p w14:paraId="628DDA84">
            <w:pPr>
              <w:pStyle w:val="7"/>
              <w:ind w:left="145" w:right="146"/>
              <w:jc w:val="center"/>
              <w:rPr>
                <w:rFonts w:hint="eastAsia" w:ascii="黑体" w:eastAsia="黑体"/>
                <w:sz w:val="11"/>
              </w:rPr>
            </w:pPr>
            <w:r>
              <w:rPr>
                <w:rFonts w:hint="eastAsia" w:ascii="黑体" w:eastAsia="黑体"/>
                <w:sz w:val="11"/>
              </w:rPr>
              <w:t>备注</w:t>
            </w:r>
          </w:p>
        </w:tc>
      </w:tr>
      <w:tr w14:paraId="5CF27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312" w:type="dxa"/>
            <w:vMerge w:val="continue"/>
            <w:tcBorders>
              <w:top w:val="nil"/>
            </w:tcBorders>
          </w:tcPr>
          <w:p w14:paraId="6D757C52">
            <w:pPr>
              <w:rPr>
                <w:sz w:val="2"/>
                <w:szCs w:val="2"/>
              </w:rPr>
            </w:pPr>
          </w:p>
        </w:tc>
        <w:tc>
          <w:tcPr>
            <w:tcW w:w="1118" w:type="dxa"/>
          </w:tcPr>
          <w:p w14:paraId="08F235B5">
            <w:pPr>
              <w:pStyle w:val="7"/>
              <w:spacing w:before="45"/>
              <w:ind w:left="428" w:right="424"/>
              <w:jc w:val="center"/>
              <w:rPr>
                <w:rFonts w:hint="eastAsia" w:ascii="黑体" w:eastAsia="黑体"/>
                <w:sz w:val="11"/>
              </w:rPr>
            </w:pPr>
            <w:r>
              <w:rPr>
                <w:rFonts w:hint="eastAsia" w:ascii="黑体" w:eastAsia="黑体"/>
                <w:sz w:val="11"/>
              </w:rPr>
              <w:t>主项</w:t>
            </w:r>
          </w:p>
        </w:tc>
        <w:tc>
          <w:tcPr>
            <w:tcW w:w="2306" w:type="dxa"/>
          </w:tcPr>
          <w:p w14:paraId="5B82E1BD">
            <w:pPr>
              <w:pStyle w:val="7"/>
              <w:spacing w:before="45"/>
              <w:ind w:left="966" w:right="964"/>
              <w:jc w:val="center"/>
              <w:rPr>
                <w:rFonts w:hint="eastAsia" w:ascii="黑体" w:eastAsia="黑体"/>
                <w:sz w:val="11"/>
              </w:rPr>
            </w:pPr>
            <w:r>
              <w:rPr>
                <w:rFonts w:hint="eastAsia" w:ascii="黑体" w:eastAsia="黑体"/>
                <w:sz w:val="11"/>
              </w:rPr>
              <w:t>办理项</w:t>
            </w:r>
          </w:p>
        </w:tc>
        <w:tc>
          <w:tcPr>
            <w:tcW w:w="2460" w:type="dxa"/>
            <w:vMerge w:val="continue"/>
            <w:tcBorders>
              <w:top w:val="nil"/>
            </w:tcBorders>
          </w:tcPr>
          <w:p w14:paraId="3C01CAF9">
            <w:pPr>
              <w:rPr>
                <w:sz w:val="2"/>
                <w:szCs w:val="2"/>
              </w:rPr>
            </w:pPr>
          </w:p>
        </w:tc>
        <w:tc>
          <w:tcPr>
            <w:tcW w:w="523" w:type="dxa"/>
            <w:vMerge w:val="continue"/>
            <w:tcBorders>
              <w:top w:val="nil"/>
            </w:tcBorders>
          </w:tcPr>
          <w:p w14:paraId="4B6EAB32">
            <w:pPr>
              <w:rPr>
                <w:sz w:val="2"/>
                <w:szCs w:val="2"/>
              </w:rPr>
            </w:pPr>
          </w:p>
        </w:tc>
        <w:tc>
          <w:tcPr>
            <w:tcW w:w="931" w:type="dxa"/>
            <w:vMerge w:val="continue"/>
            <w:tcBorders>
              <w:top w:val="nil"/>
            </w:tcBorders>
          </w:tcPr>
          <w:p w14:paraId="79FDA8B6">
            <w:pPr>
              <w:rPr>
                <w:sz w:val="2"/>
                <w:szCs w:val="2"/>
              </w:rPr>
            </w:pPr>
          </w:p>
        </w:tc>
        <w:tc>
          <w:tcPr>
            <w:tcW w:w="439" w:type="dxa"/>
            <w:vMerge w:val="continue"/>
            <w:tcBorders>
              <w:top w:val="nil"/>
            </w:tcBorders>
          </w:tcPr>
          <w:p w14:paraId="5DD246F4">
            <w:pPr>
              <w:rPr>
                <w:sz w:val="2"/>
                <w:szCs w:val="2"/>
              </w:rPr>
            </w:pPr>
          </w:p>
        </w:tc>
        <w:tc>
          <w:tcPr>
            <w:tcW w:w="1716" w:type="dxa"/>
            <w:vMerge w:val="continue"/>
            <w:tcBorders>
              <w:top w:val="nil"/>
            </w:tcBorders>
          </w:tcPr>
          <w:p w14:paraId="23E15C52">
            <w:pPr>
              <w:rPr>
                <w:sz w:val="2"/>
                <w:szCs w:val="2"/>
              </w:rPr>
            </w:pPr>
          </w:p>
        </w:tc>
        <w:tc>
          <w:tcPr>
            <w:tcW w:w="1157" w:type="dxa"/>
            <w:vMerge w:val="continue"/>
            <w:tcBorders>
              <w:top w:val="nil"/>
            </w:tcBorders>
          </w:tcPr>
          <w:p w14:paraId="5FF5CFAB">
            <w:pPr>
              <w:rPr>
                <w:sz w:val="2"/>
                <w:szCs w:val="2"/>
              </w:rPr>
            </w:pPr>
          </w:p>
        </w:tc>
        <w:tc>
          <w:tcPr>
            <w:tcW w:w="1210" w:type="dxa"/>
            <w:vMerge w:val="continue"/>
            <w:tcBorders>
              <w:top w:val="nil"/>
            </w:tcBorders>
          </w:tcPr>
          <w:p w14:paraId="7E608FC0">
            <w:pPr>
              <w:rPr>
                <w:sz w:val="2"/>
                <w:szCs w:val="2"/>
              </w:rPr>
            </w:pPr>
          </w:p>
        </w:tc>
        <w:tc>
          <w:tcPr>
            <w:tcW w:w="687" w:type="dxa"/>
            <w:vMerge w:val="continue"/>
            <w:tcBorders>
              <w:top w:val="nil"/>
            </w:tcBorders>
          </w:tcPr>
          <w:p w14:paraId="6A9E6812">
            <w:pPr>
              <w:rPr>
                <w:sz w:val="2"/>
                <w:szCs w:val="2"/>
              </w:rPr>
            </w:pPr>
          </w:p>
        </w:tc>
        <w:tc>
          <w:tcPr>
            <w:tcW w:w="788" w:type="dxa"/>
            <w:vMerge w:val="continue"/>
            <w:tcBorders>
              <w:top w:val="nil"/>
            </w:tcBorders>
          </w:tcPr>
          <w:p w14:paraId="1A865A37">
            <w:pPr>
              <w:rPr>
                <w:sz w:val="2"/>
                <w:szCs w:val="2"/>
              </w:rPr>
            </w:pPr>
          </w:p>
        </w:tc>
        <w:tc>
          <w:tcPr>
            <w:tcW w:w="1182" w:type="dxa"/>
            <w:vMerge w:val="continue"/>
            <w:tcBorders>
              <w:top w:val="nil"/>
            </w:tcBorders>
          </w:tcPr>
          <w:p w14:paraId="0ECBD2F3">
            <w:pPr>
              <w:rPr>
                <w:sz w:val="2"/>
                <w:szCs w:val="2"/>
              </w:rPr>
            </w:pPr>
          </w:p>
        </w:tc>
        <w:tc>
          <w:tcPr>
            <w:tcW w:w="887" w:type="dxa"/>
            <w:vMerge w:val="continue"/>
            <w:tcBorders>
              <w:top w:val="nil"/>
            </w:tcBorders>
          </w:tcPr>
          <w:p w14:paraId="441C2567">
            <w:pPr>
              <w:rPr>
                <w:sz w:val="2"/>
                <w:szCs w:val="2"/>
              </w:rPr>
            </w:pPr>
          </w:p>
        </w:tc>
      </w:tr>
      <w:tr w14:paraId="41A9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04D0AD4E">
            <w:pPr>
              <w:pStyle w:val="7"/>
              <w:spacing w:before="4"/>
              <w:rPr>
                <w:rFonts w:ascii="宋体"/>
                <w:sz w:val="11"/>
              </w:rPr>
            </w:pPr>
          </w:p>
          <w:p w14:paraId="37DAC67A">
            <w:pPr>
              <w:pStyle w:val="7"/>
              <w:spacing w:before="1"/>
              <w:ind w:right="120"/>
              <w:jc w:val="right"/>
              <w:rPr>
                <w:rFonts w:ascii="Times New Roman"/>
                <w:sz w:val="11"/>
              </w:rPr>
            </w:pPr>
            <w:r>
              <w:rPr>
                <w:rFonts w:ascii="Times New Roman"/>
                <w:w w:val="100"/>
                <w:sz w:val="11"/>
              </w:rPr>
              <w:t>1</w:t>
            </w:r>
          </w:p>
        </w:tc>
        <w:tc>
          <w:tcPr>
            <w:tcW w:w="1118" w:type="dxa"/>
            <w:vMerge w:val="restart"/>
          </w:tcPr>
          <w:p w14:paraId="62B4F6A4">
            <w:pPr>
              <w:pStyle w:val="7"/>
              <w:rPr>
                <w:rFonts w:ascii="宋体"/>
                <w:sz w:val="10"/>
              </w:rPr>
            </w:pPr>
          </w:p>
          <w:p w14:paraId="1E3CBC7C">
            <w:pPr>
              <w:pStyle w:val="7"/>
              <w:rPr>
                <w:rFonts w:ascii="宋体"/>
                <w:sz w:val="10"/>
              </w:rPr>
            </w:pPr>
          </w:p>
          <w:p w14:paraId="2DC82009">
            <w:pPr>
              <w:pStyle w:val="7"/>
              <w:rPr>
                <w:rFonts w:ascii="宋体"/>
                <w:sz w:val="10"/>
              </w:rPr>
            </w:pPr>
          </w:p>
          <w:p w14:paraId="1FCC7055">
            <w:pPr>
              <w:pStyle w:val="7"/>
              <w:rPr>
                <w:rFonts w:ascii="宋体"/>
                <w:sz w:val="10"/>
              </w:rPr>
            </w:pPr>
          </w:p>
          <w:p w14:paraId="1F3E9911">
            <w:pPr>
              <w:pStyle w:val="7"/>
              <w:rPr>
                <w:rFonts w:ascii="宋体"/>
                <w:sz w:val="10"/>
              </w:rPr>
            </w:pPr>
          </w:p>
          <w:p w14:paraId="55DF70C7">
            <w:pPr>
              <w:pStyle w:val="7"/>
              <w:rPr>
                <w:rFonts w:ascii="宋体"/>
                <w:sz w:val="10"/>
              </w:rPr>
            </w:pPr>
          </w:p>
          <w:p w14:paraId="24E2FD0F">
            <w:pPr>
              <w:pStyle w:val="7"/>
              <w:spacing w:before="4"/>
              <w:rPr>
                <w:rFonts w:ascii="宋体"/>
                <w:sz w:val="13"/>
              </w:rPr>
            </w:pPr>
          </w:p>
          <w:p w14:paraId="25037D5C">
            <w:pPr>
              <w:pStyle w:val="7"/>
              <w:spacing w:line="225" w:lineRule="auto"/>
              <w:ind w:left="16" w:right="105"/>
              <w:rPr>
                <w:sz w:val="11"/>
              </w:rPr>
            </w:pPr>
            <w:r>
              <w:rPr>
                <w:sz w:val="11"/>
              </w:rPr>
              <w:t>实施商贸企业经营增长激励</w:t>
            </w:r>
          </w:p>
        </w:tc>
        <w:tc>
          <w:tcPr>
            <w:tcW w:w="2306" w:type="dxa"/>
          </w:tcPr>
          <w:p w14:paraId="38F4055B">
            <w:pPr>
              <w:pStyle w:val="7"/>
              <w:spacing w:before="85" w:line="225" w:lineRule="auto"/>
              <w:ind w:left="17" w:right="14"/>
              <w:rPr>
                <w:sz w:val="11"/>
              </w:rPr>
            </w:pPr>
            <w:r>
              <w:rPr>
                <w:sz w:val="11"/>
              </w:rPr>
              <w:t>电商企业通过互联网实现年经营规模300亿元以上且同期增长8%以上的财政奖励</w:t>
            </w:r>
          </w:p>
        </w:tc>
        <w:tc>
          <w:tcPr>
            <w:tcW w:w="2460" w:type="dxa"/>
            <w:vMerge w:val="restart"/>
          </w:tcPr>
          <w:p w14:paraId="60E7C37B">
            <w:pPr>
              <w:pStyle w:val="7"/>
              <w:rPr>
                <w:rFonts w:ascii="宋体"/>
                <w:sz w:val="10"/>
              </w:rPr>
            </w:pPr>
          </w:p>
          <w:p w14:paraId="556F0347">
            <w:pPr>
              <w:pStyle w:val="7"/>
              <w:rPr>
                <w:rFonts w:ascii="宋体"/>
                <w:sz w:val="10"/>
              </w:rPr>
            </w:pPr>
          </w:p>
          <w:p w14:paraId="598D801D">
            <w:pPr>
              <w:pStyle w:val="7"/>
              <w:rPr>
                <w:rFonts w:ascii="宋体"/>
                <w:sz w:val="10"/>
              </w:rPr>
            </w:pPr>
          </w:p>
          <w:p w14:paraId="66D35C2D">
            <w:pPr>
              <w:pStyle w:val="7"/>
              <w:rPr>
                <w:rFonts w:ascii="宋体"/>
                <w:sz w:val="10"/>
              </w:rPr>
            </w:pPr>
          </w:p>
          <w:p w14:paraId="5BF963F4">
            <w:pPr>
              <w:pStyle w:val="7"/>
              <w:rPr>
                <w:rFonts w:ascii="宋体"/>
                <w:sz w:val="10"/>
              </w:rPr>
            </w:pPr>
          </w:p>
          <w:p w14:paraId="1D1F08ED">
            <w:pPr>
              <w:pStyle w:val="7"/>
              <w:rPr>
                <w:rFonts w:ascii="宋体"/>
                <w:sz w:val="10"/>
              </w:rPr>
            </w:pPr>
          </w:p>
          <w:p w14:paraId="2D108E08">
            <w:pPr>
              <w:pStyle w:val="7"/>
              <w:spacing w:before="1"/>
              <w:rPr>
                <w:rFonts w:ascii="宋体"/>
                <w:sz w:val="8"/>
              </w:rPr>
            </w:pPr>
          </w:p>
          <w:p w14:paraId="3BF3CC85">
            <w:pPr>
              <w:pStyle w:val="7"/>
              <w:spacing w:line="225" w:lineRule="auto"/>
              <w:ind w:left="17" w:right="41"/>
              <w:rPr>
                <w:sz w:val="11"/>
              </w:rPr>
            </w:pPr>
            <w:r>
              <w:rPr>
                <w:sz w:val="11"/>
              </w:rPr>
              <w:t>《四川省人民政府办公厅印发&lt;关于推动经济持续回升向好的若干政策措施&gt;的通知》（川办规〔</w:t>
            </w:r>
          </w:p>
          <w:p w14:paraId="76BF6591">
            <w:pPr>
              <w:pStyle w:val="7"/>
              <w:spacing w:line="136" w:lineRule="exact"/>
              <w:ind w:left="17"/>
              <w:rPr>
                <w:sz w:val="11"/>
              </w:rPr>
            </w:pPr>
            <w:r>
              <w:rPr>
                <w:sz w:val="11"/>
              </w:rPr>
              <w:t>2024〕3号）</w:t>
            </w:r>
          </w:p>
        </w:tc>
        <w:tc>
          <w:tcPr>
            <w:tcW w:w="523" w:type="dxa"/>
          </w:tcPr>
          <w:p w14:paraId="619998A5">
            <w:pPr>
              <w:pStyle w:val="7"/>
              <w:spacing w:before="2"/>
              <w:rPr>
                <w:rFonts w:ascii="宋体"/>
                <w:sz w:val="11"/>
              </w:rPr>
            </w:pPr>
          </w:p>
          <w:p w14:paraId="7836E613">
            <w:pPr>
              <w:pStyle w:val="7"/>
              <w:ind w:left="76" w:right="71"/>
              <w:jc w:val="center"/>
              <w:rPr>
                <w:sz w:val="11"/>
              </w:rPr>
            </w:pPr>
            <w:r>
              <w:rPr>
                <w:sz w:val="11"/>
              </w:rPr>
              <w:t>奖补类</w:t>
            </w:r>
          </w:p>
        </w:tc>
        <w:tc>
          <w:tcPr>
            <w:tcW w:w="931" w:type="dxa"/>
          </w:tcPr>
          <w:p w14:paraId="3C1970B3">
            <w:pPr>
              <w:pStyle w:val="7"/>
              <w:spacing w:before="2"/>
              <w:rPr>
                <w:rFonts w:ascii="宋体"/>
                <w:sz w:val="11"/>
              </w:rPr>
            </w:pPr>
          </w:p>
          <w:p w14:paraId="0743FAD5">
            <w:pPr>
              <w:pStyle w:val="7"/>
              <w:ind w:left="5"/>
              <w:jc w:val="center"/>
              <w:rPr>
                <w:sz w:val="11"/>
              </w:rPr>
            </w:pPr>
            <w:r>
              <w:rPr>
                <w:sz w:val="11"/>
              </w:rPr>
              <w:t>财政支持</w:t>
            </w:r>
          </w:p>
        </w:tc>
        <w:tc>
          <w:tcPr>
            <w:tcW w:w="439" w:type="dxa"/>
          </w:tcPr>
          <w:p w14:paraId="1F792F87">
            <w:pPr>
              <w:pStyle w:val="7"/>
              <w:spacing w:before="2"/>
              <w:rPr>
                <w:rFonts w:ascii="宋体"/>
                <w:sz w:val="11"/>
              </w:rPr>
            </w:pPr>
          </w:p>
          <w:p w14:paraId="4890A6E3">
            <w:pPr>
              <w:pStyle w:val="7"/>
              <w:ind w:left="4"/>
              <w:jc w:val="center"/>
              <w:rPr>
                <w:sz w:val="11"/>
              </w:rPr>
            </w:pPr>
            <w:r>
              <w:rPr>
                <w:w w:val="100"/>
                <w:sz w:val="11"/>
              </w:rPr>
              <w:t>省</w:t>
            </w:r>
          </w:p>
        </w:tc>
        <w:tc>
          <w:tcPr>
            <w:tcW w:w="1716" w:type="dxa"/>
          </w:tcPr>
          <w:p w14:paraId="41ECE57C">
            <w:pPr>
              <w:pStyle w:val="7"/>
              <w:spacing w:before="2"/>
              <w:rPr>
                <w:rFonts w:ascii="宋体"/>
                <w:sz w:val="11"/>
              </w:rPr>
            </w:pPr>
          </w:p>
          <w:p w14:paraId="49DF9A28">
            <w:pPr>
              <w:pStyle w:val="7"/>
              <w:ind w:left="124" w:right="117"/>
              <w:jc w:val="center"/>
              <w:rPr>
                <w:sz w:val="11"/>
              </w:rPr>
            </w:pPr>
            <w:r>
              <w:rPr>
                <w:sz w:val="11"/>
              </w:rPr>
              <w:t>县（市、区）</w:t>
            </w:r>
          </w:p>
        </w:tc>
        <w:tc>
          <w:tcPr>
            <w:tcW w:w="1157" w:type="dxa"/>
          </w:tcPr>
          <w:p w14:paraId="67E84963">
            <w:pPr>
              <w:pStyle w:val="7"/>
              <w:spacing w:before="2"/>
              <w:rPr>
                <w:rFonts w:ascii="宋体"/>
                <w:sz w:val="11"/>
              </w:rPr>
            </w:pPr>
          </w:p>
          <w:p w14:paraId="28EC55D2">
            <w:pPr>
              <w:pStyle w:val="7"/>
              <w:ind w:left="8" w:right="3"/>
              <w:jc w:val="center"/>
              <w:rPr>
                <w:sz w:val="11"/>
              </w:rPr>
            </w:pPr>
            <w:r>
              <w:rPr>
                <w:sz w:val="11"/>
              </w:rPr>
              <w:t>商务厅</w:t>
            </w:r>
          </w:p>
        </w:tc>
        <w:tc>
          <w:tcPr>
            <w:tcW w:w="1210" w:type="dxa"/>
          </w:tcPr>
          <w:p w14:paraId="0B72CB87">
            <w:pPr>
              <w:pStyle w:val="7"/>
              <w:spacing w:before="2"/>
              <w:rPr>
                <w:rFonts w:ascii="宋体"/>
                <w:sz w:val="11"/>
              </w:rPr>
            </w:pPr>
          </w:p>
          <w:p w14:paraId="6077CA6E">
            <w:pPr>
              <w:pStyle w:val="7"/>
              <w:ind w:left="53" w:right="48"/>
              <w:jc w:val="center"/>
              <w:rPr>
                <w:sz w:val="11"/>
              </w:rPr>
            </w:pPr>
            <w:r>
              <w:rPr>
                <w:sz w:val="11"/>
              </w:rPr>
              <w:t>企业</w:t>
            </w:r>
          </w:p>
        </w:tc>
        <w:tc>
          <w:tcPr>
            <w:tcW w:w="687" w:type="dxa"/>
          </w:tcPr>
          <w:p w14:paraId="6AB39389">
            <w:pPr>
              <w:pStyle w:val="7"/>
              <w:spacing w:before="2"/>
              <w:rPr>
                <w:rFonts w:ascii="宋体"/>
                <w:sz w:val="11"/>
              </w:rPr>
            </w:pPr>
          </w:p>
          <w:p w14:paraId="03E0106F">
            <w:pPr>
              <w:pStyle w:val="7"/>
              <w:ind w:left="102" w:right="98"/>
              <w:jc w:val="center"/>
              <w:rPr>
                <w:sz w:val="11"/>
              </w:rPr>
            </w:pPr>
            <w:r>
              <w:rPr>
                <w:sz w:val="11"/>
              </w:rPr>
              <w:t>其他</w:t>
            </w:r>
          </w:p>
        </w:tc>
        <w:tc>
          <w:tcPr>
            <w:tcW w:w="788" w:type="dxa"/>
          </w:tcPr>
          <w:p w14:paraId="1057A028">
            <w:pPr>
              <w:pStyle w:val="7"/>
              <w:spacing w:before="2"/>
              <w:rPr>
                <w:rFonts w:ascii="宋体"/>
                <w:sz w:val="11"/>
              </w:rPr>
            </w:pPr>
          </w:p>
          <w:p w14:paraId="630D8FDC">
            <w:pPr>
              <w:pStyle w:val="7"/>
              <w:ind w:left="97" w:right="96"/>
              <w:jc w:val="center"/>
              <w:rPr>
                <w:sz w:val="11"/>
              </w:rPr>
            </w:pPr>
            <w:r>
              <w:rPr>
                <w:sz w:val="11"/>
              </w:rPr>
              <w:t>按程序执行</w:t>
            </w:r>
          </w:p>
        </w:tc>
        <w:tc>
          <w:tcPr>
            <w:tcW w:w="1182" w:type="dxa"/>
          </w:tcPr>
          <w:p w14:paraId="28DB90C9">
            <w:pPr>
              <w:pStyle w:val="7"/>
              <w:spacing w:before="2"/>
              <w:rPr>
                <w:rFonts w:ascii="宋体"/>
                <w:sz w:val="11"/>
              </w:rPr>
            </w:pPr>
          </w:p>
          <w:p w14:paraId="2B8DC48E">
            <w:pPr>
              <w:pStyle w:val="7"/>
              <w:ind w:left="121"/>
              <w:rPr>
                <w:sz w:val="11"/>
              </w:rPr>
            </w:pPr>
            <w:r>
              <w:rPr>
                <w:sz w:val="11"/>
              </w:rPr>
              <w:t>2025年3月31日截止</w:t>
            </w:r>
          </w:p>
        </w:tc>
        <w:tc>
          <w:tcPr>
            <w:tcW w:w="887" w:type="dxa"/>
          </w:tcPr>
          <w:p w14:paraId="4E0E14E6">
            <w:pPr>
              <w:pStyle w:val="7"/>
              <w:rPr>
                <w:rFonts w:ascii="Times New Roman"/>
                <w:sz w:val="10"/>
              </w:rPr>
            </w:pPr>
          </w:p>
        </w:tc>
      </w:tr>
      <w:tr w14:paraId="1EC9F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6B3F5FF4">
            <w:pPr>
              <w:pStyle w:val="7"/>
              <w:spacing w:before="4"/>
              <w:rPr>
                <w:rFonts w:ascii="宋体"/>
                <w:sz w:val="11"/>
              </w:rPr>
            </w:pPr>
          </w:p>
          <w:p w14:paraId="17D1F26F">
            <w:pPr>
              <w:pStyle w:val="7"/>
              <w:spacing w:before="1"/>
              <w:ind w:right="120"/>
              <w:jc w:val="right"/>
              <w:rPr>
                <w:rFonts w:ascii="Times New Roman"/>
                <w:sz w:val="11"/>
              </w:rPr>
            </w:pPr>
            <w:r>
              <w:rPr>
                <w:rFonts w:ascii="Times New Roman"/>
                <w:w w:val="100"/>
                <w:sz w:val="11"/>
              </w:rPr>
              <w:t>2</w:t>
            </w:r>
          </w:p>
        </w:tc>
        <w:tc>
          <w:tcPr>
            <w:tcW w:w="1118" w:type="dxa"/>
            <w:vMerge w:val="continue"/>
            <w:tcBorders>
              <w:top w:val="nil"/>
            </w:tcBorders>
          </w:tcPr>
          <w:p w14:paraId="6661EC66">
            <w:pPr>
              <w:rPr>
                <w:sz w:val="2"/>
                <w:szCs w:val="2"/>
              </w:rPr>
            </w:pPr>
          </w:p>
        </w:tc>
        <w:tc>
          <w:tcPr>
            <w:tcW w:w="2306" w:type="dxa"/>
          </w:tcPr>
          <w:p w14:paraId="047B9688">
            <w:pPr>
              <w:pStyle w:val="7"/>
              <w:spacing w:before="85" w:line="225" w:lineRule="auto"/>
              <w:ind w:left="17" w:right="14"/>
              <w:rPr>
                <w:sz w:val="11"/>
              </w:rPr>
            </w:pPr>
            <w:r>
              <w:rPr>
                <w:sz w:val="11"/>
              </w:rPr>
              <w:t>电商企业通过互联网实现年经营规模500亿元以上且同期增长5%以上的财政奖励</w:t>
            </w:r>
          </w:p>
        </w:tc>
        <w:tc>
          <w:tcPr>
            <w:tcW w:w="2460" w:type="dxa"/>
            <w:vMerge w:val="continue"/>
            <w:tcBorders>
              <w:top w:val="nil"/>
            </w:tcBorders>
          </w:tcPr>
          <w:p w14:paraId="31AC0B00">
            <w:pPr>
              <w:rPr>
                <w:sz w:val="2"/>
                <w:szCs w:val="2"/>
              </w:rPr>
            </w:pPr>
          </w:p>
        </w:tc>
        <w:tc>
          <w:tcPr>
            <w:tcW w:w="523" w:type="dxa"/>
          </w:tcPr>
          <w:p w14:paraId="54D0E558">
            <w:pPr>
              <w:pStyle w:val="7"/>
              <w:spacing w:before="2"/>
              <w:rPr>
                <w:rFonts w:ascii="宋体"/>
                <w:sz w:val="11"/>
              </w:rPr>
            </w:pPr>
          </w:p>
          <w:p w14:paraId="74D18951">
            <w:pPr>
              <w:pStyle w:val="7"/>
              <w:ind w:left="76" w:right="71"/>
              <w:jc w:val="center"/>
              <w:rPr>
                <w:sz w:val="11"/>
              </w:rPr>
            </w:pPr>
            <w:r>
              <w:rPr>
                <w:sz w:val="11"/>
              </w:rPr>
              <w:t>奖补类</w:t>
            </w:r>
          </w:p>
        </w:tc>
        <w:tc>
          <w:tcPr>
            <w:tcW w:w="931" w:type="dxa"/>
          </w:tcPr>
          <w:p w14:paraId="6DF803DC">
            <w:pPr>
              <w:pStyle w:val="7"/>
              <w:spacing w:before="2"/>
              <w:rPr>
                <w:rFonts w:ascii="宋体"/>
                <w:sz w:val="11"/>
              </w:rPr>
            </w:pPr>
          </w:p>
          <w:p w14:paraId="702832CF">
            <w:pPr>
              <w:pStyle w:val="7"/>
              <w:ind w:left="5"/>
              <w:jc w:val="center"/>
              <w:rPr>
                <w:sz w:val="11"/>
              </w:rPr>
            </w:pPr>
            <w:r>
              <w:rPr>
                <w:sz w:val="11"/>
              </w:rPr>
              <w:t>财政支持</w:t>
            </w:r>
          </w:p>
        </w:tc>
        <w:tc>
          <w:tcPr>
            <w:tcW w:w="439" w:type="dxa"/>
          </w:tcPr>
          <w:p w14:paraId="468E15F9">
            <w:pPr>
              <w:pStyle w:val="7"/>
              <w:spacing w:before="2"/>
              <w:rPr>
                <w:rFonts w:ascii="宋体"/>
                <w:sz w:val="11"/>
              </w:rPr>
            </w:pPr>
          </w:p>
          <w:p w14:paraId="20E60A3C">
            <w:pPr>
              <w:pStyle w:val="7"/>
              <w:ind w:left="4"/>
              <w:jc w:val="center"/>
              <w:rPr>
                <w:sz w:val="11"/>
              </w:rPr>
            </w:pPr>
            <w:r>
              <w:rPr>
                <w:w w:val="100"/>
                <w:sz w:val="11"/>
              </w:rPr>
              <w:t>省</w:t>
            </w:r>
          </w:p>
        </w:tc>
        <w:tc>
          <w:tcPr>
            <w:tcW w:w="1716" w:type="dxa"/>
          </w:tcPr>
          <w:p w14:paraId="4125D9C2">
            <w:pPr>
              <w:pStyle w:val="7"/>
              <w:spacing w:before="2"/>
              <w:rPr>
                <w:rFonts w:ascii="宋体"/>
                <w:sz w:val="11"/>
              </w:rPr>
            </w:pPr>
          </w:p>
          <w:p w14:paraId="13739894">
            <w:pPr>
              <w:pStyle w:val="7"/>
              <w:ind w:left="124" w:right="117"/>
              <w:jc w:val="center"/>
              <w:rPr>
                <w:sz w:val="11"/>
              </w:rPr>
            </w:pPr>
            <w:r>
              <w:rPr>
                <w:sz w:val="11"/>
              </w:rPr>
              <w:t>县（市、区）</w:t>
            </w:r>
          </w:p>
        </w:tc>
        <w:tc>
          <w:tcPr>
            <w:tcW w:w="1157" w:type="dxa"/>
          </w:tcPr>
          <w:p w14:paraId="79BB2DF3">
            <w:pPr>
              <w:pStyle w:val="7"/>
              <w:spacing w:before="2"/>
              <w:rPr>
                <w:rFonts w:ascii="宋体"/>
                <w:sz w:val="11"/>
              </w:rPr>
            </w:pPr>
          </w:p>
          <w:p w14:paraId="5FA849A2">
            <w:pPr>
              <w:pStyle w:val="7"/>
              <w:ind w:left="8" w:right="3"/>
              <w:jc w:val="center"/>
              <w:rPr>
                <w:sz w:val="11"/>
              </w:rPr>
            </w:pPr>
            <w:r>
              <w:rPr>
                <w:sz w:val="11"/>
              </w:rPr>
              <w:t>商务厅</w:t>
            </w:r>
          </w:p>
        </w:tc>
        <w:tc>
          <w:tcPr>
            <w:tcW w:w="1210" w:type="dxa"/>
          </w:tcPr>
          <w:p w14:paraId="7B74BDC7">
            <w:pPr>
              <w:pStyle w:val="7"/>
              <w:spacing w:before="2"/>
              <w:rPr>
                <w:rFonts w:ascii="宋体"/>
                <w:sz w:val="11"/>
              </w:rPr>
            </w:pPr>
          </w:p>
          <w:p w14:paraId="7F56F24C">
            <w:pPr>
              <w:pStyle w:val="7"/>
              <w:ind w:left="53" w:right="48"/>
              <w:jc w:val="center"/>
              <w:rPr>
                <w:sz w:val="11"/>
              </w:rPr>
            </w:pPr>
            <w:r>
              <w:rPr>
                <w:sz w:val="11"/>
              </w:rPr>
              <w:t>企业</w:t>
            </w:r>
          </w:p>
        </w:tc>
        <w:tc>
          <w:tcPr>
            <w:tcW w:w="687" w:type="dxa"/>
          </w:tcPr>
          <w:p w14:paraId="1CA4303D">
            <w:pPr>
              <w:pStyle w:val="7"/>
              <w:spacing w:before="2"/>
              <w:rPr>
                <w:rFonts w:ascii="宋体"/>
                <w:sz w:val="11"/>
              </w:rPr>
            </w:pPr>
          </w:p>
          <w:p w14:paraId="1AB0C448">
            <w:pPr>
              <w:pStyle w:val="7"/>
              <w:ind w:left="102" w:right="98"/>
              <w:jc w:val="center"/>
              <w:rPr>
                <w:sz w:val="11"/>
              </w:rPr>
            </w:pPr>
            <w:r>
              <w:rPr>
                <w:sz w:val="11"/>
              </w:rPr>
              <w:t>其他</w:t>
            </w:r>
          </w:p>
        </w:tc>
        <w:tc>
          <w:tcPr>
            <w:tcW w:w="788" w:type="dxa"/>
          </w:tcPr>
          <w:p w14:paraId="6736CB27">
            <w:pPr>
              <w:pStyle w:val="7"/>
              <w:spacing w:before="2"/>
              <w:rPr>
                <w:rFonts w:ascii="宋体"/>
                <w:sz w:val="11"/>
              </w:rPr>
            </w:pPr>
          </w:p>
          <w:p w14:paraId="1C3B233A">
            <w:pPr>
              <w:pStyle w:val="7"/>
              <w:ind w:left="97" w:right="96"/>
              <w:jc w:val="center"/>
              <w:rPr>
                <w:sz w:val="11"/>
              </w:rPr>
            </w:pPr>
            <w:r>
              <w:rPr>
                <w:sz w:val="11"/>
              </w:rPr>
              <w:t>按程序执行</w:t>
            </w:r>
          </w:p>
        </w:tc>
        <w:tc>
          <w:tcPr>
            <w:tcW w:w="1182" w:type="dxa"/>
          </w:tcPr>
          <w:p w14:paraId="52BCE805">
            <w:pPr>
              <w:pStyle w:val="7"/>
              <w:spacing w:before="2"/>
              <w:rPr>
                <w:rFonts w:ascii="宋体"/>
                <w:sz w:val="11"/>
              </w:rPr>
            </w:pPr>
          </w:p>
          <w:p w14:paraId="2A377612">
            <w:pPr>
              <w:pStyle w:val="7"/>
              <w:ind w:left="121"/>
              <w:rPr>
                <w:sz w:val="11"/>
              </w:rPr>
            </w:pPr>
            <w:r>
              <w:rPr>
                <w:sz w:val="11"/>
              </w:rPr>
              <w:t>2025年3月31日截止</w:t>
            </w:r>
          </w:p>
        </w:tc>
        <w:tc>
          <w:tcPr>
            <w:tcW w:w="887" w:type="dxa"/>
          </w:tcPr>
          <w:p w14:paraId="4C98C711">
            <w:pPr>
              <w:pStyle w:val="7"/>
              <w:rPr>
                <w:rFonts w:ascii="Times New Roman"/>
                <w:sz w:val="10"/>
              </w:rPr>
            </w:pPr>
          </w:p>
        </w:tc>
      </w:tr>
      <w:tr w14:paraId="5BDAC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5F43CCBB">
            <w:pPr>
              <w:pStyle w:val="7"/>
              <w:spacing w:before="4"/>
              <w:rPr>
                <w:rFonts w:ascii="宋体"/>
                <w:sz w:val="11"/>
              </w:rPr>
            </w:pPr>
          </w:p>
          <w:p w14:paraId="7BCD3DEF">
            <w:pPr>
              <w:pStyle w:val="7"/>
              <w:spacing w:before="1"/>
              <w:ind w:right="120"/>
              <w:jc w:val="right"/>
              <w:rPr>
                <w:rFonts w:ascii="Times New Roman"/>
                <w:sz w:val="11"/>
              </w:rPr>
            </w:pPr>
            <w:r>
              <w:rPr>
                <w:rFonts w:ascii="Times New Roman"/>
                <w:w w:val="100"/>
                <w:sz w:val="11"/>
              </w:rPr>
              <w:t>3</w:t>
            </w:r>
          </w:p>
        </w:tc>
        <w:tc>
          <w:tcPr>
            <w:tcW w:w="1118" w:type="dxa"/>
            <w:vMerge w:val="continue"/>
            <w:tcBorders>
              <w:top w:val="nil"/>
            </w:tcBorders>
          </w:tcPr>
          <w:p w14:paraId="0501C13F">
            <w:pPr>
              <w:rPr>
                <w:sz w:val="2"/>
                <w:szCs w:val="2"/>
              </w:rPr>
            </w:pPr>
          </w:p>
        </w:tc>
        <w:tc>
          <w:tcPr>
            <w:tcW w:w="2306" w:type="dxa"/>
          </w:tcPr>
          <w:p w14:paraId="7F35433F">
            <w:pPr>
              <w:pStyle w:val="7"/>
              <w:spacing w:before="85" w:line="225" w:lineRule="auto"/>
              <w:ind w:left="17" w:right="14"/>
              <w:rPr>
                <w:sz w:val="11"/>
              </w:rPr>
            </w:pPr>
            <w:r>
              <w:rPr>
                <w:sz w:val="11"/>
              </w:rPr>
              <w:t>餐饮企业年经营规模1亿元以上且比上年同期增长20%以上的财政奖励</w:t>
            </w:r>
          </w:p>
        </w:tc>
        <w:tc>
          <w:tcPr>
            <w:tcW w:w="2460" w:type="dxa"/>
            <w:vMerge w:val="continue"/>
            <w:tcBorders>
              <w:top w:val="nil"/>
            </w:tcBorders>
          </w:tcPr>
          <w:p w14:paraId="53548F95">
            <w:pPr>
              <w:rPr>
                <w:sz w:val="2"/>
                <w:szCs w:val="2"/>
              </w:rPr>
            </w:pPr>
          </w:p>
        </w:tc>
        <w:tc>
          <w:tcPr>
            <w:tcW w:w="523" w:type="dxa"/>
          </w:tcPr>
          <w:p w14:paraId="1A84E63A">
            <w:pPr>
              <w:pStyle w:val="7"/>
              <w:spacing w:before="2"/>
              <w:rPr>
                <w:rFonts w:ascii="宋体"/>
                <w:sz w:val="11"/>
              </w:rPr>
            </w:pPr>
          </w:p>
          <w:p w14:paraId="1FB2472D">
            <w:pPr>
              <w:pStyle w:val="7"/>
              <w:ind w:left="76" w:right="71"/>
              <w:jc w:val="center"/>
              <w:rPr>
                <w:sz w:val="11"/>
              </w:rPr>
            </w:pPr>
            <w:r>
              <w:rPr>
                <w:sz w:val="11"/>
              </w:rPr>
              <w:t>奖补类</w:t>
            </w:r>
          </w:p>
        </w:tc>
        <w:tc>
          <w:tcPr>
            <w:tcW w:w="931" w:type="dxa"/>
          </w:tcPr>
          <w:p w14:paraId="5B93DF6F">
            <w:pPr>
              <w:pStyle w:val="7"/>
              <w:spacing w:before="2"/>
              <w:rPr>
                <w:rFonts w:ascii="宋体"/>
                <w:sz w:val="11"/>
              </w:rPr>
            </w:pPr>
          </w:p>
          <w:p w14:paraId="65AE6AB5">
            <w:pPr>
              <w:pStyle w:val="7"/>
              <w:ind w:left="5"/>
              <w:jc w:val="center"/>
              <w:rPr>
                <w:sz w:val="11"/>
              </w:rPr>
            </w:pPr>
            <w:r>
              <w:rPr>
                <w:sz w:val="11"/>
              </w:rPr>
              <w:t>财政支持</w:t>
            </w:r>
          </w:p>
        </w:tc>
        <w:tc>
          <w:tcPr>
            <w:tcW w:w="439" w:type="dxa"/>
          </w:tcPr>
          <w:p w14:paraId="440E2152">
            <w:pPr>
              <w:pStyle w:val="7"/>
              <w:spacing w:before="2"/>
              <w:rPr>
                <w:rFonts w:ascii="宋体"/>
                <w:sz w:val="11"/>
              </w:rPr>
            </w:pPr>
          </w:p>
          <w:p w14:paraId="0B488B48">
            <w:pPr>
              <w:pStyle w:val="7"/>
              <w:ind w:left="4"/>
              <w:jc w:val="center"/>
              <w:rPr>
                <w:sz w:val="11"/>
              </w:rPr>
            </w:pPr>
            <w:r>
              <w:rPr>
                <w:w w:val="100"/>
                <w:sz w:val="11"/>
              </w:rPr>
              <w:t>省</w:t>
            </w:r>
          </w:p>
        </w:tc>
        <w:tc>
          <w:tcPr>
            <w:tcW w:w="1716" w:type="dxa"/>
          </w:tcPr>
          <w:p w14:paraId="46C07F17">
            <w:pPr>
              <w:pStyle w:val="7"/>
              <w:spacing w:before="2"/>
              <w:rPr>
                <w:rFonts w:ascii="宋体"/>
                <w:sz w:val="11"/>
              </w:rPr>
            </w:pPr>
          </w:p>
          <w:p w14:paraId="0DF38E54">
            <w:pPr>
              <w:pStyle w:val="7"/>
              <w:ind w:left="124" w:right="117"/>
              <w:jc w:val="center"/>
              <w:rPr>
                <w:sz w:val="11"/>
              </w:rPr>
            </w:pPr>
            <w:r>
              <w:rPr>
                <w:sz w:val="11"/>
              </w:rPr>
              <w:t>县（市、区）</w:t>
            </w:r>
          </w:p>
        </w:tc>
        <w:tc>
          <w:tcPr>
            <w:tcW w:w="1157" w:type="dxa"/>
          </w:tcPr>
          <w:p w14:paraId="1EE5838C">
            <w:pPr>
              <w:pStyle w:val="7"/>
              <w:spacing w:before="2"/>
              <w:rPr>
                <w:rFonts w:ascii="宋体"/>
                <w:sz w:val="11"/>
              </w:rPr>
            </w:pPr>
          </w:p>
          <w:p w14:paraId="649DE472">
            <w:pPr>
              <w:pStyle w:val="7"/>
              <w:ind w:left="8" w:right="3"/>
              <w:jc w:val="center"/>
              <w:rPr>
                <w:sz w:val="11"/>
              </w:rPr>
            </w:pPr>
            <w:r>
              <w:rPr>
                <w:sz w:val="11"/>
              </w:rPr>
              <w:t>商务厅</w:t>
            </w:r>
          </w:p>
        </w:tc>
        <w:tc>
          <w:tcPr>
            <w:tcW w:w="1210" w:type="dxa"/>
          </w:tcPr>
          <w:p w14:paraId="62FF7007">
            <w:pPr>
              <w:pStyle w:val="7"/>
              <w:spacing w:before="2"/>
              <w:rPr>
                <w:rFonts w:ascii="宋体"/>
                <w:sz w:val="11"/>
              </w:rPr>
            </w:pPr>
          </w:p>
          <w:p w14:paraId="04AE5A53">
            <w:pPr>
              <w:pStyle w:val="7"/>
              <w:ind w:left="53" w:right="48"/>
              <w:jc w:val="center"/>
              <w:rPr>
                <w:sz w:val="11"/>
              </w:rPr>
            </w:pPr>
            <w:r>
              <w:rPr>
                <w:sz w:val="11"/>
              </w:rPr>
              <w:t>企业</w:t>
            </w:r>
          </w:p>
        </w:tc>
        <w:tc>
          <w:tcPr>
            <w:tcW w:w="687" w:type="dxa"/>
          </w:tcPr>
          <w:p w14:paraId="0C27475D">
            <w:pPr>
              <w:pStyle w:val="7"/>
              <w:spacing w:before="2"/>
              <w:rPr>
                <w:rFonts w:ascii="宋体"/>
                <w:sz w:val="11"/>
              </w:rPr>
            </w:pPr>
          </w:p>
          <w:p w14:paraId="7D385286">
            <w:pPr>
              <w:pStyle w:val="7"/>
              <w:ind w:left="102" w:right="98"/>
              <w:jc w:val="center"/>
              <w:rPr>
                <w:sz w:val="11"/>
              </w:rPr>
            </w:pPr>
            <w:r>
              <w:rPr>
                <w:sz w:val="11"/>
              </w:rPr>
              <w:t>其他</w:t>
            </w:r>
          </w:p>
        </w:tc>
        <w:tc>
          <w:tcPr>
            <w:tcW w:w="788" w:type="dxa"/>
          </w:tcPr>
          <w:p w14:paraId="45ACA5B7">
            <w:pPr>
              <w:pStyle w:val="7"/>
              <w:spacing w:before="2"/>
              <w:rPr>
                <w:rFonts w:ascii="宋体"/>
                <w:sz w:val="11"/>
              </w:rPr>
            </w:pPr>
          </w:p>
          <w:p w14:paraId="2F3978F0">
            <w:pPr>
              <w:pStyle w:val="7"/>
              <w:ind w:left="97" w:right="96"/>
              <w:jc w:val="center"/>
              <w:rPr>
                <w:sz w:val="11"/>
              </w:rPr>
            </w:pPr>
            <w:r>
              <w:rPr>
                <w:sz w:val="11"/>
              </w:rPr>
              <w:t>按程序执行</w:t>
            </w:r>
          </w:p>
        </w:tc>
        <w:tc>
          <w:tcPr>
            <w:tcW w:w="1182" w:type="dxa"/>
          </w:tcPr>
          <w:p w14:paraId="233FAAB8">
            <w:pPr>
              <w:pStyle w:val="7"/>
              <w:spacing w:before="2"/>
              <w:rPr>
                <w:rFonts w:ascii="宋体"/>
                <w:sz w:val="11"/>
              </w:rPr>
            </w:pPr>
          </w:p>
          <w:p w14:paraId="488F6EA1">
            <w:pPr>
              <w:pStyle w:val="7"/>
              <w:ind w:left="121"/>
              <w:rPr>
                <w:sz w:val="11"/>
              </w:rPr>
            </w:pPr>
            <w:r>
              <w:rPr>
                <w:sz w:val="11"/>
              </w:rPr>
              <w:t>2025年3月31日截止</w:t>
            </w:r>
          </w:p>
        </w:tc>
        <w:tc>
          <w:tcPr>
            <w:tcW w:w="887" w:type="dxa"/>
          </w:tcPr>
          <w:p w14:paraId="2E6AC979">
            <w:pPr>
              <w:pStyle w:val="7"/>
              <w:rPr>
                <w:rFonts w:ascii="Times New Roman"/>
                <w:sz w:val="10"/>
              </w:rPr>
            </w:pPr>
          </w:p>
        </w:tc>
      </w:tr>
      <w:tr w14:paraId="1CD94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0C210446">
            <w:pPr>
              <w:pStyle w:val="7"/>
              <w:spacing w:before="4"/>
              <w:rPr>
                <w:rFonts w:ascii="宋体"/>
                <w:sz w:val="11"/>
              </w:rPr>
            </w:pPr>
          </w:p>
          <w:p w14:paraId="1226AFAF">
            <w:pPr>
              <w:pStyle w:val="7"/>
              <w:spacing w:before="1"/>
              <w:ind w:right="120"/>
              <w:jc w:val="right"/>
              <w:rPr>
                <w:rFonts w:ascii="Times New Roman"/>
                <w:sz w:val="11"/>
              </w:rPr>
            </w:pPr>
            <w:r>
              <w:rPr>
                <w:rFonts w:ascii="Times New Roman"/>
                <w:w w:val="100"/>
                <w:sz w:val="11"/>
              </w:rPr>
              <w:t>4</w:t>
            </w:r>
          </w:p>
        </w:tc>
        <w:tc>
          <w:tcPr>
            <w:tcW w:w="1118" w:type="dxa"/>
            <w:vMerge w:val="continue"/>
            <w:tcBorders>
              <w:top w:val="nil"/>
            </w:tcBorders>
          </w:tcPr>
          <w:p w14:paraId="0E893126">
            <w:pPr>
              <w:rPr>
                <w:sz w:val="2"/>
                <w:szCs w:val="2"/>
              </w:rPr>
            </w:pPr>
          </w:p>
        </w:tc>
        <w:tc>
          <w:tcPr>
            <w:tcW w:w="2306" w:type="dxa"/>
          </w:tcPr>
          <w:p w14:paraId="6F62D6AA">
            <w:pPr>
              <w:pStyle w:val="7"/>
              <w:spacing w:before="85" w:line="225" w:lineRule="auto"/>
              <w:ind w:left="17" w:right="44"/>
              <w:rPr>
                <w:sz w:val="11"/>
              </w:rPr>
            </w:pPr>
            <w:r>
              <w:rPr>
                <w:sz w:val="11"/>
              </w:rPr>
              <w:t>商贸零售企业年经营规模10亿元以上且比上年同期增长20%以上的财政奖励</w:t>
            </w:r>
          </w:p>
        </w:tc>
        <w:tc>
          <w:tcPr>
            <w:tcW w:w="2460" w:type="dxa"/>
            <w:vMerge w:val="continue"/>
            <w:tcBorders>
              <w:top w:val="nil"/>
            </w:tcBorders>
          </w:tcPr>
          <w:p w14:paraId="461DCC26">
            <w:pPr>
              <w:rPr>
                <w:sz w:val="2"/>
                <w:szCs w:val="2"/>
              </w:rPr>
            </w:pPr>
          </w:p>
        </w:tc>
        <w:tc>
          <w:tcPr>
            <w:tcW w:w="523" w:type="dxa"/>
          </w:tcPr>
          <w:p w14:paraId="7DDEA011">
            <w:pPr>
              <w:pStyle w:val="7"/>
              <w:spacing w:before="2"/>
              <w:rPr>
                <w:rFonts w:ascii="宋体"/>
                <w:sz w:val="11"/>
              </w:rPr>
            </w:pPr>
          </w:p>
          <w:p w14:paraId="7C485F0A">
            <w:pPr>
              <w:pStyle w:val="7"/>
              <w:ind w:left="76" w:right="71"/>
              <w:jc w:val="center"/>
              <w:rPr>
                <w:sz w:val="11"/>
              </w:rPr>
            </w:pPr>
            <w:r>
              <w:rPr>
                <w:sz w:val="11"/>
              </w:rPr>
              <w:t>奖补类</w:t>
            </w:r>
          </w:p>
        </w:tc>
        <w:tc>
          <w:tcPr>
            <w:tcW w:w="931" w:type="dxa"/>
          </w:tcPr>
          <w:p w14:paraId="78C172F7">
            <w:pPr>
              <w:pStyle w:val="7"/>
              <w:spacing w:before="2"/>
              <w:rPr>
                <w:rFonts w:ascii="宋体"/>
                <w:sz w:val="11"/>
              </w:rPr>
            </w:pPr>
          </w:p>
          <w:p w14:paraId="6F640544">
            <w:pPr>
              <w:pStyle w:val="7"/>
              <w:ind w:left="5"/>
              <w:jc w:val="center"/>
              <w:rPr>
                <w:sz w:val="11"/>
              </w:rPr>
            </w:pPr>
            <w:r>
              <w:rPr>
                <w:sz w:val="11"/>
              </w:rPr>
              <w:t>财政支持</w:t>
            </w:r>
          </w:p>
        </w:tc>
        <w:tc>
          <w:tcPr>
            <w:tcW w:w="439" w:type="dxa"/>
          </w:tcPr>
          <w:p w14:paraId="2E7513AC">
            <w:pPr>
              <w:pStyle w:val="7"/>
              <w:spacing w:before="2"/>
              <w:rPr>
                <w:rFonts w:ascii="宋体"/>
                <w:sz w:val="11"/>
              </w:rPr>
            </w:pPr>
          </w:p>
          <w:p w14:paraId="427AD711">
            <w:pPr>
              <w:pStyle w:val="7"/>
              <w:ind w:left="4"/>
              <w:jc w:val="center"/>
              <w:rPr>
                <w:sz w:val="11"/>
              </w:rPr>
            </w:pPr>
            <w:r>
              <w:rPr>
                <w:w w:val="100"/>
                <w:sz w:val="11"/>
              </w:rPr>
              <w:t>省</w:t>
            </w:r>
          </w:p>
        </w:tc>
        <w:tc>
          <w:tcPr>
            <w:tcW w:w="1716" w:type="dxa"/>
          </w:tcPr>
          <w:p w14:paraId="08B0BE63">
            <w:pPr>
              <w:pStyle w:val="7"/>
              <w:spacing w:before="2"/>
              <w:rPr>
                <w:rFonts w:ascii="宋体"/>
                <w:sz w:val="11"/>
              </w:rPr>
            </w:pPr>
          </w:p>
          <w:p w14:paraId="62899322">
            <w:pPr>
              <w:pStyle w:val="7"/>
              <w:ind w:left="124" w:right="117"/>
              <w:jc w:val="center"/>
              <w:rPr>
                <w:sz w:val="11"/>
              </w:rPr>
            </w:pPr>
            <w:r>
              <w:rPr>
                <w:sz w:val="11"/>
              </w:rPr>
              <w:t>县（市、区）</w:t>
            </w:r>
          </w:p>
        </w:tc>
        <w:tc>
          <w:tcPr>
            <w:tcW w:w="1157" w:type="dxa"/>
          </w:tcPr>
          <w:p w14:paraId="68647985">
            <w:pPr>
              <w:pStyle w:val="7"/>
              <w:spacing w:before="2"/>
              <w:rPr>
                <w:rFonts w:ascii="宋体"/>
                <w:sz w:val="11"/>
              </w:rPr>
            </w:pPr>
          </w:p>
          <w:p w14:paraId="6D2387BB">
            <w:pPr>
              <w:pStyle w:val="7"/>
              <w:ind w:left="8" w:right="3"/>
              <w:jc w:val="center"/>
              <w:rPr>
                <w:sz w:val="11"/>
              </w:rPr>
            </w:pPr>
            <w:r>
              <w:rPr>
                <w:sz w:val="11"/>
              </w:rPr>
              <w:t>商务厅</w:t>
            </w:r>
          </w:p>
        </w:tc>
        <w:tc>
          <w:tcPr>
            <w:tcW w:w="1210" w:type="dxa"/>
          </w:tcPr>
          <w:p w14:paraId="6CA9C256">
            <w:pPr>
              <w:pStyle w:val="7"/>
              <w:spacing w:before="2"/>
              <w:rPr>
                <w:rFonts w:ascii="宋体"/>
                <w:sz w:val="11"/>
              </w:rPr>
            </w:pPr>
          </w:p>
          <w:p w14:paraId="48851541">
            <w:pPr>
              <w:pStyle w:val="7"/>
              <w:ind w:left="53" w:right="48"/>
              <w:jc w:val="center"/>
              <w:rPr>
                <w:sz w:val="11"/>
              </w:rPr>
            </w:pPr>
            <w:r>
              <w:rPr>
                <w:sz w:val="11"/>
              </w:rPr>
              <w:t>企业</w:t>
            </w:r>
          </w:p>
        </w:tc>
        <w:tc>
          <w:tcPr>
            <w:tcW w:w="687" w:type="dxa"/>
          </w:tcPr>
          <w:p w14:paraId="146F6DBC">
            <w:pPr>
              <w:pStyle w:val="7"/>
              <w:spacing w:before="2"/>
              <w:rPr>
                <w:rFonts w:ascii="宋体"/>
                <w:sz w:val="11"/>
              </w:rPr>
            </w:pPr>
          </w:p>
          <w:p w14:paraId="3DD97765">
            <w:pPr>
              <w:pStyle w:val="7"/>
              <w:ind w:left="102" w:right="98"/>
              <w:jc w:val="center"/>
              <w:rPr>
                <w:sz w:val="11"/>
              </w:rPr>
            </w:pPr>
            <w:r>
              <w:rPr>
                <w:sz w:val="11"/>
              </w:rPr>
              <w:t>其他</w:t>
            </w:r>
          </w:p>
        </w:tc>
        <w:tc>
          <w:tcPr>
            <w:tcW w:w="788" w:type="dxa"/>
          </w:tcPr>
          <w:p w14:paraId="193C0C56">
            <w:pPr>
              <w:pStyle w:val="7"/>
              <w:spacing w:before="2"/>
              <w:rPr>
                <w:rFonts w:ascii="宋体"/>
                <w:sz w:val="11"/>
              </w:rPr>
            </w:pPr>
          </w:p>
          <w:p w14:paraId="4472112A">
            <w:pPr>
              <w:pStyle w:val="7"/>
              <w:ind w:left="97" w:right="96"/>
              <w:jc w:val="center"/>
              <w:rPr>
                <w:sz w:val="11"/>
              </w:rPr>
            </w:pPr>
            <w:r>
              <w:rPr>
                <w:sz w:val="11"/>
              </w:rPr>
              <w:t>按程序执行</w:t>
            </w:r>
          </w:p>
        </w:tc>
        <w:tc>
          <w:tcPr>
            <w:tcW w:w="1182" w:type="dxa"/>
          </w:tcPr>
          <w:p w14:paraId="6D316EAB">
            <w:pPr>
              <w:pStyle w:val="7"/>
              <w:spacing w:before="2"/>
              <w:rPr>
                <w:rFonts w:ascii="宋体"/>
                <w:sz w:val="11"/>
              </w:rPr>
            </w:pPr>
          </w:p>
          <w:p w14:paraId="34E7849C">
            <w:pPr>
              <w:pStyle w:val="7"/>
              <w:ind w:left="121"/>
              <w:rPr>
                <w:sz w:val="11"/>
              </w:rPr>
            </w:pPr>
            <w:r>
              <w:rPr>
                <w:sz w:val="11"/>
              </w:rPr>
              <w:t>2025年3月31日截止</w:t>
            </w:r>
          </w:p>
        </w:tc>
        <w:tc>
          <w:tcPr>
            <w:tcW w:w="887" w:type="dxa"/>
          </w:tcPr>
          <w:p w14:paraId="772ED80A">
            <w:pPr>
              <w:pStyle w:val="7"/>
              <w:rPr>
                <w:rFonts w:ascii="Times New Roman"/>
                <w:sz w:val="10"/>
              </w:rPr>
            </w:pPr>
          </w:p>
        </w:tc>
      </w:tr>
      <w:tr w14:paraId="33DA0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5495E969">
            <w:pPr>
              <w:pStyle w:val="7"/>
              <w:spacing w:before="4"/>
              <w:rPr>
                <w:rFonts w:ascii="宋体"/>
                <w:sz w:val="11"/>
              </w:rPr>
            </w:pPr>
          </w:p>
          <w:p w14:paraId="0B67963E">
            <w:pPr>
              <w:pStyle w:val="7"/>
              <w:ind w:right="120"/>
              <w:jc w:val="right"/>
              <w:rPr>
                <w:rFonts w:ascii="Times New Roman"/>
                <w:sz w:val="11"/>
              </w:rPr>
            </w:pPr>
            <w:r>
              <w:rPr>
                <w:rFonts w:ascii="Times New Roman"/>
                <w:w w:val="100"/>
                <w:sz w:val="11"/>
              </w:rPr>
              <w:t>5</w:t>
            </w:r>
          </w:p>
        </w:tc>
        <w:tc>
          <w:tcPr>
            <w:tcW w:w="1118" w:type="dxa"/>
            <w:vMerge w:val="continue"/>
            <w:tcBorders>
              <w:top w:val="nil"/>
            </w:tcBorders>
          </w:tcPr>
          <w:p w14:paraId="22F3A1C1">
            <w:pPr>
              <w:rPr>
                <w:sz w:val="2"/>
                <w:szCs w:val="2"/>
              </w:rPr>
            </w:pPr>
          </w:p>
        </w:tc>
        <w:tc>
          <w:tcPr>
            <w:tcW w:w="2306" w:type="dxa"/>
          </w:tcPr>
          <w:p w14:paraId="7781813C">
            <w:pPr>
              <w:pStyle w:val="7"/>
              <w:spacing w:before="85" w:line="225" w:lineRule="auto"/>
              <w:ind w:left="17" w:right="14"/>
              <w:rPr>
                <w:sz w:val="11"/>
              </w:rPr>
            </w:pPr>
            <w:r>
              <w:rPr>
                <w:sz w:val="11"/>
              </w:rPr>
              <w:t>批发企业年经营规模100亿元以上且比上年同期增长15%以上的财政奖励</w:t>
            </w:r>
          </w:p>
        </w:tc>
        <w:tc>
          <w:tcPr>
            <w:tcW w:w="2460" w:type="dxa"/>
            <w:vMerge w:val="continue"/>
            <w:tcBorders>
              <w:top w:val="nil"/>
            </w:tcBorders>
          </w:tcPr>
          <w:p w14:paraId="63068BE2">
            <w:pPr>
              <w:rPr>
                <w:sz w:val="2"/>
                <w:szCs w:val="2"/>
              </w:rPr>
            </w:pPr>
          </w:p>
        </w:tc>
        <w:tc>
          <w:tcPr>
            <w:tcW w:w="523" w:type="dxa"/>
          </w:tcPr>
          <w:p w14:paraId="2752047F">
            <w:pPr>
              <w:pStyle w:val="7"/>
              <w:spacing w:before="2"/>
              <w:rPr>
                <w:rFonts w:ascii="宋体"/>
                <w:sz w:val="11"/>
              </w:rPr>
            </w:pPr>
          </w:p>
          <w:p w14:paraId="75A2B953">
            <w:pPr>
              <w:pStyle w:val="7"/>
              <w:ind w:left="76" w:right="71"/>
              <w:jc w:val="center"/>
              <w:rPr>
                <w:sz w:val="11"/>
              </w:rPr>
            </w:pPr>
            <w:r>
              <w:rPr>
                <w:sz w:val="11"/>
              </w:rPr>
              <w:t>奖补类</w:t>
            </w:r>
          </w:p>
        </w:tc>
        <w:tc>
          <w:tcPr>
            <w:tcW w:w="931" w:type="dxa"/>
          </w:tcPr>
          <w:p w14:paraId="22E0BC27">
            <w:pPr>
              <w:pStyle w:val="7"/>
              <w:spacing w:before="2"/>
              <w:rPr>
                <w:rFonts w:ascii="宋体"/>
                <w:sz w:val="11"/>
              </w:rPr>
            </w:pPr>
          </w:p>
          <w:p w14:paraId="3D968E79">
            <w:pPr>
              <w:pStyle w:val="7"/>
              <w:ind w:left="5"/>
              <w:jc w:val="center"/>
              <w:rPr>
                <w:sz w:val="11"/>
              </w:rPr>
            </w:pPr>
            <w:r>
              <w:rPr>
                <w:sz w:val="11"/>
              </w:rPr>
              <w:t>财政支持</w:t>
            </w:r>
          </w:p>
        </w:tc>
        <w:tc>
          <w:tcPr>
            <w:tcW w:w="439" w:type="dxa"/>
          </w:tcPr>
          <w:p w14:paraId="7BF4B38F">
            <w:pPr>
              <w:pStyle w:val="7"/>
              <w:spacing w:before="2"/>
              <w:rPr>
                <w:rFonts w:ascii="宋体"/>
                <w:sz w:val="11"/>
              </w:rPr>
            </w:pPr>
          </w:p>
          <w:p w14:paraId="0D436E90">
            <w:pPr>
              <w:pStyle w:val="7"/>
              <w:ind w:left="4"/>
              <w:jc w:val="center"/>
              <w:rPr>
                <w:sz w:val="11"/>
              </w:rPr>
            </w:pPr>
            <w:r>
              <w:rPr>
                <w:w w:val="100"/>
                <w:sz w:val="11"/>
              </w:rPr>
              <w:t>省</w:t>
            </w:r>
          </w:p>
        </w:tc>
        <w:tc>
          <w:tcPr>
            <w:tcW w:w="1716" w:type="dxa"/>
          </w:tcPr>
          <w:p w14:paraId="34932E36">
            <w:pPr>
              <w:pStyle w:val="7"/>
              <w:spacing w:before="2"/>
              <w:rPr>
                <w:rFonts w:ascii="宋体"/>
                <w:sz w:val="11"/>
              </w:rPr>
            </w:pPr>
          </w:p>
          <w:p w14:paraId="1B23EFC7">
            <w:pPr>
              <w:pStyle w:val="7"/>
              <w:ind w:left="124" w:right="117"/>
              <w:jc w:val="center"/>
              <w:rPr>
                <w:sz w:val="11"/>
              </w:rPr>
            </w:pPr>
            <w:r>
              <w:rPr>
                <w:sz w:val="11"/>
              </w:rPr>
              <w:t>县（市、区）</w:t>
            </w:r>
          </w:p>
        </w:tc>
        <w:tc>
          <w:tcPr>
            <w:tcW w:w="1157" w:type="dxa"/>
          </w:tcPr>
          <w:p w14:paraId="718ABE9C">
            <w:pPr>
              <w:pStyle w:val="7"/>
              <w:spacing w:before="2"/>
              <w:rPr>
                <w:rFonts w:ascii="宋体"/>
                <w:sz w:val="11"/>
              </w:rPr>
            </w:pPr>
          </w:p>
          <w:p w14:paraId="31C4E699">
            <w:pPr>
              <w:pStyle w:val="7"/>
              <w:ind w:left="8" w:right="3"/>
              <w:jc w:val="center"/>
              <w:rPr>
                <w:sz w:val="11"/>
              </w:rPr>
            </w:pPr>
            <w:r>
              <w:rPr>
                <w:sz w:val="11"/>
              </w:rPr>
              <w:t>商务厅</w:t>
            </w:r>
          </w:p>
        </w:tc>
        <w:tc>
          <w:tcPr>
            <w:tcW w:w="1210" w:type="dxa"/>
          </w:tcPr>
          <w:p w14:paraId="495361EB">
            <w:pPr>
              <w:pStyle w:val="7"/>
              <w:spacing w:before="2"/>
              <w:rPr>
                <w:rFonts w:ascii="宋体"/>
                <w:sz w:val="11"/>
              </w:rPr>
            </w:pPr>
          </w:p>
          <w:p w14:paraId="4B8B8DE6">
            <w:pPr>
              <w:pStyle w:val="7"/>
              <w:ind w:left="53" w:right="48"/>
              <w:jc w:val="center"/>
              <w:rPr>
                <w:sz w:val="11"/>
              </w:rPr>
            </w:pPr>
            <w:r>
              <w:rPr>
                <w:sz w:val="11"/>
              </w:rPr>
              <w:t>企业</w:t>
            </w:r>
          </w:p>
        </w:tc>
        <w:tc>
          <w:tcPr>
            <w:tcW w:w="687" w:type="dxa"/>
          </w:tcPr>
          <w:p w14:paraId="1EC1AEBF">
            <w:pPr>
              <w:pStyle w:val="7"/>
              <w:spacing w:before="2"/>
              <w:rPr>
                <w:rFonts w:ascii="宋体"/>
                <w:sz w:val="11"/>
              </w:rPr>
            </w:pPr>
          </w:p>
          <w:p w14:paraId="7FBFA37C">
            <w:pPr>
              <w:pStyle w:val="7"/>
              <w:ind w:left="102" w:right="98"/>
              <w:jc w:val="center"/>
              <w:rPr>
                <w:sz w:val="11"/>
              </w:rPr>
            </w:pPr>
            <w:r>
              <w:rPr>
                <w:sz w:val="11"/>
              </w:rPr>
              <w:t>其他</w:t>
            </w:r>
          </w:p>
        </w:tc>
        <w:tc>
          <w:tcPr>
            <w:tcW w:w="788" w:type="dxa"/>
          </w:tcPr>
          <w:p w14:paraId="1CA7BFF5">
            <w:pPr>
              <w:pStyle w:val="7"/>
              <w:spacing w:before="2"/>
              <w:rPr>
                <w:rFonts w:ascii="宋体"/>
                <w:sz w:val="11"/>
              </w:rPr>
            </w:pPr>
          </w:p>
          <w:p w14:paraId="1D0977C7">
            <w:pPr>
              <w:pStyle w:val="7"/>
              <w:ind w:left="97" w:right="96"/>
              <w:jc w:val="center"/>
              <w:rPr>
                <w:sz w:val="11"/>
              </w:rPr>
            </w:pPr>
            <w:r>
              <w:rPr>
                <w:sz w:val="11"/>
              </w:rPr>
              <w:t>按程序执行</w:t>
            </w:r>
          </w:p>
        </w:tc>
        <w:tc>
          <w:tcPr>
            <w:tcW w:w="1182" w:type="dxa"/>
          </w:tcPr>
          <w:p w14:paraId="30B2F4D4">
            <w:pPr>
              <w:pStyle w:val="7"/>
              <w:spacing w:before="2"/>
              <w:rPr>
                <w:rFonts w:ascii="宋体"/>
                <w:sz w:val="11"/>
              </w:rPr>
            </w:pPr>
          </w:p>
          <w:p w14:paraId="36A103D2">
            <w:pPr>
              <w:pStyle w:val="7"/>
              <w:ind w:left="121"/>
              <w:rPr>
                <w:sz w:val="11"/>
              </w:rPr>
            </w:pPr>
            <w:r>
              <w:rPr>
                <w:sz w:val="11"/>
              </w:rPr>
              <w:t>2025年3月31日截止</w:t>
            </w:r>
          </w:p>
        </w:tc>
        <w:tc>
          <w:tcPr>
            <w:tcW w:w="887" w:type="dxa"/>
          </w:tcPr>
          <w:p w14:paraId="31CEBB43">
            <w:pPr>
              <w:pStyle w:val="7"/>
              <w:rPr>
                <w:rFonts w:ascii="Times New Roman"/>
                <w:sz w:val="10"/>
              </w:rPr>
            </w:pPr>
          </w:p>
        </w:tc>
      </w:tr>
      <w:tr w14:paraId="334ED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16068054">
            <w:pPr>
              <w:pStyle w:val="7"/>
              <w:spacing w:before="4"/>
              <w:rPr>
                <w:rFonts w:ascii="宋体"/>
                <w:sz w:val="11"/>
              </w:rPr>
            </w:pPr>
          </w:p>
          <w:p w14:paraId="006988EE">
            <w:pPr>
              <w:pStyle w:val="7"/>
              <w:spacing w:before="1"/>
              <w:ind w:right="120"/>
              <w:jc w:val="right"/>
              <w:rPr>
                <w:rFonts w:ascii="Times New Roman"/>
                <w:sz w:val="11"/>
              </w:rPr>
            </w:pPr>
            <w:r>
              <w:rPr>
                <w:rFonts w:ascii="Times New Roman"/>
                <w:w w:val="100"/>
                <w:sz w:val="11"/>
              </w:rPr>
              <w:t>6</w:t>
            </w:r>
          </w:p>
        </w:tc>
        <w:tc>
          <w:tcPr>
            <w:tcW w:w="1118" w:type="dxa"/>
            <w:vMerge w:val="restart"/>
          </w:tcPr>
          <w:p w14:paraId="3955F17F">
            <w:pPr>
              <w:pStyle w:val="7"/>
              <w:rPr>
                <w:rFonts w:ascii="宋体"/>
                <w:sz w:val="10"/>
              </w:rPr>
            </w:pPr>
          </w:p>
          <w:p w14:paraId="031000F3">
            <w:pPr>
              <w:pStyle w:val="7"/>
              <w:rPr>
                <w:rFonts w:ascii="宋体"/>
                <w:sz w:val="10"/>
              </w:rPr>
            </w:pPr>
          </w:p>
          <w:p w14:paraId="65C626E7">
            <w:pPr>
              <w:pStyle w:val="7"/>
              <w:rPr>
                <w:rFonts w:ascii="宋体"/>
                <w:sz w:val="10"/>
              </w:rPr>
            </w:pPr>
          </w:p>
          <w:p w14:paraId="06A6CCCA">
            <w:pPr>
              <w:pStyle w:val="7"/>
              <w:spacing w:before="12"/>
              <w:rPr>
                <w:rFonts w:ascii="宋体"/>
                <w:sz w:val="9"/>
              </w:rPr>
            </w:pPr>
          </w:p>
          <w:p w14:paraId="22A6BD5D">
            <w:pPr>
              <w:pStyle w:val="7"/>
              <w:spacing w:line="225" w:lineRule="auto"/>
              <w:ind w:left="16" w:right="105"/>
              <w:rPr>
                <w:sz w:val="11"/>
              </w:rPr>
            </w:pPr>
            <w:r>
              <w:rPr>
                <w:sz w:val="11"/>
              </w:rPr>
              <w:t>实施传统服务业企业转型激励</w:t>
            </w:r>
          </w:p>
        </w:tc>
        <w:tc>
          <w:tcPr>
            <w:tcW w:w="2306" w:type="dxa"/>
          </w:tcPr>
          <w:p w14:paraId="2046F988">
            <w:pPr>
              <w:pStyle w:val="7"/>
              <w:spacing w:before="85" w:line="225" w:lineRule="auto"/>
              <w:ind w:left="17" w:right="45"/>
              <w:rPr>
                <w:sz w:val="11"/>
              </w:rPr>
            </w:pPr>
            <w:r>
              <w:rPr>
                <w:sz w:val="11"/>
              </w:rPr>
              <w:t>传统服务业企业销售额（营业收入）3亿元—5 亿元财政激励</w:t>
            </w:r>
          </w:p>
        </w:tc>
        <w:tc>
          <w:tcPr>
            <w:tcW w:w="2460" w:type="dxa"/>
            <w:vMerge w:val="restart"/>
          </w:tcPr>
          <w:p w14:paraId="74C64529">
            <w:pPr>
              <w:pStyle w:val="7"/>
              <w:rPr>
                <w:rFonts w:ascii="宋体"/>
                <w:sz w:val="10"/>
              </w:rPr>
            </w:pPr>
          </w:p>
          <w:p w14:paraId="56DFA6C8">
            <w:pPr>
              <w:pStyle w:val="7"/>
              <w:rPr>
                <w:rFonts w:ascii="宋体"/>
                <w:sz w:val="10"/>
              </w:rPr>
            </w:pPr>
          </w:p>
          <w:p w14:paraId="7B7F14B9">
            <w:pPr>
              <w:pStyle w:val="7"/>
              <w:spacing w:before="9"/>
              <w:rPr>
                <w:rFonts w:ascii="宋体"/>
                <w:sz w:val="14"/>
              </w:rPr>
            </w:pPr>
          </w:p>
          <w:p w14:paraId="0E72BD67">
            <w:pPr>
              <w:pStyle w:val="7"/>
              <w:spacing w:line="225" w:lineRule="auto"/>
              <w:ind w:left="17" w:right="41"/>
              <w:rPr>
                <w:sz w:val="11"/>
              </w:rPr>
            </w:pPr>
            <w:r>
              <w:rPr>
                <w:sz w:val="11"/>
              </w:rPr>
              <w:t>《四川省人民政府办公厅印发&lt;关于推动经济持续回升向好的若干政策措施&gt;的通知》（川办规〔</w:t>
            </w:r>
          </w:p>
          <w:p w14:paraId="2CF6C9B5">
            <w:pPr>
              <w:pStyle w:val="7"/>
              <w:spacing w:line="136" w:lineRule="exact"/>
              <w:ind w:left="17"/>
              <w:rPr>
                <w:sz w:val="11"/>
              </w:rPr>
            </w:pPr>
            <w:r>
              <w:rPr>
                <w:sz w:val="11"/>
              </w:rPr>
              <w:t>2024〕3号）</w:t>
            </w:r>
          </w:p>
        </w:tc>
        <w:tc>
          <w:tcPr>
            <w:tcW w:w="523" w:type="dxa"/>
          </w:tcPr>
          <w:p w14:paraId="725260FD">
            <w:pPr>
              <w:pStyle w:val="7"/>
              <w:spacing w:before="2"/>
              <w:rPr>
                <w:rFonts w:ascii="宋体"/>
                <w:sz w:val="11"/>
              </w:rPr>
            </w:pPr>
          </w:p>
          <w:p w14:paraId="6418A767">
            <w:pPr>
              <w:pStyle w:val="7"/>
              <w:ind w:left="76" w:right="71"/>
              <w:jc w:val="center"/>
              <w:rPr>
                <w:sz w:val="11"/>
              </w:rPr>
            </w:pPr>
            <w:r>
              <w:rPr>
                <w:sz w:val="11"/>
              </w:rPr>
              <w:t>奖补类</w:t>
            </w:r>
          </w:p>
        </w:tc>
        <w:tc>
          <w:tcPr>
            <w:tcW w:w="931" w:type="dxa"/>
          </w:tcPr>
          <w:p w14:paraId="3AE5AE0C">
            <w:pPr>
              <w:pStyle w:val="7"/>
              <w:spacing w:before="2"/>
              <w:rPr>
                <w:rFonts w:ascii="宋体"/>
                <w:sz w:val="11"/>
              </w:rPr>
            </w:pPr>
          </w:p>
          <w:p w14:paraId="20930001">
            <w:pPr>
              <w:pStyle w:val="7"/>
              <w:ind w:left="5"/>
              <w:jc w:val="center"/>
              <w:rPr>
                <w:sz w:val="11"/>
              </w:rPr>
            </w:pPr>
            <w:r>
              <w:rPr>
                <w:sz w:val="11"/>
              </w:rPr>
              <w:t>财政支持</w:t>
            </w:r>
          </w:p>
        </w:tc>
        <w:tc>
          <w:tcPr>
            <w:tcW w:w="439" w:type="dxa"/>
          </w:tcPr>
          <w:p w14:paraId="723048A3">
            <w:pPr>
              <w:pStyle w:val="7"/>
              <w:spacing w:before="2"/>
              <w:rPr>
                <w:rFonts w:ascii="宋体"/>
                <w:sz w:val="11"/>
              </w:rPr>
            </w:pPr>
          </w:p>
          <w:p w14:paraId="4135DB3E">
            <w:pPr>
              <w:pStyle w:val="7"/>
              <w:ind w:left="4"/>
              <w:jc w:val="center"/>
              <w:rPr>
                <w:sz w:val="11"/>
              </w:rPr>
            </w:pPr>
            <w:r>
              <w:rPr>
                <w:w w:val="100"/>
                <w:sz w:val="11"/>
              </w:rPr>
              <w:t>省</w:t>
            </w:r>
          </w:p>
        </w:tc>
        <w:tc>
          <w:tcPr>
            <w:tcW w:w="1716" w:type="dxa"/>
          </w:tcPr>
          <w:p w14:paraId="39B962C0">
            <w:pPr>
              <w:pStyle w:val="7"/>
              <w:spacing w:before="2"/>
              <w:rPr>
                <w:rFonts w:ascii="宋体"/>
                <w:sz w:val="11"/>
              </w:rPr>
            </w:pPr>
          </w:p>
          <w:p w14:paraId="56A1BDD4">
            <w:pPr>
              <w:pStyle w:val="7"/>
              <w:ind w:left="124" w:right="117"/>
              <w:jc w:val="center"/>
              <w:rPr>
                <w:sz w:val="11"/>
              </w:rPr>
            </w:pPr>
            <w:r>
              <w:rPr>
                <w:sz w:val="11"/>
              </w:rPr>
              <w:t>县（市、区）</w:t>
            </w:r>
          </w:p>
        </w:tc>
        <w:tc>
          <w:tcPr>
            <w:tcW w:w="1157" w:type="dxa"/>
          </w:tcPr>
          <w:p w14:paraId="65C7B3E1">
            <w:pPr>
              <w:pStyle w:val="7"/>
              <w:spacing w:before="2"/>
              <w:rPr>
                <w:rFonts w:ascii="宋体"/>
                <w:sz w:val="11"/>
              </w:rPr>
            </w:pPr>
          </w:p>
          <w:p w14:paraId="72EAE46F">
            <w:pPr>
              <w:pStyle w:val="7"/>
              <w:ind w:left="8" w:right="3"/>
              <w:jc w:val="center"/>
              <w:rPr>
                <w:sz w:val="11"/>
              </w:rPr>
            </w:pPr>
            <w:r>
              <w:rPr>
                <w:sz w:val="11"/>
              </w:rPr>
              <w:t>商务厅</w:t>
            </w:r>
          </w:p>
        </w:tc>
        <w:tc>
          <w:tcPr>
            <w:tcW w:w="1210" w:type="dxa"/>
          </w:tcPr>
          <w:p w14:paraId="66158FE5">
            <w:pPr>
              <w:pStyle w:val="7"/>
              <w:spacing w:before="2"/>
              <w:rPr>
                <w:rFonts w:ascii="宋体"/>
                <w:sz w:val="11"/>
              </w:rPr>
            </w:pPr>
          </w:p>
          <w:p w14:paraId="61687381">
            <w:pPr>
              <w:pStyle w:val="7"/>
              <w:ind w:left="53" w:right="48"/>
              <w:jc w:val="center"/>
              <w:rPr>
                <w:sz w:val="11"/>
              </w:rPr>
            </w:pPr>
            <w:r>
              <w:rPr>
                <w:sz w:val="11"/>
              </w:rPr>
              <w:t>企业</w:t>
            </w:r>
          </w:p>
        </w:tc>
        <w:tc>
          <w:tcPr>
            <w:tcW w:w="687" w:type="dxa"/>
          </w:tcPr>
          <w:p w14:paraId="0904787E">
            <w:pPr>
              <w:pStyle w:val="7"/>
              <w:spacing w:before="2"/>
              <w:rPr>
                <w:rFonts w:ascii="宋体"/>
                <w:sz w:val="11"/>
              </w:rPr>
            </w:pPr>
          </w:p>
          <w:p w14:paraId="7ED39AC4">
            <w:pPr>
              <w:pStyle w:val="7"/>
              <w:ind w:left="102" w:right="98"/>
              <w:jc w:val="center"/>
              <w:rPr>
                <w:sz w:val="11"/>
              </w:rPr>
            </w:pPr>
            <w:r>
              <w:rPr>
                <w:sz w:val="11"/>
              </w:rPr>
              <w:t>其他</w:t>
            </w:r>
          </w:p>
        </w:tc>
        <w:tc>
          <w:tcPr>
            <w:tcW w:w="788" w:type="dxa"/>
          </w:tcPr>
          <w:p w14:paraId="04735D08">
            <w:pPr>
              <w:pStyle w:val="7"/>
              <w:spacing w:before="2"/>
              <w:rPr>
                <w:rFonts w:ascii="宋体"/>
                <w:sz w:val="11"/>
              </w:rPr>
            </w:pPr>
          </w:p>
          <w:p w14:paraId="47312EFA">
            <w:pPr>
              <w:pStyle w:val="7"/>
              <w:ind w:left="97" w:right="96"/>
              <w:jc w:val="center"/>
              <w:rPr>
                <w:sz w:val="11"/>
              </w:rPr>
            </w:pPr>
            <w:r>
              <w:rPr>
                <w:sz w:val="11"/>
              </w:rPr>
              <w:t>按程序执行</w:t>
            </w:r>
          </w:p>
        </w:tc>
        <w:tc>
          <w:tcPr>
            <w:tcW w:w="1182" w:type="dxa"/>
          </w:tcPr>
          <w:p w14:paraId="2C5A8360">
            <w:pPr>
              <w:pStyle w:val="7"/>
              <w:spacing w:before="2"/>
              <w:rPr>
                <w:rFonts w:ascii="宋体"/>
                <w:sz w:val="11"/>
              </w:rPr>
            </w:pPr>
          </w:p>
          <w:p w14:paraId="6D2F0442">
            <w:pPr>
              <w:pStyle w:val="7"/>
              <w:ind w:left="121"/>
              <w:rPr>
                <w:sz w:val="11"/>
              </w:rPr>
            </w:pPr>
            <w:r>
              <w:rPr>
                <w:sz w:val="11"/>
              </w:rPr>
              <w:t>2025年3月31日截止</w:t>
            </w:r>
          </w:p>
        </w:tc>
        <w:tc>
          <w:tcPr>
            <w:tcW w:w="887" w:type="dxa"/>
          </w:tcPr>
          <w:p w14:paraId="4E822FA1">
            <w:pPr>
              <w:pStyle w:val="7"/>
              <w:rPr>
                <w:rFonts w:ascii="Times New Roman"/>
                <w:sz w:val="10"/>
              </w:rPr>
            </w:pPr>
          </w:p>
        </w:tc>
      </w:tr>
      <w:tr w14:paraId="0D6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3146A75B">
            <w:pPr>
              <w:pStyle w:val="7"/>
              <w:spacing w:before="4"/>
              <w:rPr>
                <w:rFonts w:ascii="宋体"/>
                <w:sz w:val="11"/>
              </w:rPr>
            </w:pPr>
          </w:p>
          <w:p w14:paraId="3BCB81F0">
            <w:pPr>
              <w:pStyle w:val="7"/>
              <w:spacing w:before="1"/>
              <w:ind w:right="120"/>
              <w:jc w:val="right"/>
              <w:rPr>
                <w:rFonts w:ascii="Times New Roman"/>
                <w:sz w:val="11"/>
              </w:rPr>
            </w:pPr>
            <w:r>
              <w:rPr>
                <w:rFonts w:ascii="Times New Roman"/>
                <w:w w:val="100"/>
                <w:sz w:val="11"/>
              </w:rPr>
              <w:t>7</w:t>
            </w:r>
          </w:p>
        </w:tc>
        <w:tc>
          <w:tcPr>
            <w:tcW w:w="1118" w:type="dxa"/>
            <w:vMerge w:val="continue"/>
            <w:tcBorders>
              <w:top w:val="nil"/>
            </w:tcBorders>
          </w:tcPr>
          <w:p w14:paraId="2B5BC04A">
            <w:pPr>
              <w:rPr>
                <w:sz w:val="2"/>
                <w:szCs w:val="2"/>
              </w:rPr>
            </w:pPr>
          </w:p>
        </w:tc>
        <w:tc>
          <w:tcPr>
            <w:tcW w:w="2306" w:type="dxa"/>
          </w:tcPr>
          <w:p w14:paraId="45B5B5E9">
            <w:pPr>
              <w:pStyle w:val="7"/>
              <w:spacing w:before="85" w:line="225" w:lineRule="auto"/>
              <w:ind w:left="17" w:right="14"/>
              <w:rPr>
                <w:sz w:val="11"/>
              </w:rPr>
            </w:pPr>
            <w:r>
              <w:rPr>
                <w:sz w:val="11"/>
              </w:rPr>
              <w:t>传统服务业企业销售额（营业收入）5亿元—10 亿元财政激励</w:t>
            </w:r>
          </w:p>
        </w:tc>
        <w:tc>
          <w:tcPr>
            <w:tcW w:w="2460" w:type="dxa"/>
            <w:vMerge w:val="continue"/>
            <w:tcBorders>
              <w:top w:val="nil"/>
            </w:tcBorders>
          </w:tcPr>
          <w:p w14:paraId="7CAE1AE6">
            <w:pPr>
              <w:rPr>
                <w:sz w:val="2"/>
                <w:szCs w:val="2"/>
              </w:rPr>
            </w:pPr>
          </w:p>
        </w:tc>
        <w:tc>
          <w:tcPr>
            <w:tcW w:w="523" w:type="dxa"/>
          </w:tcPr>
          <w:p w14:paraId="46700781">
            <w:pPr>
              <w:pStyle w:val="7"/>
              <w:spacing w:before="2"/>
              <w:rPr>
                <w:rFonts w:ascii="宋体"/>
                <w:sz w:val="11"/>
              </w:rPr>
            </w:pPr>
          </w:p>
          <w:p w14:paraId="7B23778F">
            <w:pPr>
              <w:pStyle w:val="7"/>
              <w:ind w:left="76" w:right="71"/>
              <w:jc w:val="center"/>
              <w:rPr>
                <w:sz w:val="11"/>
              </w:rPr>
            </w:pPr>
            <w:r>
              <w:rPr>
                <w:sz w:val="11"/>
              </w:rPr>
              <w:t>奖补类</w:t>
            </w:r>
          </w:p>
        </w:tc>
        <w:tc>
          <w:tcPr>
            <w:tcW w:w="931" w:type="dxa"/>
          </w:tcPr>
          <w:p w14:paraId="53FD0387">
            <w:pPr>
              <w:pStyle w:val="7"/>
              <w:spacing w:before="2"/>
              <w:rPr>
                <w:rFonts w:ascii="宋体"/>
                <w:sz w:val="11"/>
              </w:rPr>
            </w:pPr>
          </w:p>
          <w:p w14:paraId="19106A75">
            <w:pPr>
              <w:pStyle w:val="7"/>
              <w:ind w:left="5"/>
              <w:jc w:val="center"/>
              <w:rPr>
                <w:sz w:val="11"/>
              </w:rPr>
            </w:pPr>
            <w:r>
              <w:rPr>
                <w:sz w:val="11"/>
              </w:rPr>
              <w:t>财政支持</w:t>
            </w:r>
          </w:p>
        </w:tc>
        <w:tc>
          <w:tcPr>
            <w:tcW w:w="439" w:type="dxa"/>
          </w:tcPr>
          <w:p w14:paraId="386D22BE">
            <w:pPr>
              <w:pStyle w:val="7"/>
              <w:spacing w:before="2"/>
              <w:rPr>
                <w:rFonts w:ascii="宋体"/>
                <w:sz w:val="11"/>
              </w:rPr>
            </w:pPr>
          </w:p>
          <w:p w14:paraId="70650BA8">
            <w:pPr>
              <w:pStyle w:val="7"/>
              <w:ind w:left="4"/>
              <w:jc w:val="center"/>
              <w:rPr>
                <w:sz w:val="11"/>
              </w:rPr>
            </w:pPr>
            <w:r>
              <w:rPr>
                <w:w w:val="100"/>
                <w:sz w:val="11"/>
              </w:rPr>
              <w:t>省</w:t>
            </w:r>
          </w:p>
        </w:tc>
        <w:tc>
          <w:tcPr>
            <w:tcW w:w="1716" w:type="dxa"/>
          </w:tcPr>
          <w:p w14:paraId="77878EBB">
            <w:pPr>
              <w:pStyle w:val="7"/>
              <w:spacing w:before="2"/>
              <w:rPr>
                <w:rFonts w:ascii="宋体"/>
                <w:sz w:val="11"/>
              </w:rPr>
            </w:pPr>
          </w:p>
          <w:p w14:paraId="350BAE72">
            <w:pPr>
              <w:pStyle w:val="7"/>
              <w:ind w:left="124" w:right="117"/>
              <w:jc w:val="center"/>
              <w:rPr>
                <w:sz w:val="11"/>
              </w:rPr>
            </w:pPr>
            <w:r>
              <w:rPr>
                <w:sz w:val="11"/>
              </w:rPr>
              <w:t>县（市、区）</w:t>
            </w:r>
          </w:p>
        </w:tc>
        <w:tc>
          <w:tcPr>
            <w:tcW w:w="1157" w:type="dxa"/>
          </w:tcPr>
          <w:p w14:paraId="050B80E8">
            <w:pPr>
              <w:pStyle w:val="7"/>
              <w:spacing w:before="2"/>
              <w:rPr>
                <w:rFonts w:ascii="宋体"/>
                <w:sz w:val="11"/>
              </w:rPr>
            </w:pPr>
          </w:p>
          <w:p w14:paraId="311F38AB">
            <w:pPr>
              <w:pStyle w:val="7"/>
              <w:ind w:left="8" w:right="3"/>
              <w:jc w:val="center"/>
              <w:rPr>
                <w:sz w:val="11"/>
              </w:rPr>
            </w:pPr>
            <w:r>
              <w:rPr>
                <w:sz w:val="11"/>
              </w:rPr>
              <w:t>商务厅</w:t>
            </w:r>
          </w:p>
        </w:tc>
        <w:tc>
          <w:tcPr>
            <w:tcW w:w="1210" w:type="dxa"/>
          </w:tcPr>
          <w:p w14:paraId="49BC0E72">
            <w:pPr>
              <w:pStyle w:val="7"/>
              <w:spacing w:before="2"/>
              <w:rPr>
                <w:rFonts w:ascii="宋体"/>
                <w:sz w:val="11"/>
              </w:rPr>
            </w:pPr>
          </w:p>
          <w:p w14:paraId="578843A2">
            <w:pPr>
              <w:pStyle w:val="7"/>
              <w:ind w:left="53" w:right="48"/>
              <w:jc w:val="center"/>
              <w:rPr>
                <w:sz w:val="11"/>
              </w:rPr>
            </w:pPr>
            <w:r>
              <w:rPr>
                <w:sz w:val="11"/>
              </w:rPr>
              <w:t>企业</w:t>
            </w:r>
          </w:p>
        </w:tc>
        <w:tc>
          <w:tcPr>
            <w:tcW w:w="687" w:type="dxa"/>
          </w:tcPr>
          <w:p w14:paraId="2D522558">
            <w:pPr>
              <w:pStyle w:val="7"/>
              <w:spacing w:before="2"/>
              <w:rPr>
                <w:rFonts w:ascii="宋体"/>
                <w:sz w:val="11"/>
              </w:rPr>
            </w:pPr>
          </w:p>
          <w:p w14:paraId="57E693F3">
            <w:pPr>
              <w:pStyle w:val="7"/>
              <w:ind w:left="102" w:right="98"/>
              <w:jc w:val="center"/>
              <w:rPr>
                <w:sz w:val="11"/>
              </w:rPr>
            </w:pPr>
            <w:r>
              <w:rPr>
                <w:sz w:val="11"/>
              </w:rPr>
              <w:t>其他</w:t>
            </w:r>
          </w:p>
        </w:tc>
        <w:tc>
          <w:tcPr>
            <w:tcW w:w="788" w:type="dxa"/>
          </w:tcPr>
          <w:p w14:paraId="0FE632EF">
            <w:pPr>
              <w:pStyle w:val="7"/>
              <w:spacing w:before="2"/>
              <w:rPr>
                <w:rFonts w:ascii="宋体"/>
                <w:sz w:val="11"/>
              </w:rPr>
            </w:pPr>
          </w:p>
          <w:p w14:paraId="6A6153D9">
            <w:pPr>
              <w:pStyle w:val="7"/>
              <w:ind w:left="97" w:right="96"/>
              <w:jc w:val="center"/>
              <w:rPr>
                <w:sz w:val="11"/>
              </w:rPr>
            </w:pPr>
            <w:r>
              <w:rPr>
                <w:sz w:val="11"/>
              </w:rPr>
              <w:t>按程序执行</w:t>
            </w:r>
          </w:p>
        </w:tc>
        <w:tc>
          <w:tcPr>
            <w:tcW w:w="1182" w:type="dxa"/>
          </w:tcPr>
          <w:p w14:paraId="5BFCD268">
            <w:pPr>
              <w:pStyle w:val="7"/>
              <w:spacing w:before="2"/>
              <w:rPr>
                <w:rFonts w:ascii="宋体"/>
                <w:sz w:val="11"/>
              </w:rPr>
            </w:pPr>
          </w:p>
          <w:p w14:paraId="55D293F9">
            <w:pPr>
              <w:pStyle w:val="7"/>
              <w:ind w:left="121"/>
              <w:rPr>
                <w:sz w:val="11"/>
              </w:rPr>
            </w:pPr>
            <w:r>
              <w:rPr>
                <w:sz w:val="11"/>
              </w:rPr>
              <w:t>2025年3月31日截止</w:t>
            </w:r>
          </w:p>
        </w:tc>
        <w:tc>
          <w:tcPr>
            <w:tcW w:w="887" w:type="dxa"/>
          </w:tcPr>
          <w:p w14:paraId="638BAB86">
            <w:pPr>
              <w:pStyle w:val="7"/>
              <w:rPr>
                <w:rFonts w:ascii="Times New Roman"/>
                <w:sz w:val="10"/>
              </w:rPr>
            </w:pPr>
          </w:p>
        </w:tc>
      </w:tr>
      <w:tr w14:paraId="7839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7DBB74CC">
            <w:pPr>
              <w:pStyle w:val="7"/>
              <w:spacing w:before="4"/>
              <w:rPr>
                <w:rFonts w:ascii="宋体"/>
                <w:sz w:val="11"/>
              </w:rPr>
            </w:pPr>
          </w:p>
          <w:p w14:paraId="4025AADF">
            <w:pPr>
              <w:pStyle w:val="7"/>
              <w:spacing w:before="1"/>
              <w:ind w:right="120"/>
              <w:jc w:val="right"/>
              <w:rPr>
                <w:rFonts w:ascii="Times New Roman"/>
                <w:sz w:val="11"/>
              </w:rPr>
            </w:pPr>
            <w:r>
              <w:rPr>
                <w:rFonts w:ascii="Times New Roman"/>
                <w:w w:val="100"/>
                <w:sz w:val="11"/>
              </w:rPr>
              <w:t>8</w:t>
            </w:r>
          </w:p>
        </w:tc>
        <w:tc>
          <w:tcPr>
            <w:tcW w:w="1118" w:type="dxa"/>
            <w:vMerge w:val="continue"/>
            <w:tcBorders>
              <w:top w:val="nil"/>
            </w:tcBorders>
          </w:tcPr>
          <w:p w14:paraId="63B760DC">
            <w:pPr>
              <w:rPr>
                <w:sz w:val="2"/>
                <w:szCs w:val="2"/>
              </w:rPr>
            </w:pPr>
          </w:p>
        </w:tc>
        <w:tc>
          <w:tcPr>
            <w:tcW w:w="2306" w:type="dxa"/>
          </w:tcPr>
          <w:p w14:paraId="25E281D9">
            <w:pPr>
              <w:pStyle w:val="7"/>
              <w:spacing w:before="85" w:line="225" w:lineRule="auto"/>
              <w:ind w:left="17" w:right="84"/>
              <w:rPr>
                <w:sz w:val="11"/>
              </w:rPr>
            </w:pPr>
            <w:r>
              <w:rPr>
                <w:sz w:val="11"/>
              </w:rPr>
              <w:t>传统服务业企业销售额（营业收入）10亿元以上财政激励</w:t>
            </w:r>
          </w:p>
        </w:tc>
        <w:tc>
          <w:tcPr>
            <w:tcW w:w="2460" w:type="dxa"/>
            <w:vMerge w:val="continue"/>
            <w:tcBorders>
              <w:top w:val="nil"/>
            </w:tcBorders>
          </w:tcPr>
          <w:p w14:paraId="29965C59">
            <w:pPr>
              <w:rPr>
                <w:sz w:val="2"/>
                <w:szCs w:val="2"/>
              </w:rPr>
            </w:pPr>
          </w:p>
        </w:tc>
        <w:tc>
          <w:tcPr>
            <w:tcW w:w="523" w:type="dxa"/>
          </w:tcPr>
          <w:p w14:paraId="0CB35DCF">
            <w:pPr>
              <w:pStyle w:val="7"/>
              <w:spacing w:before="2"/>
              <w:rPr>
                <w:rFonts w:ascii="宋体"/>
                <w:sz w:val="11"/>
              </w:rPr>
            </w:pPr>
          </w:p>
          <w:p w14:paraId="2248CED3">
            <w:pPr>
              <w:pStyle w:val="7"/>
              <w:ind w:left="76" w:right="71"/>
              <w:jc w:val="center"/>
              <w:rPr>
                <w:sz w:val="11"/>
              </w:rPr>
            </w:pPr>
            <w:r>
              <w:rPr>
                <w:sz w:val="11"/>
              </w:rPr>
              <w:t>奖补类</w:t>
            </w:r>
          </w:p>
        </w:tc>
        <w:tc>
          <w:tcPr>
            <w:tcW w:w="931" w:type="dxa"/>
          </w:tcPr>
          <w:p w14:paraId="7C49C259">
            <w:pPr>
              <w:pStyle w:val="7"/>
              <w:spacing w:before="2"/>
              <w:rPr>
                <w:rFonts w:ascii="宋体"/>
                <w:sz w:val="11"/>
              </w:rPr>
            </w:pPr>
          </w:p>
          <w:p w14:paraId="07F12B73">
            <w:pPr>
              <w:pStyle w:val="7"/>
              <w:ind w:left="5"/>
              <w:jc w:val="center"/>
              <w:rPr>
                <w:sz w:val="11"/>
              </w:rPr>
            </w:pPr>
            <w:r>
              <w:rPr>
                <w:sz w:val="11"/>
              </w:rPr>
              <w:t>财政支持</w:t>
            </w:r>
          </w:p>
        </w:tc>
        <w:tc>
          <w:tcPr>
            <w:tcW w:w="439" w:type="dxa"/>
          </w:tcPr>
          <w:p w14:paraId="7C0022F1">
            <w:pPr>
              <w:pStyle w:val="7"/>
              <w:spacing w:before="2"/>
              <w:rPr>
                <w:rFonts w:ascii="宋体"/>
                <w:sz w:val="11"/>
              </w:rPr>
            </w:pPr>
          </w:p>
          <w:p w14:paraId="2295211D">
            <w:pPr>
              <w:pStyle w:val="7"/>
              <w:ind w:left="4"/>
              <w:jc w:val="center"/>
              <w:rPr>
                <w:sz w:val="11"/>
              </w:rPr>
            </w:pPr>
            <w:r>
              <w:rPr>
                <w:w w:val="100"/>
                <w:sz w:val="11"/>
              </w:rPr>
              <w:t>省</w:t>
            </w:r>
          </w:p>
        </w:tc>
        <w:tc>
          <w:tcPr>
            <w:tcW w:w="1716" w:type="dxa"/>
          </w:tcPr>
          <w:p w14:paraId="7CA4F7A4">
            <w:pPr>
              <w:pStyle w:val="7"/>
              <w:spacing w:before="2"/>
              <w:rPr>
                <w:rFonts w:ascii="宋体"/>
                <w:sz w:val="11"/>
              </w:rPr>
            </w:pPr>
          </w:p>
          <w:p w14:paraId="6AF5ABBA">
            <w:pPr>
              <w:pStyle w:val="7"/>
              <w:ind w:left="124" w:right="117"/>
              <w:jc w:val="center"/>
              <w:rPr>
                <w:sz w:val="11"/>
              </w:rPr>
            </w:pPr>
            <w:r>
              <w:rPr>
                <w:sz w:val="11"/>
              </w:rPr>
              <w:t>县（市、区）</w:t>
            </w:r>
          </w:p>
        </w:tc>
        <w:tc>
          <w:tcPr>
            <w:tcW w:w="1157" w:type="dxa"/>
          </w:tcPr>
          <w:p w14:paraId="7CA9B9AE">
            <w:pPr>
              <w:pStyle w:val="7"/>
              <w:spacing w:before="2"/>
              <w:rPr>
                <w:rFonts w:ascii="宋体"/>
                <w:sz w:val="11"/>
              </w:rPr>
            </w:pPr>
          </w:p>
          <w:p w14:paraId="041F34A2">
            <w:pPr>
              <w:pStyle w:val="7"/>
              <w:ind w:left="8" w:right="3"/>
              <w:jc w:val="center"/>
              <w:rPr>
                <w:sz w:val="11"/>
              </w:rPr>
            </w:pPr>
            <w:r>
              <w:rPr>
                <w:sz w:val="11"/>
              </w:rPr>
              <w:t>商务厅</w:t>
            </w:r>
          </w:p>
        </w:tc>
        <w:tc>
          <w:tcPr>
            <w:tcW w:w="1210" w:type="dxa"/>
          </w:tcPr>
          <w:p w14:paraId="5ED0CA67">
            <w:pPr>
              <w:pStyle w:val="7"/>
              <w:spacing w:before="2"/>
              <w:rPr>
                <w:rFonts w:ascii="宋体"/>
                <w:sz w:val="11"/>
              </w:rPr>
            </w:pPr>
          </w:p>
          <w:p w14:paraId="6991BBDA">
            <w:pPr>
              <w:pStyle w:val="7"/>
              <w:ind w:left="53" w:right="48"/>
              <w:jc w:val="center"/>
              <w:rPr>
                <w:sz w:val="11"/>
              </w:rPr>
            </w:pPr>
            <w:r>
              <w:rPr>
                <w:sz w:val="11"/>
              </w:rPr>
              <w:t>企业</w:t>
            </w:r>
          </w:p>
        </w:tc>
        <w:tc>
          <w:tcPr>
            <w:tcW w:w="687" w:type="dxa"/>
          </w:tcPr>
          <w:p w14:paraId="6AC8AC28">
            <w:pPr>
              <w:pStyle w:val="7"/>
              <w:spacing w:before="2"/>
              <w:rPr>
                <w:rFonts w:ascii="宋体"/>
                <w:sz w:val="11"/>
              </w:rPr>
            </w:pPr>
          </w:p>
          <w:p w14:paraId="335D6AA0">
            <w:pPr>
              <w:pStyle w:val="7"/>
              <w:ind w:left="102" w:right="98"/>
              <w:jc w:val="center"/>
              <w:rPr>
                <w:sz w:val="11"/>
              </w:rPr>
            </w:pPr>
            <w:r>
              <w:rPr>
                <w:sz w:val="11"/>
              </w:rPr>
              <w:t>其他</w:t>
            </w:r>
          </w:p>
        </w:tc>
        <w:tc>
          <w:tcPr>
            <w:tcW w:w="788" w:type="dxa"/>
          </w:tcPr>
          <w:p w14:paraId="5A0A47EC">
            <w:pPr>
              <w:pStyle w:val="7"/>
              <w:spacing w:before="2"/>
              <w:rPr>
                <w:rFonts w:ascii="宋体"/>
                <w:sz w:val="11"/>
              </w:rPr>
            </w:pPr>
          </w:p>
          <w:p w14:paraId="725E33F2">
            <w:pPr>
              <w:pStyle w:val="7"/>
              <w:ind w:left="97" w:right="96"/>
              <w:jc w:val="center"/>
              <w:rPr>
                <w:sz w:val="11"/>
              </w:rPr>
            </w:pPr>
            <w:r>
              <w:rPr>
                <w:sz w:val="11"/>
              </w:rPr>
              <w:t>按程序执行</w:t>
            </w:r>
          </w:p>
        </w:tc>
        <w:tc>
          <w:tcPr>
            <w:tcW w:w="1182" w:type="dxa"/>
          </w:tcPr>
          <w:p w14:paraId="5250EF5F">
            <w:pPr>
              <w:pStyle w:val="7"/>
              <w:spacing w:before="2"/>
              <w:rPr>
                <w:rFonts w:ascii="宋体"/>
                <w:sz w:val="11"/>
              </w:rPr>
            </w:pPr>
          </w:p>
          <w:p w14:paraId="00E515EF">
            <w:pPr>
              <w:pStyle w:val="7"/>
              <w:ind w:left="121"/>
              <w:rPr>
                <w:sz w:val="11"/>
              </w:rPr>
            </w:pPr>
            <w:r>
              <w:rPr>
                <w:sz w:val="11"/>
              </w:rPr>
              <w:t>2025年3月31日截止</w:t>
            </w:r>
          </w:p>
        </w:tc>
        <w:tc>
          <w:tcPr>
            <w:tcW w:w="887" w:type="dxa"/>
          </w:tcPr>
          <w:p w14:paraId="3A07E213">
            <w:pPr>
              <w:pStyle w:val="7"/>
              <w:rPr>
                <w:rFonts w:ascii="Times New Roman"/>
                <w:sz w:val="10"/>
              </w:rPr>
            </w:pPr>
          </w:p>
        </w:tc>
      </w:tr>
      <w:tr w14:paraId="295E3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0E8EB069">
            <w:pPr>
              <w:pStyle w:val="7"/>
              <w:spacing w:before="4"/>
              <w:rPr>
                <w:rFonts w:ascii="宋体"/>
                <w:sz w:val="11"/>
              </w:rPr>
            </w:pPr>
          </w:p>
          <w:p w14:paraId="75D26438">
            <w:pPr>
              <w:pStyle w:val="7"/>
              <w:spacing w:before="1"/>
              <w:ind w:right="120"/>
              <w:jc w:val="right"/>
              <w:rPr>
                <w:rFonts w:ascii="Times New Roman"/>
                <w:sz w:val="11"/>
              </w:rPr>
            </w:pPr>
            <w:r>
              <w:rPr>
                <w:rFonts w:ascii="Times New Roman"/>
                <w:w w:val="100"/>
                <w:sz w:val="11"/>
              </w:rPr>
              <w:t>9</w:t>
            </w:r>
          </w:p>
        </w:tc>
        <w:tc>
          <w:tcPr>
            <w:tcW w:w="1118" w:type="dxa"/>
          </w:tcPr>
          <w:p w14:paraId="3E57781B">
            <w:pPr>
              <w:pStyle w:val="7"/>
              <w:spacing w:before="85" w:line="225" w:lineRule="auto"/>
              <w:ind w:left="16" w:right="105"/>
              <w:rPr>
                <w:sz w:val="11"/>
              </w:rPr>
            </w:pPr>
            <w:r>
              <w:rPr>
                <w:sz w:val="11"/>
              </w:rPr>
              <w:t>实施消费新场景运营激励</w:t>
            </w:r>
          </w:p>
        </w:tc>
        <w:tc>
          <w:tcPr>
            <w:tcW w:w="2306" w:type="dxa"/>
          </w:tcPr>
          <w:p w14:paraId="65D7694A">
            <w:pPr>
              <w:pStyle w:val="7"/>
              <w:spacing w:before="2"/>
              <w:rPr>
                <w:rFonts w:ascii="宋体"/>
                <w:sz w:val="11"/>
              </w:rPr>
            </w:pPr>
          </w:p>
          <w:p w14:paraId="3C52A67E">
            <w:pPr>
              <w:pStyle w:val="7"/>
              <w:ind w:left="17"/>
              <w:rPr>
                <w:sz w:val="11"/>
              </w:rPr>
            </w:pPr>
            <w:r>
              <w:rPr>
                <w:sz w:val="11"/>
              </w:rPr>
              <w:t>实施消费新场景运营激励</w:t>
            </w:r>
          </w:p>
        </w:tc>
        <w:tc>
          <w:tcPr>
            <w:tcW w:w="2460" w:type="dxa"/>
          </w:tcPr>
          <w:p w14:paraId="2D7016FF">
            <w:pPr>
              <w:pStyle w:val="7"/>
              <w:spacing w:before="18" w:line="225" w:lineRule="auto"/>
              <w:ind w:left="17" w:right="41"/>
              <w:rPr>
                <w:sz w:val="11"/>
              </w:rPr>
            </w:pPr>
            <w:r>
              <w:rPr>
                <w:sz w:val="11"/>
              </w:rPr>
              <w:t>《四川省人民政府办公厅印发&lt;关于推动经济持续回升向好的若干政策措施&gt;的通知》（川办规〔</w:t>
            </w:r>
          </w:p>
          <w:p w14:paraId="1FE30710">
            <w:pPr>
              <w:pStyle w:val="7"/>
              <w:spacing w:line="119" w:lineRule="exact"/>
              <w:ind w:left="17"/>
              <w:rPr>
                <w:sz w:val="11"/>
              </w:rPr>
            </w:pPr>
            <w:r>
              <w:rPr>
                <w:sz w:val="11"/>
              </w:rPr>
              <w:t>2024〕3号）</w:t>
            </w:r>
          </w:p>
        </w:tc>
        <w:tc>
          <w:tcPr>
            <w:tcW w:w="523" w:type="dxa"/>
          </w:tcPr>
          <w:p w14:paraId="13BE9908">
            <w:pPr>
              <w:pStyle w:val="7"/>
              <w:spacing w:before="2"/>
              <w:rPr>
                <w:rFonts w:ascii="宋体"/>
                <w:sz w:val="11"/>
              </w:rPr>
            </w:pPr>
          </w:p>
          <w:p w14:paraId="09F270FB">
            <w:pPr>
              <w:pStyle w:val="7"/>
              <w:ind w:left="76" w:right="71"/>
              <w:jc w:val="center"/>
              <w:rPr>
                <w:sz w:val="11"/>
              </w:rPr>
            </w:pPr>
            <w:r>
              <w:rPr>
                <w:sz w:val="11"/>
              </w:rPr>
              <w:t>奖补类</w:t>
            </w:r>
          </w:p>
        </w:tc>
        <w:tc>
          <w:tcPr>
            <w:tcW w:w="931" w:type="dxa"/>
          </w:tcPr>
          <w:p w14:paraId="4D3EB3A2">
            <w:pPr>
              <w:pStyle w:val="7"/>
              <w:spacing w:before="2"/>
              <w:rPr>
                <w:rFonts w:ascii="宋体"/>
                <w:sz w:val="11"/>
              </w:rPr>
            </w:pPr>
          </w:p>
          <w:p w14:paraId="67FBDA6A">
            <w:pPr>
              <w:pStyle w:val="7"/>
              <w:ind w:left="5"/>
              <w:jc w:val="center"/>
              <w:rPr>
                <w:sz w:val="11"/>
              </w:rPr>
            </w:pPr>
            <w:r>
              <w:rPr>
                <w:sz w:val="11"/>
              </w:rPr>
              <w:t>财政支持</w:t>
            </w:r>
          </w:p>
        </w:tc>
        <w:tc>
          <w:tcPr>
            <w:tcW w:w="439" w:type="dxa"/>
          </w:tcPr>
          <w:p w14:paraId="030BD7C5">
            <w:pPr>
              <w:pStyle w:val="7"/>
              <w:spacing w:before="2"/>
              <w:rPr>
                <w:rFonts w:ascii="宋体"/>
                <w:sz w:val="11"/>
              </w:rPr>
            </w:pPr>
          </w:p>
          <w:p w14:paraId="5C0660F4">
            <w:pPr>
              <w:pStyle w:val="7"/>
              <w:ind w:left="4"/>
              <w:jc w:val="center"/>
              <w:rPr>
                <w:sz w:val="11"/>
              </w:rPr>
            </w:pPr>
            <w:r>
              <w:rPr>
                <w:w w:val="100"/>
                <w:sz w:val="11"/>
              </w:rPr>
              <w:t>省</w:t>
            </w:r>
          </w:p>
        </w:tc>
        <w:tc>
          <w:tcPr>
            <w:tcW w:w="1716" w:type="dxa"/>
          </w:tcPr>
          <w:p w14:paraId="215220C9">
            <w:pPr>
              <w:pStyle w:val="7"/>
              <w:spacing w:before="2"/>
              <w:rPr>
                <w:rFonts w:ascii="宋体"/>
                <w:sz w:val="11"/>
              </w:rPr>
            </w:pPr>
          </w:p>
          <w:p w14:paraId="3ADABF5C">
            <w:pPr>
              <w:pStyle w:val="7"/>
              <w:ind w:left="124" w:right="117"/>
              <w:jc w:val="center"/>
              <w:rPr>
                <w:sz w:val="11"/>
              </w:rPr>
            </w:pPr>
            <w:r>
              <w:rPr>
                <w:sz w:val="11"/>
              </w:rPr>
              <w:t>县（市、区）</w:t>
            </w:r>
          </w:p>
        </w:tc>
        <w:tc>
          <w:tcPr>
            <w:tcW w:w="1157" w:type="dxa"/>
          </w:tcPr>
          <w:p w14:paraId="73DA8799">
            <w:pPr>
              <w:pStyle w:val="7"/>
              <w:spacing w:before="2"/>
              <w:rPr>
                <w:rFonts w:ascii="宋体"/>
                <w:sz w:val="11"/>
              </w:rPr>
            </w:pPr>
          </w:p>
          <w:p w14:paraId="45240726">
            <w:pPr>
              <w:pStyle w:val="7"/>
              <w:ind w:left="8" w:right="3"/>
              <w:jc w:val="center"/>
              <w:rPr>
                <w:sz w:val="11"/>
              </w:rPr>
            </w:pPr>
            <w:r>
              <w:rPr>
                <w:sz w:val="11"/>
              </w:rPr>
              <w:t>商务厅</w:t>
            </w:r>
          </w:p>
        </w:tc>
        <w:tc>
          <w:tcPr>
            <w:tcW w:w="1210" w:type="dxa"/>
          </w:tcPr>
          <w:p w14:paraId="390BE67E">
            <w:pPr>
              <w:pStyle w:val="7"/>
              <w:spacing w:before="2"/>
              <w:rPr>
                <w:rFonts w:ascii="宋体"/>
                <w:sz w:val="11"/>
              </w:rPr>
            </w:pPr>
          </w:p>
          <w:p w14:paraId="02ADDB40">
            <w:pPr>
              <w:pStyle w:val="7"/>
              <w:ind w:left="53" w:right="48"/>
              <w:jc w:val="center"/>
              <w:rPr>
                <w:sz w:val="11"/>
              </w:rPr>
            </w:pPr>
            <w:r>
              <w:rPr>
                <w:sz w:val="11"/>
              </w:rPr>
              <w:t>企业</w:t>
            </w:r>
          </w:p>
        </w:tc>
        <w:tc>
          <w:tcPr>
            <w:tcW w:w="687" w:type="dxa"/>
          </w:tcPr>
          <w:p w14:paraId="12455801">
            <w:pPr>
              <w:pStyle w:val="7"/>
              <w:spacing w:before="2"/>
              <w:rPr>
                <w:rFonts w:ascii="宋体"/>
                <w:sz w:val="11"/>
              </w:rPr>
            </w:pPr>
          </w:p>
          <w:p w14:paraId="724A4689">
            <w:pPr>
              <w:pStyle w:val="7"/>
              <w:ind w:left="102" w:right="98"/>
              <w:jc w:val="center"/>
              <w:rPr>
                <w:sz w:val="11"/>
              </w:rPr>
            </w:pPr>
            <w:r>
              <w:rPr>
                <w:sz w:val="11"/>
              </w:rPr>
              <w:t>其他</w:t>
            </w:r>
          </w:p>
        </w:tc>
        <w:tc>
          <w:tcPr>
            <w:tcW w:w="788" w:type="dxa"/>
          </w:tcPr>
          <w:p w14:paraId="38964AE7">
            <w:pPr>
              <w:pStyle w:val="7"/>
              <w:spacing w:before="2"/>
              <w:rPr>
                <w:rFonts w:ascii="宋体"/>
                <w:sz w:val="11"/>
              </w:rPr>
            </w:pPr>
          </w:p>
          <w:p w14:paraId="1358E5EF">
            <w:pPr>
              <w:pStyle w:val="7"/>
              <w:ind w:left="97" w:right="96"/>
              <w:jc w:val="center"/>
              <w:rPr>
                <w:sz w:val="11"/>
              </w:rPr>
            </w:pPr>
            <w:r>
              <w:rPr>
                <w:sz w:val="11"/>
              </w:rPr>
              <w:t>按程序执行</w:t>
            </w:r>
          </w:p>
        </w:tc>
        <w:tc>
          <w:tcPr>
            <w:tcW w:w="1182" w:type="dxa"/>
          </w:tcPr>
          <w:p w14:paraId="5880FA0B">
            <w:pPr>
              <w:pStyle w:val="7"/>
              <w:spacing w:before="2"/>
              <w:rPr>
                <w:rFonts w:ascii="宋体"/>
                <w:sz w:val="11"/>
              </w:rPr>
            </w:pPr>
          </w:p>
          <w:p w14:paraId="144F0A18">
            <w:pPr>
              <w:pStyle w:val="7"/>
              <w:ind w:left="121"/>
              <w:rPr>
                <w:sz w:val="11"/>
              </w:rPr>
            </w:pPr>
            <w:r>
              <w:rPr>
                <w:sz w:val="11"/>
              </w:rPr>
              <w:t>2025年3月31日截止</w:t>
            </w:r>
          </w:p>
        </w:tc>
        <w:tc>
          <w:tcPr>
            <w:tcW w:w="887" w:type="dxa"/>
          </w:tcPr>
          <w:p w14:paraId="575A1459">
            <w:pPr>
              <w:pStyle w:val="7"/>
              <w:rPr>
                <w:rFonts w:ascii="Times New Roman"/>
                <w:sz w:val="10"/>
              </w:rPr>
            </w:pPr>
          </w:p>
        </w:tc>
      </w:tr>
      <w:tr w14:paraId="48CB1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312" w:type="dxa"/>
          </w:tcPr>
          <w:p w14:paraId="1CE7D454">
            <w:pPr>
              <w:pStyle w:val="7"/>
              <w:rPr>
                <w:rFonts w:ascii="宋体"/>
                <w:sz w:val="12"/>
              </w:rPr>
            </w:pPr>
          </w:p>
          <w:p w14:paraId="474AD291">
            <w:pPr>
              <w:pStyle w:val="7"/>
              <w:rPr>
                <w:rFonts w:ascii="宋体"/>
                <w:sz w:val="12"/>
              </w:rPr>
            </w:pPr>
          </w:p>
          <w:p w14:paraId="370A9DE3">
            <w:pPr>
              <w:pStyle w:val="7"/>
              <w:rPr>
                <w:rFonts w:ascii="宋体"/>
                <w:sz w:val="12"/>
              </w:rPr>
            </w:pPr>
          </w:p>
          <w:p w14:paraId="63E19194">
            <w:pPr>
              <w:pStyle w:val="7"/>
              <w:spacing w:before="4"/>
              <w:rPr>
                <w:rFonts w:ascii="宋体"/>
                <w:sz w:val="14"/>
              </w:rPr>
            </w:pPr>
          </w:p>
          <w:p w14:paraId="1EB1DE28">
            <w:pPr>
              <w:pStyle w:val="7"/>
              <w:ind w:right="94"/>
              <w:jc w:val="right"/>
              <w:rPr>
                <w:rFonts w:ascii="Times New Roman"/>
                <w:sz w:val="11"/>
              </w:rPr>
            </w:pPr>
            <w:r>
              <w:rPr>
                <w:rFonts w:ascii="Times New Roman"/>
                <w:sz w:val="11"/>
              </w:rPr>
              <w:t>10</w:t>
            </w:r>
          </w:p>
        </w:tc>
        <w:tc>
          <w:tcPr>
            <w:tcW w:w="1118" w:type="dxa"/>
          </w:tcPr>
          <w:p w14:paraId="5FC43205">
            <w:pPr>
              <w:pStyle w:val="7"/>
              <w:rPr>
                <w:rFonts w:ascii="宋体"/>
                <w:sz w:val="10"/>
              </w:rPr>
            </w:pPr>
          </w:p>
          <w:p w14:paraId="178E42DC">
            <w:pPr>
              <w:pStyle w:val="7"/>
              <w:rPr>
                <w:rFonts w:ascii="宋体"/>
                <w:sz w:val="10"/>
              </w:rPr>
            </w:pPr>
          </w:p>
          <w:p w14:paraId="100F1FEE">
            <w:pPr>
              <w:pStyle w:val="7"/>
              <w:rPr>
                <w:rFonts w:ascii="宋体"/>
                <w:sz w:val="10"/>
              </w:rPr>
            </w:pPr>
          </w:p>
          <w:p w14:paraId="37CD278C">
            <w:pPr>
              <w:pStyle w:val="7"/>
              <w:rPr>
                <w:rFonts w:ascii="宋体"/>
                <w:sz w:val="10"/>
              </w:rPr>
            </w:pPr>
          </w:p>
          <w:p w14:paraId="0AE8BE9B">
            <w:pPr>
              <w:pStyle w:val="7"/>
              <w:spacing w:before="72" w:line="225" w:lineRule="auto"/>
              <w:ind w:left="16" w:right="105"/>
              <w:rPr>
                <w:sz w:val="11"/>
              </w:rPr>
            </w:pPr>
            <w:r>
              <w:rPr>
                <w:sz w:val="11"/>
              </w:rPr>
              <w:t>实施肉牛稳产提质激励</w:t>
            </w:r>
          </w:p>
        </w:tc>
        <w:tc>
          <w:tcPr>
            <w:tcW w:w="2306" w:type="dxa"/>
          </w:tcPr>
          <w:p w14:paraId="286D1F34">
            <w:pPr>
              <w:pStyle w:val="7"/>
              <w:rPr>
                <w:rFonts w:ascii="宋体"/>
                <w:sz w:val="10"/>
              </w:rPr>
            </w:pPr>
          </w:p>
          <w:p w14:paraId="4817D4ED">
            <w:pPr>
              <w:pStyle w:val="7"/>
              <w:rPr>
                <w:rFonts w:ascii="宋体"/>
                <w:sz w:val="10"/>
              </w:rPr>
            </w:pPr>
          </w:p>
          <w:p w14:paraId="354AE14A">
            <w:pPr>
              <w:pStyle w:val="7"/>
              <w:rPr>
                <w:rFonts w:ascii="宋体"/>
                <w:sz w:val="10"/>
              </w:rPr>
            </w:pPr>
          </w:p>
          <w:p w14:paraId="429F81D3">
            <w:pPr>
              <w:pStyle w:val="7"/>
              <w:rPr>
                <w:rFonts w:ascii="宋体"/>
                <w:sz w:val="10"/>
              </w:rPr>
            </w:pPr>
          </w:p>
          <w:p w14:paraId="0750A3EA">
            <w:pPr>
              <w:pStyle w:val="7"/>
              <w:spacing w:before="1"/>
              <w:rPr>
                <w:rFonts w:ascii="宋体"/>
                <w:sz w:val="10"/>
              </w:rPr>
            </w:pPr>
          </w:p>
          <w:p w14:paraId="72E30B7F">
            <w:pPr>
              <w:pStyle w:val="7"/>
              <w:ind w:left="17"/>
              <w:rPr>
                <w:sz w:val="11"/>
              </w:rPr>
            </w:pPr>
            <w:r>
              <w:rPr>
                <w:sz w:val="11"/>
              </w:rPr>
              <w:t>实施肉牛稳产提质激励</w:t>
            </w:r>
          </w:p>
        </w:tc>
        <w:tc>
          <w:tcPr>
            <w:tcW w:w="2460" w:type="dxa"/>
          </w:tcPr>
          <w:p w14:paraId="6A4DA91A">
            <w:pPr>
              <w:pStyle w:val="7"/>
              <w:spacing w:before="51" w:line="225" w:lineRule="auto"/>
              <w:ind w:left="17" w:right="19"/>
              <w:rPr>
                <w:sz w:val="11"/>
              </w:rPr>
            </w:pPr>
            <w:r>
              <w:rPr>
                <w:spacing w:val="-1"/>
                <w:sz w:val="11"/>
              </w:rPr>
              <w:t>《农业农村部 国家发展改革委 工业和信息化部财政部</w:t>
            </w:r>
            <w:r>
              <w:rPr>
                <w:rFonts w:ascii="Times New Roman" w:hAnsi="Times New Roman" w:eastAsia="Times New Roman"/>
                <w:spacing w:val="-1"/>
                <w:position w:val="1"/>
                <w:sz w:val="11"/>
              </w:rPr>
              <w:t> </w:t>
            </w:r>
            <w:r>
              <w:rPr>
                <w:spacing w:val="-3"/>
                <w:sz w:val="11"/>
              </w:rPr>
              <w:t>中国人民银行 市场监管总局 金融监管总局关于促进肉牛奶牛生产稳定发展的通知》</w:t>
            </w:r>
            <w:r>
              <w:rPr>
                <w:sz w:val="11"/>
              </w:rPr>
              <w:t>（农牧发</w:t>
            </w:r>
            <w:r>
              <w:rPr>
                <w:spacing w:val="-3"/>
                <w:sz w:val="11"/>
              </w:rPr>
              <w:t>〔</w:t>
            </w:r>
            <w:r>
              <w:rPr>
                <w:sz w:val="11"/>
              </w:rPr>
              <w:t>2024〕16</w:t>
            </w:r>
            <w:r>
              <w:rPr>
                <w:spacing w:val="-3"/>
                <w:sz w:val="11"/>
              </w:rPr>
              <w:t>号</w:t>
            </w:r>
            <w:r>
              <w:rPr>
                <w:sz w:val="11"/>
              </w:rPr>
              <w:t>）</w:t>
            </w:r>
          </w:p>
          <w:p w14:paraId="7356FF2B">
            <w:pPr>
              <w:pStyle w:val="7"/>
              <w:spacing w:line="225" w:lineRule="auto"/>
              <w:ind w:left="17" w:right="9"/>
              <w:rPr>
                <w:sz w:val="11"/>
              </w:rPr>
            </w:pPr>
            <w:r>
              <w:rPr>
                <w:sz w:val="11"/>
              </w:rPr>
              <w:t>《四川省农业农村厅四川省财政厅关于印发《肉牛稳产提质激励实施细则》的通知》（川农发〔2024</w:t>
            </w:r>
          </w:p>
          <w:p w14:paraId="76AA4DF5">
            <w:pPr>
              <w:pStyle w:val="7"/>
              <w:spacing w:line="130" w:lineRule="exact"/>
              <w:ind w:left="17"/>
              <w:rPr>
                <w:sz w:val="11"/>
              </w:rPr>
            </w:pPr>
            <w:r>
              <w:rPr>
                <w:sz w:val="11"/>
              </w:rPr>
              <w:t>〕19号）</w:t>
            </w:r>
          </w:p>
          <w:p w14:paraId="5E05A09D">
            <w:pPr>
              <w:pStyle w:val="7"/>
              <w:spacing w:before="4" w:line="225" w:lineRule="auto"/>
              <w:ind w:left="17" w:right="41"/>
              <w:rPr>
                <w:sz w:val="11"/>
              </w:rPr>
            </w:pPr>
            <w:r>
              <w:rPr>
                <w:sz w:val="11"/>
              </w:rPr>
              <w:t>《四川省人民政府办公厅印发&lt;关于推动经济持续回升向好的若干政策措施&gt;的通知》（川办规〔</w:t>
            </w:r>
          </w:p>
          <w:p w14:paraId="4CFD0BF6">
            <w:pPr>
              <w:pStyle w:val="7"/>
              <w:spacing w:line="136" w:lineRule="exact"/>
              <w:ind w:left="17"/>
              <w:rPr>
                <w:sz w:val="11"/>
              </w:rPr>
            </w:pPr>
            <w:r>
              <w:rPr>
                <w:sz w:val="11"/>
              </w:rPr>
              <w:t>2024〕3号）</w:t>
            </w:r>
          </w:p>
        </w:tc>
        <w:tc>
          <w:tcPr>
            <w:tcW w:w="523" w:type="dxa"/>
          </w:tcPr>
          <w:p w14:paraId="72853941">
            <w:pPr>
              <w:pStyle w:val="7"/>
              <w:rPr>
                <w:rFonts w:ascii="宋体"/>
                <w:sz w:val="10"/>
              </w:rPr>
            </w:pPr>
          </w:p>
          <w:p w14:paraId="382EA3BB">
            <w:pPr>
              <w:pStyle w:val="7"/>
              <w:rPr>
                <w:rFonts w:ascii="宋体"/>
                <w:sz w:val="10"/>
              </w:rPr>
            </w:pPr>
          </w:p>
          <w:p w14:paraId="1C481424">
            <w:pPr>
              <w:pStyle w:val="7"/>
              <w:rPr>
                <w:rFonts w:ascii="宋体"/>
                <w:sz w:val="10"/>
              </w:rPr>
            </w:pPr>
          </w:p>
          <w:p w14:paraId="57EF6D85">
            <w:pPr>
              <w:pStyle w:val="7"/>
              <w:rPr>
                <w:rFonts w:ascii="宋体"/>
                <w:sz w:val="10"/>
              </w:rPr>
            </w:pPr>
          </w:p>
          <w:p w14:paraId="768D035F">
            <w:pPr>
              <w:pStyle w:val="7"/>
              <w:spacing w:before="1"/>
              <w:rPr>
                <w:rFonts w:ascii="宋体"/>
                <w:sz w:val="10"/>
              </w:rPr>
            </w:pPr>
          </w:p>
          <w:p w14:paraId="0E3C5903">
            <w:pPr>
              <w:pStyle w:val="7"/>
              <w:ind w:left="76" w:right="71"/>
              <w:jc w:val="center"/>
              <w:rPr>
                <w:sz w:val="11"/>
              </w:rPr>
            </w:pPr>
            <w:r>
              <w:rPr>
                <w:sz w:val="11"/>
              </w:rPr>
              <w:t>奖补类</w:t>
            </w:r>
          </w:p>
        </w:tc>
        <w:tc>
          <w:tcPr>
            <w:tcW w:w="931" w:type="dxa"/>
          </w:tcPr>
          <w:p w14:paraId="6752A462">
            <w:pPr>
              <w:pStyle w:val="7"/>
              <w:rPr>
                <w:rFonts w:ascii="宋体"/>
                <w:sz w:val="10"/>
              </w:rPr>
            </w:pPr>
          </w:p>
          <w:p w14:paraId="19BFA1B8">
            <w:pPr>
              <w:pStyle w:val="7"/>
              <w:rPr>
                <w:rFonts w:ascii="宋体"/>
                <w:sz w:val="10"/>
              </w:rPr>
            </w:pPr>
          </w:p>
          <w:p w14:paraId="5D0931A0">
            <w:pPr>
              <w:pStyle w:val="7"/>
              <w:rPr>
                <w:rFonts w:ascii="宋体"/>
                <w:sz w:val="10"/>
              </w:rPr>
            </w:pPr>
          </w:p>
          <w:p w14:paraId="39E6B9D8">
            <w:pPr>
              <w:pStyle w:val="7"/>
              <w:rPr>
                <w:rFonts w:ascii="宋体"/>
                <w:sz w:val="10"/>
              </w:rPr>
            </w:pPr>
          </w:p>
          <w:p w14:paraId="7BBA6AF5">
            <w:pPr>
              <w:pStyle w:val="7"/>
              <w:spacing w:before="1"/>
              <w:rPr>
                <w:rFonts w:ascii="宋体"/>
                <w:sz w:val="10"/>
              </w:rPr>
            </w:pPr>
          </w:p>
          <w:p w14:paraId="29CE8FD7">
            <w:pPr>
              <w:pStyle w:val="7"/>
              <w:ind w:left="9"/>
              <w:jc w:val="center"/>
              <w:rPr>
                <w:sz w:val="11"/>
              </w:rPr>
            </w:pPr>
            <w:r>
              <w:rPr>
                <w:sz w:val="11"/>
              </w:rPr>
              <w:t>财政支持</w:t>
            </w:r>
          </w:p>
        </w:tc>
        <w:tc>
          <w:tcPr>
            <w:tcW w:w="439" w:type="dxa"/>
          </w:tcPr>
          <w:p w14:paraId="57984C7D">
            <w:pPr>
              <w:pStyle w:val="7"/>
              <w:rPr>
                <w:rFonts w:ascii="宋体"/>
                <w:sz w:val="10"/>
              </w:rPr>
            </w:pPr>
          </w:p>
          <w:p w14:paraId="1040E6D8">
            <w:pPr>
              <w:pStyle w:val="7"/>
              <w:rPr>
                <w:rFonts w:ascii="宋体"/>
                <w:sz w:val="10"/>
              </w:rPr>
            </w:pPr>
          </w:p>
          <w:p w14:paraId="2018A626">
            <w:pPr>
              <w:pStyle w:val="7"/>
              <w:rPr>
                <w:rFonts w:ascii="宋体"/>
                <w:sz w:val="10"/>
              </w:rPr>
            </w:pPr>
          </w:p>
          <w:p w14:paraId="4CB0380C">
            <w:pPr>
              <w:pStyle w:val="7"/>
              <w:rPr>
                <w:rFonts w:ascii="宋体"/>
                <w:sz w:val="10"/>
              </w:rPr>
            </w:pPr>
          </w:p>
          <w:p w14:paraId="18107A90">
            <w:pPr>
              <w:pStyle w:val="7"/>
              <w:spacing w:before="1"/>
              <w:rPr>
                <w:rFonts w:ascii="宋体"/>
                <w:sz w:val="10"/>
              </w:rPr>
            </w:pPr>
          </w:p>
          <w:p w14:paraId="0C73FAAE">
            <w:pPr>
              <w:pStyle w:val="7"/>
              <w:ind w:left="4"/>
              <w:jc w:val="center"/>
              <w:rPr>
                <w:sz w:val="11"/>
              </w:rPr>
            </w:pPr>
            <w:r>
              <w:rPr>
                <w:w w:val="100"/>
                <w:sz w:val="11"/>
              </w:rPr>
              <w:t>省</w:t>
            </w:r>
          </w:p>
        </w:tc>
        <w:tc>
          <w:tcPr>
            <w:tcW w:w="1716" w:type="dxa"/>
          </w:tcPr>
          <w:p w14:paraId="0AA64B33">
            <w:pPr>
              <w:pStyle w:val="7"/>
              <w:rPr>
                <w:rFonts w:ascii="宋体"/>
                <w:sz w:val="10"/>
              </w:rPr>
            </w:pPr>
          </w:p>
          <w:p w14:paraId="24701883">
            <w:pPr>
              <w:pStyle w:val="7"/>
              <w:rPr>
                <w:rFonts w:ascii="宋体"/>
                <w:sz w:val="10"/>
              </w:rPr>
            </w:pPr>
          </w:p>
          <w:p w14:paraId="76C8ADDC">
            <w:pPr>
              <w:pStyle w:val="7"/>
              <w:rPr>
                <w:rFonts w:ascii="宋体"/>
                <w:sz w:val="10"/>
              </w:rPr>
            </w:pPr>
          </w:p>
          <w:p w14:paraId="071F3983">
            <w:pPr>
              <w:pStyle w:val="7"/>
              <w:rPr>
                <w:rFonts w:ascii="宋体"/>
                <w:sz w:val="10"/>
              </w:rPr>
            </w:pPr>
          </w:p>
          <w:p w14:paraId="272DDCD9">
            <w:pPr>
              <w:pStyle w:val="7"/>
              <w:spacing w:before="1"/>
              <w:rPr>
                <w:rFonts w:ascii="宋体"/>
                <w:sz w:val="10"/>
              </w:rPr>
            </w:pPr>
          </w:p>
          <w:p w14:paraId="04543C0F">
            <w:pPr>
              <w:pStyle w:val="7"/>
              <w:ind w:left="124" w:right="117"/>
              <w:jc w:val="center"/>
              <w:rPr>
                <w:sz w:val="11"/>
              </w:rPr>
            </w:pPr>
            <w:r>
              <w:rPr>
                <w:sz w:val="11"/>
              </w:rPr>
              <w:t>县（市、区）</w:t>
            </w:r>
          </w:p>
        </w:tc>
        <w:tc>
          <w:tcPr>
            <w:tcW w:w="1157" w:type="dxa"/>
          </w:tcPr>
          <w:p w14:paraId="0474B406">
            <w:pPr>
              <w:pStyle w:val="7"/>
              <w:rPr>
                <w:rFonts w:ascii="宋体"/>
                <w:sz w:val="10"/>
              </w:rPr>
            </w:pPr>
          </w:p>
          <w:p w14:paraId="562F8409">
            <w:pPr>
              <w:pStyle w:val="7"/>
              <w:rPr>
                <w:rFonts w:ascii="宋体"/>
                <w:sz w:val="10"/>
              </w:rPr>
            </w:pPr>
          </w:p>
          <w:p w14:paraId="7D766DAF">
            <w:pPr>
              <w:pStyle w:val="7"/>
              <w:rPr>
                <w:rFonts w:ascii="宋体"/>
                <w:sz w:val="10"/>
              </w:rPr>
            </w:pPr>
          </w:p>
          <w:p w14:paraId="0CDBF9B8">
            <w:pPr>
              <w:pStyle w:val="7"/>
              <w:rPr>
                <w:rFonts w:ascii="宋体"/>
                <w:sz w:val="10"/>
              </w:rPr>
            </w:pPr>
          </w:p>
          <w:p w14:paraId="4B0AD2BE">
            <w:pPr>
              <w:pStyle w:val="7"/>
              <w:spacing w:before="1"/>
              <w:rPr>
                <w:rFonts w:ascii="宋体"/>
                <w:sz w:val="10"/>
              </w:rPr>
            </w:pPr>
          </w:p>
          <w:p w14:paraId="01987D7E">
            <w:pPr>
              <w:pStyle w:val="7"/>
              <w:ind w:left="7" w:right="3"/>
              <w:jc w:val="center"/>
              <w:rPr>
                <w:sz w:val="11"/>
              </w:rPr>
            </w:pPr>
            <w:r>
              <w:rPr>
                <w:sz w:val="11"/>
              </w:rPr>
              <w:t>农业农村厅</w:t>
            </w:r>
          </w:p>
        </w:tc>
        <w:tc>
          <w:tcPr>
            <w:tcW w:w="1210" w:type="dxa"/>
          </w:tcPr>
          <w:p w14:paraId="7E80E35F">
            <w:pPr>
              <w:pStyle w:val="7"/>
              <w:rPr>
                <w:rFonts w:ascii="宋体"/>
                <w:sz w:val="10"/>
              </w:rPr>
            </w:pPr>
          </w:p>
          <w:p w14:paraId="5055A888">
            <w:pPr>
              <w:pStyle w:val="7"/>
              <w:rPr>
                <w:rFonts w:ascii="宋体"/>
                <w:sz w:val="10"/>
              </w:rPr>
            </w:pPr>
          </w:p>
          <w:p w14:paraId="455F1100">
            <w:pPr>
              <w:pStyle w:val="7"/>
              <w:rPr>
                <w:rFonts w:ascii="宋体"/>
                <w:sz w:val="10"/>
              </w:rPr>
            </w:pPr>
          </w:p>
          <w:p w14:paraId="1047C6EE">
            <w:pPr>
              <w:pStyle w:val="7"/>
              <w:spacing w:before="3"/>
              <w:rPr>
                <w:rFonts w:ascii="宋体"/>
                <w:sz w:val="10"/>
              </w:rPr>
            </w:pPr>
          </w:p>
          <w:p w14:paraId="3D0B1659">
            <w:pPr>
              <w:pStyle w:val="7"/>
              <w:spacing w:line="228" w:lineRule="auto"/>
              <w:ind w:left="56" w:right="48"/>
              <w:jc w:val="center"/>
              <w:rPr>
                <w:sz w:val="11"/>
              </w:rPr>
            </w:pPr>
            <w:r>
              <w:rPr>
                <w:sz w:val="11"/>
              </w:rPr>
              <w:t>养殖场、农民专业合作社、集体牧场、家庭农场和农户</w:t>
            </w:r>
          </w:p>
        </w:tc>
        <w:tc>
          <w:tcPr>
            <w:tcW w:w="687" w:type="dxa"/>
          </w:tcPr>
          <w:p w14:paraId="34E39CDF">
            <w:pPr>
              <w:pStyle w:val="7"/>
              <w:rPr>
                <w:rFonts w:ascii="宋体"/>
                <w:sz w:val="10"/>
              </w:rPr>
            </w:pPr>
          </w:p>
          <w:p w14:paraId="150C3BAC">
            <w:pPr>
              <w:pStyle w:val="7"/>
              <w:rPr>
                <w:rFonts w:ascii="宋体"/>
                <w:sz w:val="10"/>
              </w:rPr>
            </w:pPr>
          </w:p>
          <w:p w14:paraId="72132B1D">
            <w:pPr>
              <w:pStyle w:val="7"/>
              <w:rPr>
                <w:rFonts w:ascii="宋体"/>
                <w:sz w:val="10"/>
              </w:rPr>
            </w:pPr>
          </w:p>
          <w:p w14:paraId="20FD735C">
            <w:pPr>
              <w:pStyle w:val="7"/>
              <w:rPr>
                <w:rFonts w:ascii="宋体"/>
                <w:sz w:val="10"/>
              </w:rPr>
            </w:pPr>
          </w:p>
          <w:p w14:paraId="7B652593">
            <w:pPr>
              <w:pStyle w:val="7"/>
              <w:spacing w:before="1"/>
              <w:rPr>
                <w:rFonts w:ascii="宋体"/>
                <w:sz w:val="10"/>
              </w:rPr>
            </w:pPr>
          </w:p>
          <w:p w14:paraId="26617515">
            <w:pPr>
              <w:pStyle w:val="7"/>
              <w:ind w:left="102" w:right="98"/>
              <w:jc w:val="center"/>
              <w:rPr>
                <w:sz w:val="11"/>
              </w:rPr>
            </w:pPr>
            <w:r>
              <w:rPr>
                <w:sz w:val="11"/>
              </w:rPr>
              <w:t>其他</w:t>
            </w:r>
          </w:p>
        </w:tc>
        <w:tc>
          <w:tcPr>
            <w:tcW w:w="788" w:type="dxa"/>
          </w:tcPr>
          <w:p w14:paraId="47353356">
            <w:pPr>
              <w:pStyle w:val="7"/>
              <w:rPr>
                <w:rFonts w:ascii="宋体"/>
                <w:sz w:val="10"/>
              </w:rPr>
            </w:pPr>
          </w:p>
          <w:p w14:paraId="57B8B67D">
            <w:pPr>
              <w:pStyle w:val="7"/>
              <w:rPr>
                <w:rFonts w:ascii="宋体"/>
                <w:sz w:val="10"/>
              </w:rPr>
            </w:pPr>
          </w:p>
          <w:p w14:paraId="697401A3">
            <w:pPr>
              <w:pStyle w:val="7"/>
              <w:rPr>
                <w:rFonts w:ascii="宋体"/>
                <w:sz w:val="10"/>
              </w:rPr>
            </w:pPr>
          </w:p>
          <w:p w14:paraId="1C420C0A">
            <w:pPr>
              <w:pStyle w:val="7"/>
              <w:rPr>
                <w:rFonts w:ascii="宋体"/>
                <w:sz w:val="10"/>
              </w:rPr>
            </w:pPr>
          </w:p>
          <w:p w14:paraId="2E70B799">
            <w:pPr>
              <w:pStyle w:val="7"/>
              <w:spacing w:before="1"/>
              <w:rPr>
                <w:rFonts w:ascii="宋体"/>
                <w:sz w:val="10"/>
              </w:rPr>
            </w:pPr>
          </w:p>
          <w:p w14:paraId="47C9DCCD">
            <w:pPr>
              <w:pStyle w:val="7"/>
              <w:ind w:left="97" w:right="96"/>
              <w:jc w:val="center"/>
              <w:rPr>
                <w:sz w:val="11"/>
              </w:rPr>
            </w:pPr>
            <w:r>
              <w:rPr>
                <w:sz w:val="11"/>
              </w:rPr>
              <w:t>按程序执行</w:t>
            </w:r>
          </w:p>
        </w:tc>
        <w:tc>
          <w:tcPr>
            <w:tcW w:w="1182" w:type="dxa"/>
          </w:tcPr>
          <w:p w14:paraId="7664F427">
            <w:pPr>
              <w:pStyle w:val="7"/>
              <w:rPr>
                <w:rFonts w:ascii="宋体"/>
                <w:sz w:val="10"/>
              </w:rPr>
            </w:pPr>
          </w:p>
          <w:p w14:paraId="4E003B3A">
            <w:pPr>
              <w:pStyle w:val="7"/>
              <w:rPr>
                <w:rFonts w:ascii="宋体"/>
                <w:sz w:val="10"/>
              </w:rPr>
            </w:pPr>
          </w:p>
          <w:p w14:paraId="4DCA5175">
            <w:pPr>
              <w:pStyle w:val="7"/>
              <w:rPr>
                <w:rFonts w:ascii="宋体"/>
                <w:sz w:val="10"/>
              </w:rPr>
            </w:pPr>
          </w:p>
          <w:p w14:paraId="46561A51">
            <w:pPr>
              <w:pStyle w:val="7"/>
              <w:rPr>
                <w:rFonts w:ascii="宋体"/>
                <w:sz w:val="10"/>
              </w:rPr>
            </w:pPr>
          </w:p>
          <w:p w14:paraId="0761B275">
            <w:pPr>
              <w:pStyle w:val="7"/>
              <w:spacing w:before="1"/>
              <w:rPr>
                <w:rFonts w:ascii="宋体"/>
                <w:sz w:val="10"/>
              </w:rPr>
            </w:pPr>
          </w:p>
          <w:p w14:paraId="632981B6">
            <w:pPr>
              <w:pStyle w:val="7"/>
              <w:ind w:left="92"/>
              <w:rPr>
                <w:sz w:val="11"/>
              </w:rPr>
            </w:pPr>
            <w:r>
              <w:rPr>
                <w:sz w:val="11"/>
              </w:rPr>
              <w:t>2025年12月31日截止</w:t>
            </w:r>
          </w:p>
        </w:tc>
        <w:tc>
          <w:tcPr>
            <w:tcW w:w="887" w:type="dxa"/>
          </w:tcPr>
          <w:p w14:paraId="3D4872AA">
            <w:pPr>
              <w:pStyle w:val="7"/>
              <w:rPr>
                <w:rFonts w:ascii="Times New Roman"/>
                <w:sz w:val="10"/>
              </w:rPr>
            </w:pPr>
          </w:p>
        </w:tc>
      </w:tr>
      <w:tr w14:paraId="6FE72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12" w:type="dxa"/>
          </w:tcPr>
          <w:p w14:paraId="40C8D805">
            <w:pPr>
              <w:pStyle w:val="7"/>
              <w:spacing w:before="9"/>
              <w:rPr>
                <w:rFonts w:ascii="宋体"/>
                <w:sz w:val="11"/>
              </w:rPr>
            </w:pPr>
          </w:p>
          <w:p w14:paraId="6DACB243">
            <w:pPr>
              <w:pStyle w:val="7"/>
              <w:ind w:right="94"/>
              <w:jc w:val="right"/>
              <w:rPr>
                <w:rFonts w:ascii="Times New Roman"/>
                <w:sz w:val="11"/>
              </w:rPr>
            </w:pPr>
            <w:r>
              <w:rPr>
                <w:rFonts w:ascii="Times New Roman"/>
                <w:sz w:val="11"/>
              </w:rPr>
              <w:t>11</w:t>
            </w:r>
          </w:p>
        </w:tc>
        <w:tc>
          <w:tcPr>
            <w:tcW w:w="1118" w:type="dxa"/>
            <w:vMerge w:val="restart"/>
          </w:tcPr>
          <w:p w14:paraId="323FDE4C">
            <w:pPr>
              <w:pStyle w:val="7"/>
              <w:rPr>
                <w:rFonts w:ascii="宋体"/>
                <w:sz w:val="10"/>
              </w:rPr>
            </w:pPr>
          </w:p>
          <w:p w14:paraId="63266884">
            <w:pPr>
              <w:pStyle w:val="7"/>
              <w:rPr>
                <w:rFonts w:ascii="宋体"/>
                <w:sz w:val="10"/>
              </w:rPr>
            </w:pPr>
          </w:p>
          <w:p w14:paraId="65D8F039">
            <w:pPr>
              <w:pStyle w:val="7"/>
              <w:rPr>
                <w:rFonts w:ascii="宋体"/>
                <w:sz w:val="10"/>
              </w:rPr>
            </w:pPr>
          </w:p>
          <w:p w14:paraId="2D684AD4">
            <w:pPr>
              <w:pStyle w:val="7"/>
              <w:spacing w:before="1"/>
              <w:rPr>
                <w:rFonts w:ascii="宋体"/>
                <w:sz w:val="11"/>
              </w:rPr>
            </w:pPr>
          </w:p>
          <w:p w14:paraId="35EC4B07">
            <w:pPr>
              <w:pStyle w:val="7"/>
              <w:spacing w:line="225" w:lineRule="auto"/>
              <w:ind w:left="16" w:right="105"/>
              <w:rPr>
                <w:sz w:val="11"/>
              </w:rPr>
            </w:pPr>
            <w:r>
              <w:rPr>
                <w:sz w:val="11"/>
              </w:rPr>
              <w:t>入境旅游激励一次性奖补</w:t>
            </w:r>
          </w:p>
        </w:tc>
        <w:tc>
          <w:tcPr>
            <w:tcW w:w="2306" w:type="dxa"/>
          </w:tcPr>
          <w:p w14:paraId="710BD169">
            <w:pPr>
              <w:pStyle w:val="7"/>
              <w:rPr>
                <w:rFonts w:ascii="宋体"/>
                <w:sz w:val="7"/>
              </w:rPr>
            </w:pPr>
          </w:p>
          <w:p w14:paraId="41ACC54A">
            <w:pPr>
              <w:pStyle w:val="7"/>
              <w:spacing w:line="225" w:lineRule="auto"/>
              <w:ind w:left="17" w:right="45"/>
              <w:rPr>
                <w:sz w:val="11"/>
              </w:rPr>
            </w:pPr>
            <w:r>
              <w:rPr>
                <w:sz w:val="11"/>
              </w:rPr>
              <w:t>组织来川入境过夜游客达到5000人次给予一次性奖励</w:t>
            </w:r>
          </w:p>
        </w:tc>
        <w:tc>
          <w:tcPr>
            <w:tcW w:w="2460" w:type="dxa"/>
            <w:vMerge w:val="restart"/>
          </w:tcPr>
          <w:p w14:paraId="6F82FEE3">
            <w:pPr>
              <w:pStyle w:val="7"/>
              <w:rPr>
                <w:rFonts w:ascii="宋体"/>
                <w:sz w:val="10"/>
              </w:rPr>
            </w:pPr>
          </w:p>
          <w:p w14:paraId="20CF5CD4">
            <w:pPr>
              <w:pStyle w:val="7"/>
              <w:rPr>
                <w:rFonts w:ascii="宋体"/>
                <w:sz w:val="10"/>
              </w:rPr>
            </w:pPr>
          </w:p>
          <w:p w14:paraId="47D124BE">
            <w:pPr>
              <w:pStyle w:val="7"/>
              <w:rPr>
                <w:rFonts w:ascii="宋体"/>
                <w:sz w:val="10"/>
              </w:rPr>
            </w:pPr>
          </w:p>
          <w:p w14:paraId="40225EDE">
            <w:pPr>
              <w:pStyle w:val="7"/>
              <w:spacing w:before="74" w:line="228" w:lineRule="auto"/>
              <w:ind w:left="17" w:right="9"/>
              <w:rPr>
                <w:sz w:val="11"/>
              </w:rPr>
            </w:pPr>
            <w:r>
              <w:rPr>
                <w:sz w:val="11"/>
              </w:rPr>
              <w:t>四川省人民政府办公厅印发《关于推动经济持续回升向好的若干政策措施》的通知川办规〔2024〕3 号</w:t>
            </w:r>
          </w:p>
        </w:tc>
        <w:tc>
          <w:tcPr>
            <w:tcW w:w="523" w:type="dxa"/>
          </w:tcPr>
          <w:p w14:paraId="3CFCD8DB">
            <w:pPr>
              <w:pStyle w:val="7"/>
              <w:spacing w:before="7"/>
              <w:rPr>
                <w:rFonts w:ascii="宋体"/>
                <w:sz w:val="11"/>
              </w:rPr>
            </w:pPr>
          </w:p>
          <w:p w14:paraId="561598BD">
            <w:pPr>
              <w:pStyle w:val="7"/>
              <w:ind w:left="76" w:right="71"/>
              <w:jc w:val="center"/>
              <w:rPr>
                <w:sz w:val="11"/>
              </w:rPr>
            </w:pPr>
            <w:r>
              <w:rPr>
                <w:sz w:val="11"/>
              </w:rPr>
              <w:t>奖补类</w:t>
            </w:r>
          </w:p>
        </w:tc>
        <w:tc>
          <w:tcPr>
            <w:tcW w:w="931" w:type="dxa"/>
          </w:tcPr>
          <w:p w14:paraId="296A7780">
            <w:pPr>
              <w:pStyle w:val="7"/>
              <w:spacing w:before="7"/>
              <w:rPr>
                <w:rFonts w:ascii="宋体"/>
                <w:sz w:val="11"/>
              </w:rPr>
            </w:pPr>
          </w:p>
          <w:p w14:paraId="50487AB3">
            <w:pPr>
              <w:pStyle w:val="7"/>
              <w:ind w:left="9"/>
              <w:jc w:val="center"/>
              <w:rPr>
                <w:sz w:val="11"/>
              </w:rPr>
            </w:pPr>
            <w:r>
              <w:rPr>
                <w:sz w:val="11"/>
              </w:rPr>
              <w:t>财政支持</w:t>
            </w:r>
          </w:p>
        </w:tc>
        <w:tc>
          <w:tcPr>
            <w:tcW w:w="439" w:type="dxa"/>
          </w:tcPr>
          <w:p w14:paraId="5C1AB0D4">
            <w:pPr>
              <w:pStyle w:val="7"/>
              <w:spacing w:before="7"/>
              <w:rPr>
                <w:rFonts w:ascii="宋体"/>
                <w:sz w:val="11"/>
              </w:rPr>
            </w:pPr>
          </w:p>
          <w:p w14:paraId="42DFD574">
            <w:pPr>
              <w:pStyle w:val="7"/>
              <w:ind w:left="4"/>
              <w:jc w:val="center"/>
              <w:rPr>
                <w:sz w:val="11"/>
              </w:rPr>
            </w:pPr>
            <w:r>
              <w:rPr>
                <w:w w:val="100"/>
                <w:sz w:val="11"/>
              </w:rPr>
              <w:t>省</w:t>
            </w:r>
          </w:p>
        </w:tc>
        <w:tc>
          <w:tcPr>
            <w:tcW w:w="1716" w:type="dxa"/>
          </w:tcPr>
          <w:p w14:paraId="783E3761">
            <w:pPr>
              <w:pStyle w:val="7"/>
              <w:spacing w:before="7"/>
              <w:rPr>
                <w:rFonts w:ascii="宋体"/>
                <w:sz w:val="11"/>
              </w:rPr>
            </w:pPr>
          </w:p>
          <w:p w14:paraId="5AA2011B">
            <w:pPr>
              <w:pStyle w:val="7"/>
              <w:ind w:left="124" w:right="117"/>
              <w:jc w:val="center"/>
              <w:rPr>
                <w:sz w:val="11"/>
              </w:rPr>
            </w:pPr>
            <w:r>
              <w:rPr>
                <w:sz w:val="11"/>
              </w:rPr>
              <w:t>县（市、区）</w:t>
            </w:r>
          </w:p>
        </w:tc>
        <w:tc>
          <w:tcPr>
            <w:tcW w:w="1157" w:type="dxa"/>
          </w:tcPr>
          <w:p w14:paraId="0A3E0ED0">
            <w:pPr>
              <w:pStyle w:val="7"/>
              <w:spacing w:before="7"/>
              <w:rPr>
                <w:rFonts w:ascii="宋体"/>
                <w:sz w:val="11"/>
              </w:rPr>
            </w:pPr>
          </w:p>
          <w:p w14:paraId="750075F5">
            <w:pPr>
              <w:pStyle w:val="7"/>
              <w:ind w:left="7" w:right="3"/>
              <w:jc w:val="center"/>
              <w:rPr>
                <w:sz w:val="11"/>
              </w:rPr>
            </w:pPr>
            <w:r>
              <w:rPr>
                <w:sz w:val="11"/>
              </w:rPr>
              <w:t>文化和旅游厅</w:t>
            </w:r>
          </w:p>
        </w:tc>
        <w:tc>
          <w:tcPr>
            <w:tcW w:w="1210" w:type="dxa"/>
          </w:tcPr>
          <w:p w14:paraId="638A1E4C">
            <w:pPr>
              <w:pStyle w:val="7"/>
              <w:spacing w:before="7"/>
              <w:rPr>
                <w:rFonts w:ascii="宋体"/>
                <w:sz w:val="11"/>
              </w:rPr>
            </w:pPr>
          </w:p>
          <w:p w14:paraId="59BF6A9B">
            <w:pPr>
              <w:pStyle w:val="7"/>
              <w:ind w:left="53" w:right="48"/>
              <w:jc w:val="center"/>
              <w:rPr>
                <w:sz w:val="11"/>
              </w:rPr>
            </w:pPr>
            <w:r>
              <w:rPr>
                <w:sz w:val="11"/>
              </w:rPr>
              <w:t>旅行社</w:t>
            </w:r>
          </w:p>
        </w:tc>
        <w:tc>
          <w:tcPr>
            <w:tcW w:w="687" w:type="dxa"/>
          </w:tcPr>
          <w:p w14:paraId="560AAFDA">
            <w:pPr>
              <w:pStyle w:val="7"/>
              <w:spacing w:before="7"/>
              <w:rPr>
                <w:rFonts w:ascii="宋体"/>
                <w:sz w:val="11"/>
              </w:rPr>
            </w:pPr>
          </w:p>
          <w:p w14:paraId="60A90255">
            <w:pPr>
              <w:pStyle w:val="7"/>
              <w:ind w:left="102" w:right="98"/>
              <w:jc w:val="center"/>
              <w:rPr>
                <w:sz w:val="11"/>
              </w:rPr>
            </w:pPr>
            <w:r>
              <w:rPr>
                <w:sz w:val="11"/>
              </w:rPr>
              <w:t>其他</w:t>
            </w:r>
          </w:p>
        </w:tc>
        <w:tc>
          <w:tcPr>
            <w:tcW w:w="788" w:type="dxa"/>
          </w:tcPr>
          <w:p w14:paraId="45A26616">
            <w:pPr>
              <w:pStyle w:val="7"/>
              <w:spacing w:before="7"/>
              <w:rPr>
                <w:rFonts w:ascii="宋体"/>
                <w:sz w:val="11"/>
              </w:rPr>
            </w:pPr>
          </w:p>
          <w:p w14:paraId="09E9984F">
            <w:pPr>
              <w:pStyle w:val="7"/>
              <w:ind w:left="97" w:right="96"/>
              <w:jc w:val="center"/>
              <w:rPr>
                <w:sz w:val="11"/>
              </w:rPr>
            </w:pPr>
            <w:r>
              <w:rPr>
                <w:sz w:val="11"/>
              </w:rPr>
              <w:t>按程序执行</w:t>
            </w:r>
          </w:p>
        </w:tc>
        <w:tc>
          <w:tcPr>
            <w:tcW w:w="1182" w:type="dxa"/>
          </w:tcPr>
          <w:p w14:paraId="00F6E9F0">
            <w:pPr>
              <w:pStyle w:val="7"/>
              <w:spacing w:before="7"/>
              <w:rPr>
                <w:rFonts w:ascii="宋体"/>
                <w:sz w:val="11"/>
              </w:rPr>
            </w:pPr>
          </w:p>
          <w:p w14:paraId="119700F4">
            <w:pPr>
              <w:pStyle w:val="7"/>
              <w:ind w:left="121"/>
              <w:rPr>
                <w:sz w:val="11"/>
              </w:rPr>
            </w:pPr>
            <w:r>
              <w:rPr>
                <w:sz w:val="11"/>
              </w:rPr>
              <w:t>2025年4月15日截止</w:t>
            </w:r>
          </w:p>
        </w:tc>
        <w:tc>
          <w:tcPr>
            <w:tcW w:w="887" w:type="dxa"/>
          </w:tcPr>
          <w:p w14:paraId="343798F0">
            <w:pPr>
              <w:pStyle w:val="7"/>
              <w:rPr>
                <w:rFonts w:ascii="Times New Roman"/>
                <w:sz w:val="10"/>
              </w:rPr>
            </w:pPr>
          </w:p>
        </w:tc>
      </w:tr>
      <w:tr w14:paraId="008BC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12" w:type="dxa"/>
          </w:tcPr>
          <w:p w14:paraId="61B2A111">
            <w:pPr>
              <w:pStyle w:val="7"/>
              <w:spacing w:before="9"/>
              <w:rPr>
                <w:rFonts w:ascii="宋体"/>
                <w:sz w:val="11"/>
              </w:rPr>
            </w:pPr>
          </w:p>
          <w:p w14:paraId="7681569F">
            <w:pPr>
              <w:pStyle w:val="7"/>
              <w:ind w:right="94"/>
              <w:jc w:val="right"/>
              <w:rPr>
                <w:rFonts w:ascii="Times New Roman"/>
                <w:sz w:val="11"/>
              </w:rPr>
            </w:pPr>
            <w:r>
              <w:rPr>
                <w:rFonts w:ascii="Times New Roman"/>
                <w:sz w:val="11"/>
              </w:rPr>
              <w:t>12</w:t>
            </w:r>
          </w:p>
        </w:tc>
        <w:tc>
          <w:tcPr>
            <w:tcW w:w="1118" w:type="dxa"/>
            <w:vMerge w:val="continue"/>
            <w:tcBorders>
              <w:top w:val="nil"/>
            </w:tcBorders>
          </w:tcPr>
          <w:p w14:paraId="00AA687B">
            <w:pPr>
              <w:rPr>
                <w:sz w:val="2"/>
                <w:szCs w:val="2"/>
              </w:rPr>
            </w:pPr>
          </w:p>
        </w:tc>
        <w:tc>
          <w:tcPr>
            <w:tcW w:w="2306" w:type="dxa"/>
          </w:tcPr>
          <w:p w14:paraId="2C4E8552">
            <w:pPr>
              <w:pStyle w:val="7"/>
              <w:spacing w:before="90" w:line="225" w:lineRule="auto"/>
              <w:ind w:left="17" w:right="14"/>
              <w:rPr>
                <w:sz w:val="11"/>
              </w:rPr>
            </w:pPr>
            <w:r>
              <w:rPr>
                <w:sz w:val="11"/>
              </w:rPr>
              <w:t>组织来川入境过夜游客达到10000人次给予一次性奖励</w:t>
            </w:r>
          </w:p>
        </w:tc>
        <w:tc>
          <w:tcPr>
            <w:tcW w:w="2460" w:type="dxa"/>
            <w:vMerge w:val="continue"/>
            <w:tcBorders>
              <w:top w:val="nil"/>
            </w:tcBorders>
          </w:tcPr>
          <w:p w14:paraId="1C1DA49F">
            <w:pPr>
              <w:rPr>
                <w:sz w:val="2"/>
                <w:szCs w:val="2"/>
              </w:rPr>
            </w:pPr>
          </w:p>
        </w:tc>
        <w:tc>
          <w:tcPr>
            <w:tcW w:w="523" w:type="dxa"/>
          </w:tcPr>
          <w:p w14:paraId="4D42CB21">
            <w:pPr>
              <w:pStyle w:val="7"/>
              <w:spacing w:before="7"/>
              <w:rPr>
                <w:rFonts w:ascii="宋体"/>
                <w:sz w:val="11"/>
              </w:rPr>
            </w:pPr>
          </w:p>
          <w:p w14:paraId="27DB4948">
            <w:pPr>
              <w:pStyle w:val="7"/>
              <w:ind w:left="76" w:right="71"/>
              <w:jc w:val="center"/>
              <w:rPr>
                <w:sz w:val="11"/>
              </w:rPr>
            </w:pPr>
            <w:r>
              <w:rPr>
                <w:sz w:val="11"/>
              </w:rPr>
              <w:t>奖补类</w:t>
            </w:r>
          </w:p>
        </w:tc>
        <w:tc>
          <w:tcPr>
            <w:tcW w:w="931" w:type="dxa"/>
          </w:tcPr>
          <w:p w14:paraId="4C94F85F">
            <w:pPr>
              <w:pStyle w:val="7"/>
              <w:spacing w:before="7"/>
              <w:rPr>
                <w:rFonts w:ascii="宋体"/>
                <w:sz w:val="11"/>
              </w:rPr>
            </w:pPr>
          </w:p>
          <w:p w14:paraId="18FCF640">
            <w:pPr>
              <w:pStyle w:val="7"/>
              <w:ind w:left="9"/>
              <w:jc w:val="center"/>
              <w:rPr>
                <w:sz w:val="11"/>
              </w:rPr>
            </w:pPr>
            <w:r>
              <w:rPr>
                <w:sz w:val="11"/>
              </w:rPr>
              <w:t>财政支持</w:t>
            </w:r>
          </w:p>
        </w:tc>
        <w:tc>
          <w:tcPr>
            <w:tcW w:w="439" w:type="dxa"/>
          </w:tcPr>
          <w:p w14:paraId="383BD319">
            <w:pPr>
              <w:pStyle w:val="7"/>
              <w:spacing w:before="7"/>
              <w:rPr>
                <w:rFonts w:ascii="宋体"/>
                <w:sz w:val="11"/>
              </w:rPr>
            </w:pPr>
          </w:p>
          <w:p w14:paraId="6D1D7555">
            <w:pPr>
              <w:pStyle w:val="7"/>
              <w:ind w:left="4"/>
              <w:jc w:val="center"/>
              <w:rPr>
                <w:sz w:val="11"/>
              </w:rPr>
            </w:pPr>
            <w:r>
              <w:rPr>
                <w:w w:val="100"/>
                <w:sz w:val="11"/>
              </w:rPr>
              <w:t>省</w:t>
            </w:r>
          </w:p>
        </w:tc>
        <w:tc>
          <w:tcPr>
            <w:tcW w:w="1716" w:type="dxa"/>
          </w:tcPr>
          <w:p w14:paraId="3B455236">
            <w:pPr>
              <w:pStyle w:val="7"/>
              <w:spacing w:before="7"/>
              <w:rPr>
                <w:rFonts w:ascii="宋体"/>
                <w:sz w:val="11"/>
              </w:rPr>
            </w:pPr>
          </w:p>
          <w:p w14:paraId="2993CF21">
            <w:pPr>
              <w:pStyle w:val="7"/>
              <w:ind w:left="124" w:right="117"/>
              <w:jc w:val="center"/>
              <w:rPr>
                <w:sz w:val="11"/>
              </w:rPr>
            </w:pPr>
            <w:r>
              <w:rPr>
                <w:sz w:val="11"/>
              </w:rPr>
              <w:t>县（市、区）</w:t>
            </w:r>
          </w:p>
        </w:tc>
        <w:tc>
          <w:tcPr>
            <w:tcW w:w="1157" w:type="dxa"/>
          </w:tcPr>
          <w:p w14:paraId="70673813">
            <w:pPr>
              <w:pStyle w:val="7"/>
              <w:spacing w:before="7"/>
              <w:rPr>
                <w:rFonts w:ascii="宋体"/>
                <w:sz w:val="11"/>
              </w:rPr>
            </w:pPr>
          </w:p>
          <w:p w14:paraId="358EB943">
            <w:pPr>
              <w:pStyle w:val="7"/>
              <w:ind w:left="7" w:right="3"/>
              <w:jc w:val="center"/>
              <w:rPr>
                <w:sz w:val="11"/>
              </w:rPr>
            </w:pPr>
            <w:r>
              <w:rPr>
                <w:sz w:val="11"/>
              </w:rPr>
              <w:t>文化和旅游厅</w:t>
            </w:r>
          </w:p>
        </w:tc>
        <w:tc>
          <w:tcPr>
            <w:tcW w:w="1210" w:type="dxa"/>
          </w:tcPr>
          <w:p w14:paraId="5A95FD28">
            <w:pPr>
              <w:pStyle w:val="7"/>
              <w:spacing w:before="7"/>
              <w:rPr>
                <w:rFonts w:ascii="宋体"/>
                <w:sz w:val="11"/>
              </w:rPr>
            </w:pPr>
          </w:p>
          <w:p w14:paraId="7DBA5ACB">
            <w:pPr>
              <w:pStyle w:val="7"/>
              <w:ind w:left="53" w:right="48"/>
              <w:jc w:val="center"/>
              <w:rPr>
                <w:sz w:val="11"/>
              </w:rPr>
            </w:pPr>
            <w:r>
              <w:rPr>
                <w:sz w:val="11"/>
              </w:rPr>
              <w:t>旅行社</w:t>
            </w:r>
          </w:p>
        </w:tc>
        <w:tc>
          <w:tcPr>
            <w:tcW w:w="687" w:type="dxa"/>
          </w:tcPr>
          <w:p w14:paraId="6FA26878">
            <w:pPr>
              <w:pStyle w:val="7"/>
              <w:spacing w:before="7"/>
              <w:rPr>
                <w:rFonts w:ascii="宋体"/>
                <w:sz w:val="11"/>
              </w:rPr>
            </w:pPr>
          </w:p>
          <w:p w14:paraId="60821143">
            <w:pPr>
              <w:pStyle w:val="7"/>
              <w:ind w:left="102" w:right="98"/>
              <w:jc w:val="center"/>
              <w:rPr>
                <w:sz w:val="11"/>
              </w:rPr>
            </w:pPr>
            <w:r>
              <w:rPr>
                <w:sz w:val="11"/>
              </w:rPr>
              <w:t>其他</w:t>
            </w:r>
          </w:p>
        </w:tc>
        <w:tc>
          <w:tcPr>
            <w:tcW w:w="788" w:type="dxa"/>
          </w:tcPr>
          <w:p w14:paraId="70345BCF">
            <w:pPr>
              <w:pStyle w:val="7"/>
              <w:spacing w:before="7"/>
              <w:rPr>
                <w:rFonts w:ascii="宋体"/>
                <w:sz w:val="11"/>
              </w:rPr>
            </w:pPr>
          </w:p>
          <w:p w14:paraId="6E8E13AD">
            <w:pPr>
              <w:pStyle w:val="7"/>
              <w:ind w:left="97" w:right="96"/>
              <w:jc w:val="center"/>
              <w:rPr>
                <w:sz w:val="11"/>
              </w:rPr>
            </w:pPr>
            <w:r>
              <w:rPr>
                <w:sz w:val="11"/>
              </w:rPr>
              <w:t>按程序执行</w:t>
            </w:r>
          </w:p>
        </w:tc>
        <w:tc>
          <w:tcPr>
            <w:tcW w:w="1182" w:type="dxa"/>
          </w:tcPr>
          <w:p w14:paraId="104DA1E4">
            <w:pPr>
              <w:pStyle w:val="7"/>
              <w:spacing w:before="7"/>
              <w:rPr>
                <w:rFonts w:ascii="宋体"/>
                <w:sz w:val="11"/>
              </w:rPr>
            </w:pPr>
          </w:p>
          <w:p w14:paraId="4AFDB831">
            <w:pPr>
              <w:pStyle w:val="7"/>
              <w:ind w:left="121"/>
              <w:rPr>
                <w:sz w:val="11"/>
              </w:rPr>
            </w:pPr>
            <w:r>
              <w:rPr>
                <w:sz w:val="11"/>
              </w:rPr>
              <w:t>2025年4月15日截止</w:t>
            </w:r>
          </w:p>
        </w:tc>
        <w:tc>
          <w:tcPr>
            <w:tcW w:w="887" w:type="dxa"/>
          </w:tcPr>
          <w:p w14:paraId="43184335">
            <w:pPr>
              <w:pStyle w:val="7"/>
              <w:rPr>
                <w:rFonts w:ascii="Times New Roman"/>
                <w:sz w:val="10"/>
              </w:rPr>
            </w:pPr>
          </w:p>
        </w:tc>
      </w:tr>
      <w:tr w14:paraId="2B633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12" w:type="dxa"/>
          </w:tcPr>
          <w:p w14:paraId="6CB76EC2">
            <w:pPr>
              <w:pStyle w:val="7"/>
              <w:spacing w:before="9"/>
              <w:rPr>
                <w:rFonts w:ascii="宋体"/>
                <w:sz w:val="11"/>
              </w:rPr>
            </w:pPr>
          </w:p>
          <w:p w14:paraId="3F961B60">
            <w:pPr>
              <w:pStyle w:val="7"/>
              <w:ind w:right="94"/>
              <w:jc w:val="right"/>
              <w:rPr>
                <w:rFonts w:ascii="Times New Roman"/>
                <w:sz w:val="11"/>
              </w:rPr>
            </w:pPr>
            <w:r>
              <w:rPr>
                <w:rFonts w:ascii="Times New Roman"/>
                <w:sz w:val="11"/>
              </w:rPr>
              <w:t>13</w:t>
            </w:r>
          </w:p>
        </w:tc>
        <w:tc>
          <w:tcPr>
            <w:tcW w:w="1118" w:type="dxa"/>
            <w:vMerge w:val="continue"/>
            <w:tcBorders>
              <w:top w:val="nil"/>
            </w:tcBorders>
          </w:tcPr>
          <w:p w14:paraId="47768EB9">
            <w:pPr>
              <w:rPr>
                <w:sz w:val="2"/>
                <w:szCs w:val="2"/>
              </w:rPr>
            </w:pPr>
          </w:p>
        </w:tc>
        <w:tc>
          <w:tcPr>
            <w:tcW w:w="2306" w:type="dxa"/>
          </w:tcPr>
          <w:p w14:paraId="703CBC4C">
            <w:pPr>
              <w:pStyle w:val="7"/>
              <w:rPr>
                <w:rFonts w:ascii="宋体"/>
                <w:sz w:val="7"/>
              </w:rPr>
            </w:pPr>
          </w:p>
          <w:p w14:paraId="646B5E99">
            <w:pPr>
              <w:pStyle w:val="7"/>
              <w:spacing w:line="225" w:lineRule="auto"/>
              <w:ind w:left="17" w:right="45"/>
              <w:rPr>
                <w:sz w:val="11"/>
              </w:rPr>
            </w:pPr>
            <w:r>
              <w:rPr>
                <w:sz w:val="11"/>
              </w:rPr>
              <w:t>组织来川入境过夜游客达到5000人次省外旅行社给予一次性奖励</w:t>
            </w:r>
          </w:p>
        </w:tc>
        <w:tc>
          <w:tcPr>
            <w:tcW w:w="2460" w:type="dxa"/>
            <w:vMerge w:val="continue"/>
            <w:tcBorders>
              <w:top w:val="nil"/>
            </w:tcBorders>
          </w:tcPr>
          <w:p w14:paraId="55EFE8EA">
            <w:pPr>
              <w:rPr>
                <w:sz w:val="2"/>
                <w:szCs w:val="2"/>
              </w:rPr>
            </w:pPr>
          </w:p>
        </w:tc>
        <w:tc>
          <w:tcPr>
            <w:tcW w:w="523" w:type="dxa"/>
          </w:tcPr>
          <w:p w14:paraId="5B52C4D6">
            <w:pPr>
              <w:pStyle w:val="7"/>
              <w:spacing w:before="7"/>
              <w:rPr>
                <w:rFonts w:ascii="宋体"/>
                <w:sz w:val="11"/>
              </w:rPr>
            </w:pPr>
          </w:p>
          <w:p w14:paraId="36F7542A">
            <w:pPr>
              <w:pStyle w:val="7"/>
              <w:ind w:left="76" w:right="71"/>
              <w:jc w:val="center"/>
              <w:rPr>
                <w:sz w:val="11"/>
              </w:rPr>
            </w:pPr>
            <w:r>
              <w:rPr>
                <w:sz w:val="11"/>
              </w:rPr>
              <w:t>奖补类</w:t>
            </w:r>
          </w:p>
        </w:tc>
        <w:tc>
          <w:tcPr>
            <w:tcW w:w="931" w:type="dxa"/>
          </w:tcPr>
          <w:p w14:paraId="404E245D">
            <w:pPr>
              <w:pStyle w:val="7"/>
              <w:spacing w:before="7"/>
              <w:rPr>
                <w:rFonts w:ascii="宋体"/>
                <w:sz w:val="11"/>
              </w:rPr>
            </w:pPr>
          </w:p>
          <w:p w14:paraId="3346F6E4">
            <w:pPr>
              <w:pStyle w:val="7"/>
              <w:ind w:left="9"/>
              <w:jc w:val="center"/>
              <w:rPr>
                <w:sz w:val="11"/>
              </w:rPr>
            </w:pPr>
            <w:r>
              <w:rPr>
                <w:sz w:val="11"/>
              </w:rPr>
              <w:t>财政支持</w:t>
            </w:r>
          </w:p>
        </w:tc>
        <w:tc>
          <w:tcPr>
            <w:tcW w:w="439" w:type="dxa"/>
          </w:tcPr>
          <w:p w14:paraId="31BB1D91">
            <w:pPr>
              <w:pStyle w:val="7"/>
              <w:spacing w:before="7"/>
              <w:rPr>
                <w:rFonts w:ascii="宋体"/>
                <w:sz w:val="11"/>
              </w:rPr>
            </w:pPr>
          </w:p>
          <w:p w14:paraId="60D5EC5A">
            <w:pPr>
              <w:pStyle w:val="7"/>
              <w:ind w:left="4"/>
              <w:jc w:val="center"/>
              <w:rPr>
                <w:sz w:val="11"/>
              </w:rPr>
            </w:pPr>
            <w:r>
              <w:rPr>
                <w:w w:val="100"/>
                <w:sz w:val="11"/>
              </w:rPr>
              <w:t>省</w:t>
            </w:r>
          </w:p>
        </w:tc>
        <w:tc>
          <w:tcPr>
            <w:tcW w:w="1716" w:type="dxa"/>
          </w:tcPr>
          <w:p w14:paraId="67C31D9E">
            <w:pPr>
              <w:pStyle w:val="7"/>
              <w:spacing w:before="7"/>
              <w:rPr>
                <w:rFonts w:ascii="宋体"/>
                <w:sz w:val="11"/>
              </w:rPr>
            </w:pPr>
          </w:p>
          <w:p w14:paraId="57B7FD92">
            <w:pPr>
              <w:pStyle w:val="7"/>
              <w:ind w:left="124" w:right="117"/>
              <w:jc w:val="center"/>
              <w:rPr>
                <w:sz w:val="11"/>
              </w:rPr>
            </w:pPr>
            <w:r>
              <w:rPr>
                <w:sz w:val="11"/>
              </w:rPr>
              <w:t>县（市、区）</w:t>
            </w:r>
          </w:p>
        </w:tc>
        <w:tc>
          <w:tcPr>
            <w:tcW w:w="1157" w:type="dxa"/>
          </w:tcPr>
          <w:p w14:paraId="151E3CD8">
            <w:pPr>
              <w:pStyle w:val="7"/>
              <w:spacing w:before="7"/>
              <w:rPr>
                <w:rFonts w:ascii="宋体"/>
                <w:sz w:val="11"/>
              </w:rPr>
            </w:pPr>
          </w:p>
          <w:p w14:paraId="27164542">
            <w:pPr>
              <w:pStyle w:val="7"/>
              <w:ind w:left="7" w:right="3"/>
              <w:jc w:val="center"/>
              <w:rPr>
                <w:sz w:val="11"/>
              </w:rPr>
            </w:pPr>
            <w:r>
              <w:rPr>
                <w:sz w:val="11"/>
              </w:rPr>
              <w:t>文化和旅游厅</w:t>
            </w:r>
          </w:p>
        </w:tc>
        <w:tc>
          <w:tcPr>
            <w:tcW w:w="1210" w:type="dxa"/>
          </w:tcPr>
          <w:p w14:paraId="30D2DAAA">
            <w:pPr>
              <w:pStyle w:val="7"/>
              <w:spacing w:before="7"/>
              <w:rPr>
                <w:rFonts w:ascii="宋体"/>
                <w:sz w:val="11"/>
              </w:rPr>
            </w:pPr>
          </w:p>
          <w:p w14:paraId="0634950D">
            <w:pPr>
              <w:pStyle w:val="7"/>
              <w:ind w:left="53" w:right="48"/>
              <w:jc w:val="center"/>
              <w:rPr>
                <w:sz w:val="11"/>
              </w:rPr>
            </w:pPr>
            <w:r>
              <w:rPr>
                <w:sz w:val="11"/>
              </w:rPr>
              <w:t>旅行社</w:t>
            </w:r>
          </w:p>
        </w:tc>
        <w:tc>
          <w:tcPr>
            <w:tcW w:w="687" w:type="dxa"/>
          </w:tcPr>
          <w:p w14:paraId="1EC7560D">
            <w:pPr>
              <w:pStyle w:val="7"/>
              <w:spacing w:before="7"/>
              <w:rPr>
                <w:rFonts w:ascii="宋体"/>
                <w:sz w:val="11"/>
              </w:rPr>
            </w:pPr>
          </w:p>
          <w:p w14:paraId="409B86AD">
            <w:pPr>
              <w:pStyle w:val="7"/>
              <w:ind w:left="102" w:right="98"/>
              <w:jc w:val="center"/>
              <w:rPr>
                <w:sz w:val="11"/>
              </w:rPr>
            </w:pPr>
            <w:r>
              <w:rPr>
                <w:sz w:val="11"/>
              </w:rPr>
              <w:t>其他</w:t>
            </w:r>
          </w:p>
        </w:tc>
        <w:tc>
          <w:tcPr>
            <w:tcW w:w="788" w:type="dxa"/>
          </w:tcPr>
          <w:p w14:paraId="7976965E">
            <w:pPr>
              <w:pStyle w:val="7"/>
              <w:spacing w:before="7"/>
              <w:rPr>
                <w:rFonts w:ascii="宋体"/>
                <w:sz w:val="11"/>
              </w:rPr>
            </w:pPr>
          </w:p>
          <w:p w14:paraId="435EBE39">
            <w:pPr>
              <w:pStyle w:val="7"/>
              <w:ind w:left="97" w:right="96"/>
              <w:jc w:val="center"/>
              <w:rPr>
                <w:sz w:val="11"/>
              </w:rPr>
            </w:pPr>
            <w:r>
              <w:rPr>
                <w:sz w:val="11"/>
              </w:rPr>
              <w:t>按程序执行</w:t>
            </w:r>
          </w:p>
        </w:tc>
        <w:tc>
          <w:tcPr>
            <w:tcW w:w="1182" w:type="dxa"/>
          </w:tcPr>
          <w:p w14:paraId="4254027D">
            <w:pPr>
              <w:pStyle w:val="7"/>
              <w:spacing w:before="7"/>
              <w:rPr>
                <w:rFonts w:ascii="宋体"/>
                <w:sz w:val="11"/>
              </w:rPr>
            </w:pPr>
          </w:p>
          <w:p w14:paraId="213254A1">
            <w:pPr>
              <w:pStyle w:val="7"/>
              <w:ind w:left="121"/>
              <w:rPr>
                <w:sz w:val="11"/>
              </w:rPr>
            </w:pPr>
            <w:r>
              <w:rPr>
                <w:sz w:val="11"/>
              </w:rPr>
              <w:t>2025年4月30日截止</w:t>
            </w:r>
          </w:p>
        </w:tc>
        <w:tc>
          <w:tcPr>
            <w:tcW w:w="887" w:type="dxa"/>
          </w:tcPr>
          <w:p w14:paraId="759EAC8D">
            <w:pPr>
              <w:pStyle w:val="7"/>
              <w:rPr>
                <w:rFonts w:ascii="Times New Roman"/>
                <w:sz w:val="10"/>
              </w:rPr>
            </w:pPr>
          </w:p>
        </w:tc>
      </w:tr>
      <w:tr w14:paraId="2732C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54BF7E2D">
            <w:pPr>
              <w:pStyle w:val="7"/>
              <w:spacing w:before="88"/>
              <w:ind w:right="94"/>
              <w:jc w:val="right"/>
              <w:rPr>
                <w:rFonts w:ascii="Times New Roman"/>
                <w:sz w:val="11"/>
              </w:rPr>
            </w:pPr>
            <w:r>
              <w:rPr>
                <w:rFonts w:ascii="Times New Roman"/>
                <w:sz w:val="11"/>
              </w:rPr>
              <w:t>14</w:t>
            </w:r>
          </w:p>
        </w:tc>
        <w:tc>
          <w:tcPr>
            <w:tcW w:w="1118" w:type="dxa"/>
            <w:vMerge w:val="restart"/>
          </w:tcPr>
          <w:p w14:paraId="286C50F1">
            <w:pPr>
              <w:pStyle w:val="7"/>
              <w:rPr>
                <w:rFonts w:ascii="宋体"/>
                <w:sz w:val="10"/>
              </w:rPr>
            </w:pPr>
          </w:p>
          <w:p w14:paraId="6A0EF910">
            <w:pPr>
              <w:pStyle w:val="7"/>
              <w:rPr>
                <w:rFonts w:ascii="宋体"/>
                <w:sz w:val="10"/>
              </w:rPr>
            </w:pPr>
          </w:p>
          <w:p w14:paraId="253B7FA8">
            <w:pPr>
              <w:pStyle w:val="7"/>
              <w:rPr>
                <w:rFonts w:ascii="宋体"/>
                <w:sz w:val="10"/>
              </w:rPr>
            </w:pPr>
          </w:p>
          <w:p w14:paraId="12648EDC">
            <w:pPr>
              <w:pStyle w:val="7"/>
              <w:rPr>
                <w:rFonts w:ascii="宋体"/>
                <w:sz w:val="10"/>
              </w:rPr>
            </w:pPr>
          </w:p>
          <w:p w14:paraId="30339182">
            <w:pPr>
              <w:pStyle w:val="7"/>
              <w:spacing w:before="1"/>
              <w:rPr>
                <w:rFonts w:ascii="宋体"/>
                <w:sz w:val="11"/>
              </w:rPr>
            </w:pPr>
          </w:p>
          <w:p w14:paraId="51C55825">
            <w:pPr>
              <w:pStyle w:val="7"/>
              <w:spacing w:before="1" w:line="228" w:lineRule="auto"/>
              <w:ind w:left="16" w:right="105"/>
              <w:rPr>
                <w:sz w:val="11"/>
              </w:rPr>
            </w:pPr>
            <w:r>
              <w:rPr>
                <w:sz w:val="11"/>
              </w:rPr>
              <w:t>实施工业企业生产增长激励</w:t>
            </w:r>
          </w:p>
        </w:tc>
        <w:tc>
          <w:tcPr>
            <w:tcW w:w="2306" w:type="dxa"/>
          </w:tcPr>
          <w:p w14:paraId="4AC927BA">
            <w:pPr>
              <w:pStyle w:val="7"/>
              <w:spacing w:before="23" w:line="134" w:lineRule="exact"/>
              <w:ind w:left="17" w:right="84"/>
              <w:rPr>
                <w:sz w:val="11"/>
              </w:rPr>
            </w:pPr>
            <w:r>
              <w:rPr>
                <w:sz w:val="11"/>
              </w:rPr>
              <w:t>给予生产规模比上年同期增长10%—20%的工业企业财政激励</w:t>
            </w:r>
          </w:p>
        </w:tc>
        <w:tc>
          <w:tcPr>
            <w:tcW w:w="2460" w:type="dxa"/>
            <w:vMerge w:val="restart"/>
          </w:tcPr>
          <w:p w14:paraId="7EA8205C">
            <w:pPr>
              <w:pStyle w:val="7"/>
              <w:rPr>
                <w:rFonts w:ascii="宋体"/>
                <w:sz w:val="10"/>
              </w:rPr>
            </w:pPr>
          </w:p>
          <w:p w14:paraId="7B63AA7B">
            <w:pPr>
              <w:pStyle w:val="7"/>
              <w:rPr>
                <w:rFonts w:ascii="宋体"/>
                <w:sz w:val="10"/>
              </w:rPr>
            </w:pPr>
          </w:p>
          <w:p w14:paraId="633FE616">
            <w:pPr>
              <w:pStyle w:val="7"/>
              <w:rPr>
                <w:rFonts w:ascii="宋体"/>
                <w:sz w:val="10"/>
              </w:rPr>
            </w:pPr>
          </w:p>
          <w:p w14:paraId="0CA6DFEE">
            <w:pPr>
              <w:pStyle w:val="7"/>
              <w:rPr>
                <w:rFonts w:ascii="宋体"/>
                <w:sz w:val="10"/>
              </w:rPr>
            </w:pPr>
          </w:p>
          <w:p w14:paraId="220CDEAF">
            <w:pPr>
              <w:pStyle w:val="7"/>
              <w:spacing w:before="79" w:line="225" w:lineRule="auto"/>
              <w:ind w:left="17" w:right="41"/>
              <w:rPr>
                <w:sz w:val="11"/>
              </w:rPr>
            </w:pPr>
            <w:r>
              <w:rPr>
                <w:sz w:val="11"/>
              </w:rPr>
              <w:t>《四川省人民政府办公厅印发&lt;关于推动经济持续回升向好的若干政策措施&gt;的通知》（川办规〔</w:t>
            </w:r>
          </w:p>
          <w:p w14:paraId="27FD5B4F">
            <w:pPr>
              <w:pStyle w:val="7"/>
              <w:spacing w:line="133" w:lineRule="exact"/>
              <w:ind w:left="17"/>
              <w:rPr>
                <w:sz w:val="11"/>
              </w:rPr>
            </w:pPr>
            <w:r>
              <w:rPr>
                <w:sz w:val="11"/>
              </w:rPr>
              <w:t>2024〕3号）</w:t>
            </w:r>
          </w:p>
        </w:tc>
        <w:tc>
          <w:tcPr>
            <w:tcW w:w="523" w:type="dxa"/>
          </w:tcPr>
          <w:p w14:paraId="6B18FA50">
            <w:pPr>
              <w:pStyle w:val="7"/>
              <w:spacing w:before="88"/>
              <w:ind w:left="76" w:right="71"/>
              <w:jc w:val="center"/>
              <w:rPr>
                <w:sz w:val="11"/>
              </w:rPr>
            </w:pPr>
            <w:r>
              <w:rPr>
                <w:sz w:val="11"/>
              </w:rPr>
              <w:t>奖补类</w:t>
            </w:r>
          </w:p>
        </w:tc>
        <w:tc>
          <w:tcPr>
            <w:tcW w:w="931" w:type="dxa"/>
          </w:tcPr>
          <w:p w14:paraId="7A2C5080">
            <w:pPr>
              <w:pStyle w:val="7"/>
              <w:spacing w:before="88"/>
              <w:ind w:left="3"/>
              <w:jc w:val="center"/>
              <w:rPr>
                <w:sz w:val="11"/>
              </w:rPr>
            </w:pPr>
            <w:r>
              <w:rPr>
                <w:sz w:val="11"/>
              </w:rPr>
              <w:t>其他稳经济政策</w:t>
            </w:r>
          </w:p>
        </w:tc>
        <w:tc>
          <w:tcPr>
            <w:tcW w:w="439" w:type="dxa"/>
          </w:tcPr>
          <w:p w14:paraId="30F9F650">
            <w:pPr>
              <w:pStyle w:val="7"/>
              <w:spacing w:before="88"/>
              <w:ind w:left="4"/>
              <w:jc w:val="center"/>
              <w:rPr>
                <w:sz w:val="11"/>
              </w:rPr>
            </w:pPr>
            <w:r>
              <w:rPr>
                <w:w w:val="100"/>
                <w:sz w:val="11"/>
              </w:rPr>
              <w:t>省</w:t>
            </w:r>
          </w:p>
        </w:tc>
        <w:tc>
          <w:tcPr>
            <w:tcW w:w="1716" w:type="dxa"/>
          </w:tcPr>
          <w:p w14:paraId="7FADE846">
            <w:pPr>
              <w:pStyle w:val="7"/>
              <w:spacing w:before="88"/>
              <w:ind w:left="5"/>
              <w:jc w:val="center"/>
              <w:rPr>
                <w:sz w:val="11"/>
              </w:rPr>
            </w:pPr>
            <w:r>
              <w:rPr>
                <w:w w:val="100"/>
                <w:sz w:val="11"/>
              </w:rPr>
              <w:t>省</w:t>
            </w:r>
          </w:p>
        </w:tc>
        <w:tc>
          <w:tcPr>
            <w:tcW w:w="1157" w:type="dxa"/>
          </w:tcPr>
          <w:p w14:paraId="779070B8">
            <w:pPr>
              <w:pStyle w:val="7"/>
              <w:spacing w:before="88"/>
              <w:ind w:left="6" w:right="3"/>
              <w:jc w:val="center"/>
              <w:rPr>
                <w:sz w:val="11"/>
              </w:rPr>
            </w:pPr>
            <w:r>
              <w:rPr>
                <w:sz w:val="11"/>
              </w:rPr>
              <w:t>经济和信息化厅</w:t>
            </w:r>
          </w:p>
        </w:tc>
        <w:tc>
          <w:tcPr>
            <w:tcW w:w="1210" w:type="dxa"/>
          </w:tcPr>
          <w:p w14:paraId="217BDE13">
            <w:pPr>
              <w:pStyle w:val="7"/>
              <w:spacing w:before="88"/>
              <w:ind w:left="52" w:right="48"/>
              <w:jc w:val="center"/>
              <w:rPr>
                <w:sz w:val="11"/>
              </w:rPr>
            </w:pPr>
            <w:r>
              <w:rPr>
                <w:sz w:val="11"/>
              </w:rPr>
              <w:t>工业企业</w:t>
            </w:r>
          </w:p>
        </w:tc>
        <w:tc>
          <w:tcPr>
            <w:tcW w:w="687" w:type="dxa"/>
          </w:tcPr>
          <w:p w14:paraId="067CAB0D">
            <w:pPr>
              <w:pStyle w:val="7"/>
              <w:spacing w:before="88"/>
              <w:ind w:left="102" w:right="99"/>
              <w:jc w:val="center"/>
              <w:rPr>
                <w:sz w:val="11"/>
              </w:rPr>
            </w:pPr>
            <w:r>
              <w:rPr>
                <w:sz w:val="11"/>
              </w:rPr>
              <w:t>免申即享</w:t>
            </w:r>
          </w:p>
        </w:tc>
        <w:tc>
          <w:tcPr>
            <w:tcW w:w="788" w:type="dxa"/>
          </w:tcPr>
          <w:p w14:paraId="68FA1344">
            <w:pPr>
              <w:pStyle w:val="7"/>
              <w:spacing w:before="88"/>
              <w:ind w:left="97" w:right="96"/>
              <w:jc w:val="center"/>
              <w:rPr>
                <w:sz w:val="11"/>
              </w:rPr>
            </w:pPr>
            <w:r>
              <w:rPr>
                <w:sz w:val="11"/>
              </w:rPr>
              <w:t>按程序执行</w:t>
            </w:r>
          </w:p>
        </w:tc>
        <w:tc>
          <w:tcPr>
            <w:tcW w:w="1182" w:type="dxa"/>
          </w:tcPr>
          <w:p w14:paraId="43294BD5">
            <w:pPr>
              <w:pStyle w:val="7"/>
              <w:spacing w:before="88"/>
              <w:ind w:left="121"/>
              <w:rPr>
                <w:sz w:val="11"/>
              </w:rPr>
            </w:pPr>
            <w:r>
              <w:rPr>
                <w:sz w:val="11"/>
              </w:rPr>
              <w:t>2025年3月31日截止</w:t>
            </w:r>
          </w:p>
        </w:tc>
        <w:tc>
          <w:tcPr>
            <w:tcW w:w="887" w:type="dxa"/>
          </w:tcPr>
          <w:p w14:paraId="117D7705">
            <w:pPr>
              <w:pStyle w:val="7"/>
              <w:rPr>
                <w:rFonts w:ascii="Times New Roman"/>
                <w:sz w:val="10"/>
              </w:rPr>
            </w:pPr>
          </w:p>
        </w:tc>
      </w:tr>
      <w:tr w14:paraId="6D4A3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5E240D31">
            <w:pPr>
              <w:pStyle w:val="7"/>
              <w:spacing w:before="88"/>
              <w:ind w:right="94"/>
              <w:jc w:val="right"/>
              <w:rPr>
                <w:rFonts w:ascii="Times New Roman"/>
                <w:sz w:val="11"/>
              </w:rPr>
            </w:pPr>
            <w:r>
              <w:rPr>
                <w:rFonts w:ascii="Times New Roman"/>
                <w:sz w:val="11"/>
              </w:rPr>
              <w:t>15</w:t>
            </w:r>
          </w:p>
        </w:tc>
        <w:tc>
          <w:tcPr>
            <w:tcW w:w="1118" w:type="dxa"/>
            <w:vMerge w:val="continue"/>
            <w:tcBorders>
              <w:top w:val="nil"/>
            </w:tcBorders>
          </w:tcPr>
          <w:p w14:paraId="415952BB">
            <w:pPr>
              <w:rPr>
                <w:sz w:val="2"/>
                <w:szCs w:val="2"/>
              </w:rPr>
            </w:pPr>
          </w:p>
        </w:tc>
        <w:tc>
          <w:tcPr>
            <w:tcW w:w="2306" w:type="dxa"/>
          </w:tcPr>
          <w:p w14:paraId="58F95D4D">
            <w:pPr>
              <w:pStyle w:val="7"/>
              <w:spacing w:before="88"/>
              <w:ind w:left="17"/>
              <w:rPr>
                <w:sz w:val="11"/>
              </w:rPr>
            </w:pPr>
            <w:r>
              <w:rPr>
                <w:sz w:val="11"/>
              </w:rPr>
              <w:t>给予生产规模增长20%以上的工业企业财政激励</w:t>
            </w:r>
          </w:p>
        </w:tc>
        <w:tc>
          <w:tcPr>
            <w:tcW w:w="2460" w:type="dxa"/>
            <w:vMerge w:val="continue"/>
            <w:tcBorders>
              <w:top w:val="nil"/>
            </w:tcBorders>
          </w:tcPr>
          <w:p w14:paraId="222C50EF">
            <w:pPr>
              <w:rPr>
                <w:sz w:val="2"/>
                <w:szCs w:val="2"/>
              </w:rPr>
            </w:pPr>
          </w:p>
        </w:tc>
        <w:tc>
          <w:tcPr>
            <w:tcW w:w="523" w:type="dxa"/>
          </w:tcPr>
          <w:p w14:paraId="44103A88">
            <w:pPr>
              <w:pStyle w:val="7"/>
              <w:spacing w:before="88"/>
              <w:ind w:left="76" w:right="71"/>
              <w:jc w:val="center"/>
              <w:rPr>
                <w:sz w:val="11"/>
              </w:rPr>
            </w:pPr>
            <w:r>
              <w:rPr>
                <w:sz w:val="11"/>
              </w:rPr>
              <w:t>奖补类</w:t>
            </w:r>
          </w:p>
        </w:tc>
        <w:tc>
          <w:tcPr>
            <w:tcW w:w="931" w:type="dxa"/>
          </w:tcPr>
          <w:p w14:paraId="5E110656">
            <w:pPr>
              <w:pStyle w:val="7"/>
              <w:spacing w:before="88"/>
              <w:ind w:left="3"/>
              <w:jc w:val="center"/>
              <w:rPr>
                <w:sz w:val="11"/>
              </w:rPr>
            </w:pPr>
            <w:r>
              <w:rPr>
                <w:sz w:val="11"/>
              </w:rPr>
              <w:t>其他稳经济政策</w:t>
            </w:r>
          </w:p>
        </w:tc>
        <w:tc>
          <w:tcPr>
            <w:tcW w:w="439" w:type="dxa"/>
          </w:tcPr>
          <w:p w14:paraId="4E615BE5">
            <w:pPr>
              <w:pStyle w:val="7"/>
              <w:spacing w:before="88"/>
              <w:ind w:left="4"/>
              <w:jc w:val="center"/>
              <w:rPr>
                <w:sz w:val="11"/>
              </w:rPr>
            </w:pPr>
            <w:r>
              <w:rPr>
                <w:w w:val="100"/>
                <w:sz w:val="11"/>
              </w:rPr>
              <w:t>省</w:t>
            </w:r>
          </w:p>
        </w:tc>
        <w:tc>
          <w:tcPr>
            <w:tcW w:w="1716" w:type="dxa"/>
          </w:tcPr>
          <w:p w14:paraId="084DD8D2">
            <w:pPr>
              <w:pStyle w:val="7"/>
              <w:spacing w:before="88"/>
              <w:ind w:left="5"/>
              <w:jc w:val="center"/>
              <w:rPr>
                <w:sz w:val="11"/>
              </w:rPr>
            </w:pPr>
            <w:r>
              <w:rPr>
                <w:w w:val="100"/>
                <w:sz w:val="11"/>
              </w:rPr>
              <w:t>省</w:t>
            </w:r>
          </w:p>
        </w:tc>
        <w:tc>
          <w:tcPr>
            <w:tcW w:w="1157" w:type="dxa"/>
          </w:tcPr>
          <w:p w14:paraId="03555BDF">
            <w:pPr>
              <w:pStyle w:val="7"/>
              <w:spacing w:before="88"/>
              <w:ind w:left="6" w:right="3"/>
              <w:jc w:val="center"/>
              <w:rPr>
                <w:sz w:val="11"/>
              </w:rPr>
            </w:pPr>
            <w:r>
              <w:rPr>
                <w:sz w:val="11"/>
              </w:rPr>
              <w:t>经济和信息化厅</w:t>
            </w:r>
          </w:p>
        </w:tc>
        <w:tc>
          <w:tcPr>
            <w:tcW w:w="1210" w:type="dxa"/>
          </w:tcPr>
          <w:p w14:paraId="2F2A8F77">
            <w:pPr>
              <w:pStyle w:val="7"/>
              <w:spacing w:before="88"/>
              <w:ind w:left="52" w:right="48"/>
              <w:jc w:val="center"/>
              <w:rPr>
                <w:sz w:val="11"/>
              </w:rPr>
            </w:pPr>
            <w:r>
              <w:rPr>
                <w:sz w:val="11"/>
              </w:rPr>
              <w:t>工业企业</w:t>
            </w:r>
          </w:p>
        </w:tc>
        <w:tc>
          <w:tcPr>
            <w:tcW w:w="687" w:type="dxa"/>
          </w:tcPr>
          <w:p w14:paraId="43EDBFF3">
            <w:pPr>
              <w:pStyle w:val="7"/>
              <w:spacing w:before="88"/>
              <w:ind w:left="102" w:right="99"/>
              <w:jc w:val="center"/>
              <w:rPr>
                <w:sz w:val="11"/>
              </w:rPr>
            </w:pPr>
            <w:r>
              <w:rPr>
                <w:sz w:val="11"/>
              </w:rPr>
              <w:t>免申即享</w:t>
            </w:r>
          </w:p>
        </w:tc>
        <w:tc>
          <w:tcPr>
            <w:tcW w:w="788" w:type="dxa"/>
          </w:tcPr>
          <w:p w14:paraId="39FCE720">
            <w:pPr>
              <w:pStyle w:val="7"/>
              <w:spacing w:before="88"/>
              <w:ind w:left="97" w:right="96"/>
              <w:jc w:val="center"/>
              <w:rPr>
                <w:sz w:val="11"/>
              </w:rPr>
            </w:pPr>
            <w:r>
              <w:rPr>
                <w:sz w:val="11"/>
              </w:rPr>
              <w:t>按程序执行</w:t>
            </w:r>
          </w:p>
        </w:tc>
        <w:tc>
          <w:tcPr>
            <w:tcW w:w="1182" w:type="dxa"/>
          </w:tcPr>
          <w:p w14:paraId="1A0F253D">
            <w:pPr>
              <w:pStyle w:val="7"/>
              <w:spacing w:before="88"/>
              <w:ind w:left="121"/>
              <w:rPr>
                <w:sz w:val="11"/>
              </w:rPr>
            </w:pPr>
            <w:r>
              <w:rPr>
                <w:sz w:val="11"/>
              </w:rPr>
              <w:t>2025年3月31日截止</w:t>
            </w:r>
          </w:p>
        </w:tc>
        <w:tc>
          <w:tcPr>
            <w:tcW w:w="887" w:type="dxa"/>
          </w:tcPr>
          <w:p w14:paraId="6A8DCFAC">
            <w:pPr>
              <w:pStyle w:val="7"/>
              <w:rPr>
                <w:rFonts w:ascii="Times New Roman"/>
                <w:sz w:val="10"/>
              </w:rPr>
            </w:pPr>
          </w:p>
        </w:tc>
      </w:tr>
      <w:tr w14:paraId="63D06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6D1B0246">
            <w:pPr>
              <w:pStyle w:val="7"/>
              <w:spacing w:before="88"/>
              <w:ind w:right="94"/>
              <w:jc w:val="right"/>
              <w:rPr>
                <w:rFonts w:ascii="Times New Roman"/>
                <w:sz w:val="11"/>
              </w:rPr>
            </w:pPr>
            <w:r>
              <w:rPr>
                <w:rFonts w:ascii="Times New Roman"/>
                <w:sz w:val="11"/>
              </w:rPr>
              <w:t>16</w:t>
            </w:r>
          </w:p>
        </w:tc>
        <w:tc>
          <w:tcPr>
            <w:tcW w:w="1118" w:type="dxa"/>
            <w:vMerge w:val="continue"/>
            <w:tcBorders>
              <w:top w:val="nil"/>
            </w:tcBorders>
          </w:tcPr>
          <w:p w14:paraId="6918ADE6">
            <w:pPr>
              <w:rPr>
                <w:sz w:val="2"/>
                <w:szCs w:val="2"/>
              </w:rPr>
            </w:pPr>
          </w:p>
        </w:tc>
        <w:tc>
          <w:tcPr>
            <w:tcW w:w="2306" w:type="dxa"/>
          </w:tcPr>
          <w:p w14:paraId="2D770A84">
            <w:pPr>
              <w:pStyle w:val="7"/>
              <w:spacing w:before="88"/>
              <w:ind w:left="17"/>
              <w:rPr>
                <w:sz w:val="11"/>
              </w:rPr>
            </w:pPr>
            <w:r>
              <w:rPr>
                <w:sz w:val="11"/>
              </w:rPr>
              <w:t>给予生产规模由负转正的工业企业财政激励</w:t>
            </w:r>
          </w:p>
        </w:tc>
        <w:tc>
          <w:tcPr>
            <w:tcW w:w="2460" w:type="dxa"/>
            <w:vMerge w:val="continue"/>
            <w:tcBorders>
              <w:top w:val="nil"/>
            </w:tcBorders>
          </w:tcPr>
          <w:p w14:paraId="58600EE9">
            <w:pPr>
              <w:rPr>
                <w:sz w:val="2"/>
                <w:szCs w:val="2"/>
              </w:rPr>
            </w:pPr>
          </w:p>
        </w:tc>
        <w:tc>
          <w:tcPr>
            <w:tcW w:w="523" w:type="dxa"/>
          </w:tcPr>
          <w:p w14:paraId="27569E94">
            <w:pPr>
              <w:pStyle w:val="7"/>
              <w:spacing w:before="88"/>
              <w:ind w:left="76" w:right="71"/>
              <w:jc w:val="center"/>
              <w:rPr>
                <w:sz w:val="11"/>
              </w:rPr>
            </w:pPr>
            <w:r>
              <w:rPr>
                <w:sz w:val="11"/>
              </w:rPr>
              <w:t>奖补类</w:t>
            </w:r>
          </w:p>
        </w:tc>
        <w:tc>
          <w:tcPr>
            <w:tcW w:w="931" w:type="dxa"/>
          </w:tcPr>
          <w:p w14:paraId="12BC9A3E">
            <w:pPr>
              <w:pStyle w:val="7"/>
              <w:spacing w:before="88"/>
              <w:ind w:left="3"/>
              <w:jc w:val="center"/>
              <w:rPr>
                <w:sz w:val="11"/>
              </w:rPr>
            </w:pPr>
            <w:r>
              <w:rPr>
                <w:sz w:val="11"/>
              </w:rPr>
              <w:t>其他稳经济政策</w:t>
            </w:r>
          </w:p>
        </w:tc>
        <w:tc>
          <w:tcPr>
            <w:tcW w:w="439" w:type="dxa"/>
          </w:tcPr>
          <w:p w14:paraId="2BFED617">
            <w:pPr>
              <w:pStyle w:val="7"/>
              <w:spacing w:before="88"/>
              <w:ind w:left="4"/>
              <w:jc w:val="center"/>
              <w:rPr>
                <w:sz w:val="11"/>
              </w:rPr>
            </w:pPr>
            <w:r>
              <w:rPr>
                <w:w w:val="100"/>
                <w:sz w:val="11"/>
              </w:rPr>
              <w:t>省</w:t>
            </w:r>
          </w:p>
        </w:tc>
        <w:tc>
          <w:tcPr>
            <w:tcW w:w="1716" w:type="dxa"/>
          </w:tcPr>
          <w:p w14:paraId="33F80E06">
            <w:pPr>
              <w:pStyle w:val="7"/>
              <w:spacing w:before="88"/>
              <w:ind w:left="5"/>
              <w:jc w:val="center"/>
              <w:rPr>
                <w:sz w:val="11"/>
              </w:rPr>
            </w:pPr>
            <w:r>
              <w:rPr>
                <w:w w:val="100"/>
                <w:sz w:val="11"/>
              </w:rPr>
              <w:t>省</w:t>
            </w:r>
          </w:p>
        </w:tc>
        <w:tc>
          <w:tcPr>
            <w:tcW w:w="1157" w:type="dxa"/>
          </w:tcPr>
          <w:p w14:paraId="52B7A031">
            <w:pPr>
              <w:pStyle w:val="7"/>
              <w:spacing w:before="88"/>
              <w:ind w:left="6" w:right="3"/>
              <w:jc w:val="center"/>
              <w:rPr>
                <w:sz w:val="11"/>
              </w:rPr>
            </w:pPr>
            <w:r>
              <w:rPr>
                <w:sz w:val="11"/>
              </w:rPr>
              <w:t>经济和信息化厅</w:t>
            </w:r>
          </w:p>
        </w:tc>
        <w:tc>
          <w:tcPr>
            <w:tcW w:w="1210" w:type="dxa"/>
          </w:tcPr>
          <w:p w14:paraId="1766F9F6">
            <w:pPr>
              <w:pStyle w:val="7"/>
              <w:spacing w:before="88"/>
              <w:ind w:left="52" w:right="48"/>
              <w:jc w:val="center"/>
              <w:rPr>
                <w:sz w:val="11"/>
              </w:rPr>
            </w:pPr>
            <w:r>
              <w:rPr>
                <w:sz w:val="11"/>
              </w:rPr>
              <w:t>工业企业</w:t>
            </w:r>
          </w:p>
        </w:tc>
        <w:tc>
          <w:tcPr>
            <w:tcW w:w="687" w:type="dxa"/>
          </w:tcPr>
          <w:p w14:paraId="3D310FEF">
            <w:pPr>
              <w:pStyle w:val="7"/>
              <w:spacing w:before="88"/>
              <w:ind w:left="102" w:right="99"/>
              <w:jc w:val="center"/>
              <w:rPr>
                <w:sz w:val="11"/>
              </w:rPr>
            </w:pPr>
            <w:r>
              <w:rPr>
                <w:sz w:val="11"/>
              </w:rPr>
              <w:t>免申即享</w:t>
            </w:r>
          </w:p>
        </w:tc>
        <w:tc>
          <w:tcPr>
            <w:tcW w:w="788" w:type="dxa"/>
          </w:tcPr>
          <w:p w14:paraId="21551C13">
            <w:pPr>
              <w:pStyle w:val="7"/>
              <w:spacing w:before="88"/>
              <w:ind w:left="97" w:right="96"/>
              <w:jc w:val="center"/>
              <w:rPr>
                <w:sz w:val="11"/>
              </w:rPr>
            </w:pPr>
            <w:r>
              <w:rPr>
                <w:sz w:val="11"/>
              </w:rPr>
              <w:t>按程序执行</w:t>
            </w:r>
          </w:p>
        </w:tc>
        <w:tc>
          <w:tcPr>
            <w:tcW w:w="1182" w:type="dxa"/>
          </w:tcPr>
          <w:p w14:paraId="381D0D3B">
            <w:pPr>
              <w:pStyle w:val="7"/>
              <w:spacing w:before="88"/>
              <w:ind w:left="121"/>
              <w:rPr>
                <w:sz w:val="11"/>
              </w:rPr>
            </w:pPr>
            <w:r>
              <w:rPr>
                <w:sz w:val="11"/>
              </w:rPr>
              <w:t>2025年3月31日截止</w:t>
            </w:r>
          </w:p>
        </w:tc>
        <w:tc>
          <w:tcPr>
            <w:tcW w:w="887" w:type="dxa"/>
          </w:tcPr>
          <w:p w14:paraId="1C6F6265">
            <w:pPr>
              <w:pStyle w:val="7"/>
              <w:rPr>
                <w:rFonts w:ascii="Times New Roman"/>
                <w:sz w:val="10"/>
              </w:rPr>
            </w:pPr>
          </w:p>
        </w:tc>
      </w:tr>
      <w:tr w14:paraId="3C78D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2DC95BF9">
            <w:pPr>
              <w:pStyle w:val="7"/>
              <w:spacing w:before="88"/>
              <w:ind w:right="94"/>
              <w:jc w:val="right"/>
              <w:rPr>
                <w:rFonts w:ascii="Times New Roman"/>
                <w:sz w:val="11"/>
              </w:rPr>
            </w:pPr>
            <w:r>
              <w:rPr>
                <w:rFonts w:ascii="Times New Roman"/>
                <w:sz w:val="11"/>
              </w:rPr>
              <w:t>17</w:t>
            </w:r>
          </w:p>
        </w:tc>
        <w:tc>
          <w:tcPr>
            <w:tcW w:w="1118" w:type="dxa"/>
            <w:vMerge w:val="continue"/>
            <w:tcBorders>
              <w:top w:val="nil"/>
            </w:tcBorders>
          </w:tcPr>
          <w:p w14:paraId="12D7B488">
            <w:pPr>
              <w:rPr>
                <w:sz w:val="2"/>
                <w:szCs w:val="2"/>
              </w:rPr>
            </w:pPr>
          </w:p>
        </w:tc>
        <w:tc>
          <w:tcPr>
            <w:tcW w:w="2306" w:type="dxa"/>
          </w:tcPr>
          <w:p w14:paraId="03844C28">
            <w:pPr>
              <w:pStyle w:val="7"/>
              <w:spacing w:before="88"/>
              <w:ind w:left="17"/>
              <w:rPr>
                <w:sz w:val="11"/>
              </w:rPr>
            </w:pPr>
            <w:r>
              <w:rPr>
                <w:sz w:val="11"/>
              </w:rPr>
              <w:t>给予生产规模由负转正的工业企业财政激励</w:t>
            </w:r>
          </w:p>
        </w:tc>
        <w:tc>
          <w:tcPr>
            <w:tcW w:w="2460" w:type="dxa"/>
            <w:vMerge w:val="continue"/>
            <w:tcBorders>
              <w:top w:val="nil"/>
            </w:tcBorders>
          </w:tcPr>
          <w:p w14:paraId="4D48C2F6">
            <w:pPr>
              <w:rPr>
                <w:sz w:val="2"/>
                <w:szCs w:val="2"/>
              </w:rPr>
            </w:pPr>
          </w:p>
        </w:tc>
        <w:tc>
          <w:tcPr>
            <w:tcW w:w="523" w:type="dxa"/>
          </w:tcPr>
          <w:p w14:paraId="38657375">
            <w:pPr>
              <w:pStyle w:val="7"/>
              <w:spacing w:before="88"/>
              <w:ind w:left="76" w:right="71"/>
              <w:jc w:val="center"/>
              <w:rPr>
                <w:sz w:val="11"/>
              </w:rPr>
            </w:pPr>
            <w:r>
              <w:rPr>
                <w:sz w:val="11"/>
              </w:rPr>
              <w:t>奖补类</w:t>
            </w:r>
          </w:p>
        </w:tc>
        <w:tc>
          <w:tcPr>
            <w:tcW w:w="931" w:type="dxa"/>
          </w:tcPr>
          <w:p w14:paraId="18B4E056">
            <w:pPr>
              <w:pStyle w:val="7"/>
              <w:spacing w:before="88"/>
              <w:ind w:left="3"/>
              <w:jc w:val="center"/>
              <w:rPr>
                <w:sz w:val="11"/>
              </w:rPr>
            </w:pPr>
            <w:r>
              <w:rPr>
                <w:sz w:val="11"/>
              </w:rPr>
              <w:t>其他稳经济政策</w:t>
            </w:r>
          </w:p>
        </w:tc>
        <w:tc>
          <w:tcPr>
            <w:tcW w:w="439" w:type="dxa"/>
          </w:tcPr>
          <w:p w14:paraId="568CBB3D">
            <w:pPr>
              <w:pStyle w:val="7"/>
              <w:spacing w:before="88"/>
              <w:ind w:left="4"/>
              <w:jc w:val="center"/>
              <w:rPr>
                <w:sz w:val="11"/>
              </w:rPr>
            </w:pPr>
            <w:r>
              <w:rPr>
                <w:w w:val="100"/>
                <w:sz w:val="11"/>
              </w:rPr>
              <w:t>省</w:t>
            </w:r>
          </w:p>
        </w:tc>
        <w:tc>
          <w:tcPr>
            <w:tcW w:w="1716" w:type="dxa"/>
          </w:tcPr>
          <w:p w14:paraId="1C5B3E44">
            <w:pPr>
              <w:pStyle w:val="7"/>
              <w:spacing w:before="88"/>
              <w:ind w:left="5"/>
              <w:jc w:val="center"/>
              <w:rPr>
                <w:sz w:val="11"/>
              </w:rPr>
            </w:pPr>
            <w:r>
              <w:rPr>
                <w:w w:val="100"/>
                <w:sz w:val="11"/>
              </w:rPr>
              <w:t>省</w:t>
            </w:r>
          </w:p>
        </w:tc>
        <w:tc>
          <w:tcPr>
            <w:tcW w:w="1157" w:type="dxa"/>
          </w:tcPr>
          <w:p w14:paraId="00DE7137">
            <w:pPr>
              <w:pStyle w:val="7"/>
              <w:spacing w:before="88"/>
              <w:ind w:left="6" w:right="3"/>
              <w:jc w:val="center"/>
              <w:rPr>
                <w:sz w:val="11"/>
              </w:rPr>
            </w:pPr>
            <w:r>
              <w:rPr>
                <w:sz w:val="11"/>
              </w:rPr>
              <w:t>经济和信息化厅</w:t>
            </w:r>
          </w:p>
        </w:tc>
        <w:tc>
          <w:tcPr>
            <w:tcW w:w="1210" w:type="dxa"/>
          </w:tcPr>
          <w:p w14:paraId="12E4F0D7">
            <w:pPr>
              <w:pStyle w:val="7"/>
              <w:spacing w:before="88"/>
              <w:ind w:left="52" w:right="48"/>
              <w:jc w:val="center"/>
              <w:rPr>
                <w:sz w:val="11"/>
              </w:rPr>
            </w:pPr>
            <w:r>
              <w:rPr>
                <w:sz w:val="11"/>
              </w:rPr>
              <w:t>工业企业</w:t>
            </w:r>
          </w:p>
        </w:tc>
        <w:tc>
          <w:tcPr>
            <w:tcW w:w="687" w:type="dxa"/>
          </w:tcPr>
          <w:p w14:paraId="4DCDC7EB">
            <w:pPr>
              <w:pStyle w:val="7"/>
              <w:spacing w:before="88"/>
              <w:ind w:left="102" w:right="99"/>
              <w:jc w:val="center"/>
              <w:rPr>
                <w:sz w:val="11"/>
              </w:rPr>
            </w:pPr>
            <w:r>
              <w:rPr>
                <w:sz w:val="11"/>
              </w:rPr>
              <w:t>免申即享</w:t>
            </w:r>
          </w:p>
        </w:tc>
        <w:tc>
          <w:tcPr>
            <w:tcW w:w="788" w:type="dxa"/>
          </w:tcPr>
          <w:p w14:paraId="0E5C14D8">
            <w:pPr>
              <w:pStyle w:val="7"/>
              <w:spacing w:before="88"/>
              <w:ind w:left="97" w:right="96"/>
              <w:jc w:val="center"/>
              <w:rPr>
                <w:sz w:val="11"/>
              </w:rPr>
            </w:pPr>
            <w:r>
              <w:rPr>
                <w:sz w:val="11"/>
              </w:rPr>
              <w:t>按程序执行</w:t>
            </w:r>
          </w:p>
        </w:tc>
        <w:tc>
          <w:tcPr>
            <w:tcW w:w="1182" w:type="dxa"/>
          </w:tcPr>
          <w:p w14:paraId="669CDB92">
            <w:pPr>
              <w:pStyle w:val="7"/>
              <w:spacing w:before="88"/>
              <w:ind w:left="121"/>
              <w:rPr>
                <w:sz w:val="11"/>
              </w:rPr>
            </w:pPr>
            <w:r>
              <w:rPr>
                <w:sz w:val="11"/>
              </w:rPr>
              <w:t>2025年3月31日截止</w:t>
            </w:r>
          </w:p>
        </w:tc>
        <w:tc>
          <w:tcPr>
            <w:tcW w:w="887" w:type="dxa"/>
          </w:tcPr>
          <w:p w14:paraId="65CC2566">
            <w:pPr>
              <w:pStyle w:val="7"/>
              <w:rPr>
                <w:rFonts w:ascii="Times New Roman"/>
                <w:sz w:val="10"/>
              </w:rPr>
            </w:pPr>
          </w:p>
        </w:tc>
      </w:tr>
      <w:tr w14:paraId="26787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2E3961E5">
            <w:pPr>
              <w:pStyle w:val="7"/>
              <w:spacing w:before="88"/>
              <w:ind w:right="94"/>
              <w:jc w:val="right"/>
              <w:rPr>
                <w:rFonts w:ascii="Times New Roman"/>
                <w:sz w:val="11"/>
              </w:rPr>
            </w:pPr>
            <w:r>
              <w:rPr>
                <w:rFonts w:ascii="Times New Roman"/>
                <w:sz w:val="11"/>
              </w:rPr>
              <w:t>18</w:t>
            </w:r>
          </w:p>
        </w:tc>
        <w:tc>
          <w:tcPr>
            <w:tcW w:w="1118" w:type="dxa"/>
            <w:vMerge w:val="continue"/>
            <w:tcBorders>
              <w:top w:val="nil"/>
            </w:tcBorders>
          </w:tcPr>
          <w:p w14:paraId="23A5F21A">
            <w:pPr>
              <w:rPr>
                <w:sz w:val="2"/>
                <w:szCs w:val="2"/>
              </w:rPr>
            </w:pPr>
          </w:p>
        </w:tc>
        <w:tc>
          <w:tcPr>
            <w:tcW w:w="2306" w:type="dxa"/>
          </w:tcPr>
          <w:p w14:paraId="172ECCCA">
            <w:pPr>
              <w:pStyle w:val="7"/>
              <w:spacing w:before="23" w:line="134" w:lineRule="exact"/>
              <w:ind w:left="17" w:right="29"/>
              <w:rPr>
                <w:sz w:val="11"/>
              </w:rPr>
            </w:pPr>
            <w:r>
              <w:rPr>
                <w:sz w:val="11"/>
              </w:rPr>
              <w:t>给予生产规模增长20%以上的专精特新中小工业企业财政激励</w:t>
            </w:r>
          </w:p>
        </w:tc>
        <w:tc>
          <w:tcPr>
            <w:tcW w:w="2460" w:type="dxa"/>
            <w:vMerge w:val="continue"/>
            <w:tcBorders>
              <w:top w:val="nil"/>
            </w:tcBorders>
          </w:tcPr>
          <w:p w14:paraId="1B431CE4">
            <w:pPr>
              <w:rPr>
                <w:sz w:val="2"/>
                <w:szCs w:val="2"/>
              </w:rPr>
            </w:pPr>
          </w:p>
        </w:tc>
        <w:tc>
          <w:tcPr>
            <w:tcW w:w="523" w:type="dxa"/>
          </w:tcPr>
          <w:p w14:paraId="3DABDF30">
            <w:pPr>
              <w:pStyle w:val="7"/>
              <w:spacing w:before="88"/>
              <w:ind w:left="76" w:right="71"/>
              <w:jc w:val="center"/>
              <w:rPr>
                <w:sz w:val="11"/>
              </w:rPr>
            </w:pPr>
            <w:r>
              <w:rPr>
                <w:sz w:val="11"/>
              </w:rPr>
              <w:t>奖补类</w:t>
            </w:r>
          </w:p>
        </w:tc>
        <w:tc>
          <w:tcPr>
            <w:tcW w:w="931" w:type="dxa"/>
          </w:tcPr>
          <w:p w14:paraId="44BF9926">
            <w:pPr>
              <w:pStyle w:val="7"/>
              <w:spacing w:before="88"/>
              <w:ind w:left="3"/>
              <w:jc w:val="center"/>
              <w:rPr>
                <w:sz w:val="11"/>
              </w:rPr>
            </w:pPr>
            <w:r>
              <w:rPr>
                <w:sz w:val="11"/>
              </w:rPr>
              <w:t>其他稳经济政策</w:t>
            </w:r>
          </w:p>
        </w:tc>
        <w:tc>
          <w:tcPr>
            <w:tcW w:w="439" w:type="dxa"/>
          </w:tcPr>
          <w:p w14:paraId="2DE7BF59">
            <w:pPr>
              <w:pStyle w:val="7"/>
              <w:spacing w:before="88"/>
              <w:ind w:left="4"/>
              <w:jc w:val="center"/>
              <w:rPr>
                <w:sz w:val="11"/>
              </w:rPr>
            </w:pPr>
            <w:r>
              <w:rPr>
                <w:w w:val="100"/>
                <w:sz w:val="11"/>
              </w:rPr>
              <w:t>省</w:t>
            </w:r>
          </w:p>
        </w:tc>
        <w:tc>
          <w:tcPr>
            <w:tcW w:w="1716" w:type="dxa"/>
          </w:tcPr>
          <w:p w14:paraId="5D1150DF">
            <w:pPr>
              <w:pStyle w:val="7"/>
              <w:spacing w:before="88"/>
              <w:ind w:left="5"/>
              <w:jc w:val="center"/>
              <w:rPr>
                <w:sz w:val="11"/>
              </w:rPr>
            </w:pPr>
            <w:r>
              <w:rPr>
                <w:w w:val="100"/>
                <w:sz w:val="11"/>
              </w:rPr>
              <w:t>省</w:t>
            </w:r>
          </w:p>
        </w:tc>
        <w:tc>
          <w:tcPr>
            <w:tcW w:w="1157" w:type="dxa"/>
          </w:tcPr>
          <w:p w14:paraId="5256E24E">
            <w:pPr>
              <w:pStyle w:val="7"/>
              <w:spacing w:before="88"/>
              <w:ind w:left="6" w:right="3"/>
              <w:jc w:val="center"/>
              <w:rPr>
                <w:sz w:val="11"/>
              </w:rPr>
            </w:pPr>
            <w:r>
              <w:rPr>
                <w:sz w:val="11"/>
              </w:rPr>
              <w:t>经济和信息化厅</w:t>
            </w:r>
          </w:p>
        </w:tc>
        <w:tc>
          <w:tcPr>
            <w:tcW w:w="1210" w:type="dxa"/>
          </w:tcPr>
          <w:p w14:paraId="1600DF8C">
            <w:pPr>
              <w:pStyle w:val="7"/>
              <w:spacing w:before="88"/>
              <w:ind w:left="52" w:right="48"/>
              <w:jc w:val="center"/>
              <w:rPr>
                <w:sz w:val="11"/>
              </w:rPr>
            </w:pPr>
            <w:r>
              <w:rPr>
                <w:sz w:val="11"/>
              </w:rPr>
              <w:t>工业企业</w:t>
            </w:r>
          </w:p>
        </w:tc>
        <w:tc>
          <w:tcPr>
            <w:tcW w:w="687" w:type="dxa"/>
          </w:tcPr>
          <w:p w14:paraId="38E19782">
            <w:pPr>
              <w:pStyle w:val="7"/>
              <w:spacing w:before="88"/>
              <w:ind w:left="102" w:right="99"/>
              <w:jc w:val="center"/>
              <w:rPr>
                <w:sz w:val="11"/>
              </w:rPr>
            </w:pPr>
            <w:r>
              <w:rPr>
                <w:sz w:val="11"/>
              </w:rPr>
              <w:t>免申即享</w:t>
            </w:r>
          </w:p>
        </w:tc>
        <w:tc>
          <w:tcPr>
            <w:tcW w:w="788" w:type="dxa"/>
          </w:tcPr>
          <w:p w14:paraId="41A12702">
            <w:pPr>
              <w:pStyle w:val="7"/>
              <w:spacing w:before="88"/>
              <w:ind w:left="97" w:right="96"/>
              <w:jc w:val="center"/>
              <w:rPr>
                <w:sz w:val="11"/>
              </w:rPr>
            </w:pPr>
            <w:r>
              <w:rPr>
                <w:sz w:val="11"/>
              </w:rPr>
              <w:t>按程序执行</w:t>
            </w:r>
          </w:p>
        </w:tc>
        <w:tc>
          <w:tcPr>
            <w:tcW w:w="1182" w:type="dxa"/>
          </w:tcPr>
          <w:p w14:paraId="06F778E7">
            <w:pPr>
              <w:pStyle w:val="7"/>
              <w:spacing w:before="88"/>
              <w:ind w:left="121"/>
              <w:rPr>
                <w:sz w:val="11"/>
              </w:rPr>
            </w:pPr>
            <w:r>
              <w:rPr>
                <w:sz w:val="11"/>
              </w:rPr>
              <w:t>2025年3月31日截止</w:t>
            </w:r>
          </w:p>
        </w:tc>
        <w:tc>
          <w:tcPr>
            <w:tcW w:w="887" w:type="dxa"/>
          </w:tcPr>
          <w:p w14:paraId="752D49C7">
            <w:pPr>
              <w:pStyle w:val="7"/>
              <w:rPr>
                <w:rFonts w:ascii="Times New Roman"/>
                <w:sz w:val="10"/>
              </w:rPr>
            </w:pPr>
          </w:p>
        </w:tc>
      </w:tr>
      <w:tr w14:paraId="4105F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12" w:type="dxa"/>
          </w:tcPr>
          <w:p w14:paraId="02A16B6A">
            <w:pPr>
              <w:pStyle w:val="7"/>
              <w:spacing w:before="2"/>
              <w:rPr>
                <w:rFonts w:ascii="宋体"/>
                <w:sz w:val="17"/>
              </w:rPr>
            </w:pPr>
          </w:p>
          <w:p w14:paraId="775CCC02">
            <w:pPr>
              <w:pStyle w:val="7"/>
              <w:ind w:right="94"/>
              <w:jc w:val="right"/>
              <w:rPr>
                <w:rFonts w:ascii="Times New Roman"/>
                <w:sz w:val="11"/>
              </w:rPr>
            </w:pPr>
            <w:r>
              <w:rPr>
                <w:rFonts w:ascii="Times New Roman"/>
                <w:sz w:val="11"/>
              </w:rPr>
              <w:t>19</w:t>
            </w:r>
          </w:p>
        </w:tc>
        <w:tc>
          <w:tcPr>
            <w:tcW w:w="1118" w:type="dxa"/>
          </w:tcPr>
          <w:p w14:paraId="2D5EA19D">
            <w:pPr>
              <w:pStyle w:val="7"/>
              <w:spacing w:before="4"/>
              <w:rPr>
                <w:rFonts w:ascii="宋体"/>
                <w:sz w:val="12"/>
              </w:rPr>
            </w:pPr>
          </w:p>
          <w:p w14:paraId="3AF7CE60">
            <w:pPr>
              <w:pStyle w:val="7"/>
              <w:spacing w:line="228" w:lineRule="auto"/>
              <w:ind w:left="16" w:right="105"/>
              <w:rPr>
                <w:sz w:val="11"/>
              </w:rPr>
            </w:pPr>
            <w:r>
              <w:rPr>
                <w:sz w:val="11"/>
              </w:rPr>
              <w:t>实施汽车企业转型升级激励</w:t>
            </w:r>
          </w:p>
        </w:tc>
        <w:tc>
          <w:tcPr>
            <w:tcW w:w="2306" w:type="dxa"/>
          </w:tcPr>
          <w:p w14:paraId="4C4461C5">
            <w:pPr>
              <w:pStyle w:val="7"/>
              <w:rPr>
                <w:rFonts w:ascii="宋体"/>
                <w:sz w:val="10"/>
              </w:rPr>
            </w:pPr>
          </w:p>
          <w:p w14:paraId="5DE3122D">
            <w:pPr>
              <w:pStyle w:val="7"/>
              <w:spacing w:before="2"/>
              <w:rPr>
                <w:rFonts w:ascii="宋体"/>
                <w:sz w:val="7"/>
              </w:rPr>
            </w:pPr>
          </w:p>
          <w:p w14:paraId="6977DAEC">
            <w:pPr>
              <w:pStyle w:val="7"/>
              <w:ind w:left="17"/>
              <w:rPr>
                <w:sz w:val="11"/>
              </w:rPr>
            </w:pPr>
            <w:r>
              <w:rPr>
                <w:sz w:val="11"/>
              </w:rPr>
              <w:t>实施汽车企业转型升级激励</w:t>
            </w:r>
          </w:p>
        </w:tc>
        <w:tc>
          <w:tcPr>
            <w:tcW w:w="2460" w:type="dxa"/>
          </w:tcPr>
          <w:p w14:paraId="0F23EAFF">
            <w:pPr>
              <w:pStyle w:val="7"/>
              <w:spacing w:before="4"/>
              <w:rPr>
                <w:rFonts w:ascii="宋体"/>
                <w:sz w:val="7"/>
              </w:rPr>
            </w:pPr>
          </w:p>
          <w:p w14:paraId="677CE84C">
            <w:pPr>
              <w:pStyle w:val="7"/>
              <w:spacing w:before="1" w:line="225" w:lineRule="auto"/>
              <w:ind w:left="17" w:right="41"/>
              <w:rPr>
                <w:sz w:val="11"/>
              </w:rPr>
            </w:pPr>
            <w:r>
              <w:rPr>
                <w:sz w:val="11"/>
              </w:rPr>
              <w:t>《四川省人民政府办公厅印发&lt;关于推动经济持续回升向好的若干政策措施&gt;的通知》（川办规〔</w:t>
            </w:r>
          </w:p>
          <w:p w14:paraId="332FD584">
            <w:pPr>
              <w:pStyle w:val="7"/>
              <w:spacing w:line="133" w:lineRule="exact"/>
              <w:ind w:left="17"/>
              <w:rPr>
                <w:sz w:val="11"/>
              </w:rPr>
            </w:pPr>
            <w:r>
              <w:rPr>
                <w:sz w:val="11"/>
              </w:rPr>
              <w:t>2024〕3号）</w:t>
            </w:r>
          </w:p>
        </w:tc>
        <w:tc>
          <w:tcPr>
            <w:tcW w:w="523" w:type="dxa"/>
          </w:tcPr>
          <w:p w14:paraId="70D45ED9">
            <w:pPr>
              <w:pStyle w:val="7"/>
              <w:rPr>
                <w:rFonts w:ascii="宋体"/>
                <w:sz w:val="10"/>
              </w:rPr>
            </w:pPr>
          </w:p>
          <w:p w14:paraId="649B1025">
            <w:pPr>
              <w:pStyle w:val="7"/>
              <w:spacing w:before="2"/>
              <w:rPr>
                <w:rFonts w:ascii="宋体"/>
                <w:sz w:val="7"/>
              </w:rPr>
            </w:pPr>
          </w:p>
          <w:p w14:paraId="368C2259">
            <w:pPr>
              <w:pStyle w:val="7"/>
              <w:ind w:left="76" w:right="71"/>
              <w:jc w:val="center"/>
              <w:rPr>
                <w:sz w:val="11"/>
              </w:rPr>
            </w:pPr>
            <w:r>
              <w:rPr>
                <w:sz w:val="11"/>
              </w:rPr>
              <w:t>奖补类</w:t>
            </w:r>
          </w:p>
        </w:tc>
        <w:tc>
          <w:tcPr>
            <w:tcW w:w="931" w:type="dxa"/>
          </w:tcPr>
          <w:p w14:paraId="37452AD0">
            <w:pPr>
              <w:pStyle w:val="7"/>
              <w:rPr>
                <w:rFonts w:ascii="宋体"/>
                <w:sz w:val="10"/>
              </w:rPr>
            </w:pPr>
          </w:p>
          <w:p w14:paraId="4A99462C">
            <w:pPr>
              <w:pStyle w:val="7"/>
              <w:spacing w:before="2"/>
              <w:rPr>
                <w:rFonts w:ascii="宋体"/>
                <w:sz w:val="7"/>
              </w:rPr>
            </w:pPr>
          </w:p>
          <w:p w14:paraId="0D287131">
            <w:pPr>
              <w:pStyle w:val="7"/>
              <w:ind w:left="3"/>
              <w:jc w:val="center"/>
              <w:rPr>
                <w:sz w:val="11"/>
              </w:rPr>
            </w:pPr>
            <w:r>
              <w:rPr>
                <w:sz w:val="11"/>
              </w:rPr>
              <w:t>其他稳经济政策</w:t>
            </w:r>
          </w:p>
        </w:tc>
        <w:tc>
          <w:tcPr>
            <w:tcW w:w="439" w:type="dxa"/>
          </w:tcPr>
          <w:p w14:paraId="78AF5AC0">
            <w:pPr>
              <w:pStyle w:val="7"/>
              <w:rPr>
                <w:rFonts w:ascii="宋体"/>
                <w:sz w:val="10"/>
              </w:rPr>
            </w:pPr>
          </w:p>
          <w:p w14:paraId="681C35EB">
            <w:pPr>
              <w:pStyle w:val="7"/>
              <w:spacing w:before="2"/>
              <w:rPr>
                <w:rFonts w:ascii="宋体"/>
                <w:sz w:val="7"/>
              </w:rPr>
            </w:pPr>
          </w:p>
          <w:p w14:paraId="2C028F45">
            <w:pPr>
              <w:pStyle w:val="7"/>
              <w:ind w:left="4"/>
              <w:jc w:val="center"/>
              <w:rPr>
                <w:sz w:val="11"/>
              </w:rPr>
            </w:pPr>
            <w:r>
              <w:rPr>
                <w:w w:val="100"/>
                <w:sz w:val="11"/>
              </w:rPr>
              <w:t>省</w:t>
            </w:r>
          </w:p>
        </w:tc>
        <w:tc>
          <w:tcPr>
            <w:tcW w:w="1716" w:type="dxa"/>
          </w:tcPr>
          <w:p w14:paraId="2F19B5D8">
            <w:pPr>
              <w:pStyle w:val="7"/>
              <w:rPr>
                <w:rFonts w:ascii="宋体"/>
                <w:sz w:val="10"/>
              </w:rPr>
            </w:pPr>
          </w:p>
          <w:p w14:paraId="4A72EDF5">
            <w:pPr>
              <w:pStyle w:val="7"/>
              <w:spacing w:before="2"/>
              <w:rPr>
                <w:rFonts w:ascii="宋体"/>
                <w:sz w:val="7"/>
              </w:rPr>
            </w:pPr>
          </w:p>
          <w:p w14:paraId="41CE8B06">
            <w:pPr>
              <w:pStyle w:val="7"/>
              <w:ind w:left="5"/>
              <w:jc w:val="center"/>
              <w:rPr>
                <w:sz w:val="11"/>
              </w:rPr>
            </w:pPr>
            <w:r>
              <w:rPr>
                <w:w w:val="100"/>
                <w:sz w:val="11"/>
              </w:rPr>
              <w:t>省</w:t>
            </w:r>
          </w:p>
        </w:tc>
        <w:tc>
          <w:tcPr>
            <w:tcW w:w="1157" w:type="dxa"/>
          </w:tcPr>
          <w:p w14:paraId="4E567055">
            <w:pPr>
              <w:pStyle w:val="7"/>
              <w:rPr>
                <w:rFonts w:ascii="宋体"/>
                <w:sz w:val="10"/>
              </w:rPr>
            </w:pPr>
          </w:p>
          <w:p w14:paraId="7224AAC1">
            <w:pPr>
              <w:pStyle w:val="7"/>
              <w:spacing w:before="2"/>
              <w:rPr>
                <w:rFonts w:ascii="宋体"/>
                <w:sz w:val="7"/>
              </w:rPr>
            </w:pPr>
          </w:p>
          <w:p w14:paraId="4791D336">
            <w:pPr>
              <w:pStyle w:val="7"/>
              <w:ind w:left="6" w:right="3"/>
              <w:jc w:val="center"/>
              <w:rPr>
                <w:sz w:val="11"/>
              </w:rPr>
            </w:pPr>
            <w:r>
              <w:rPr>
                <w:sz w:val="11"/>
              </w:rPr>
              <w:t>经济和信息化厅</w:t>
            </w:r>
          </w:p>
        </w:tc>
        <w:tc>
          <w:tcPr>
            <w:tcW w:w="1210" w:type="dxa"/>
          </w:tcPr>
          <w:p w14:paraId="47925865">
            <w:pPr>
              <w:pStyle w:val="7"/>
              <w:rPr>
                <w:rFonts w:ascii="宋体"/>
                <w:sz w:val="10"/>
              </w:rPr>
            </w:pPr>
          </w:p>
          <w:p w14:paraId="55E5F50E">
            <w:pPr>
              <w:pStyle w:val="7"/>
              <w:spacing w:before="2"/>
              <w:rPr>
                <w:rFonts w:ascii="宋体"/>
                <w:sz w:val="7"/>
              </w:rPr>
            </w:pPr>
          </w:p>
          <w:p w14:paraId="6D6D4820">
            <w:pPr>
              <w:pStyle w:val="7"/>
              <w:ind w:left="51" w:right="48"/>
              <w:jc w:val="center"/>
              <w:rPr>
                <w:sz w:val="11"/>
              </w:rPr>
            </w:pPr>
            <w:r>
              <w:rPr>
                <w:sz w:val="11"/>
              </w:rPr>
              <w:t>汽车生产企业</w:t>
            </w:r>
          </w:p>
        </w:tc>
        <w:tc>
          <w:tcPr>
            <w:tcW w:w="687" w:type="dxa"/>
          </w:tcPr>
          <w:p w14:paraId="7258874B">
            <w:pPr>
              <w:pStyle w:val="7"/>
              <w:rPr>
                <w:rFonts w:ascii="宋体"/>
                <w:sz w:val="10"/>
              </w:rPr>
            </w:pPr>
          </w:p>
          <w:p w14:paraId="0FCA948F">
            <w:pPr>
              <w:pStyle w:val="7"/>
              <w:spacing w:before="2"/>
              <w:rPr>
                <w:rFonts w:ascii="宋体"/>
                <w:sz w:val="7"/>
              </w:rPr>
            </w:pPr>
          </w:p>
          <w:p w14:paraId="0159F49A">
            <w:pPr>
              <w:pStyle w:val="7"/>
              <w:ind w:left="102" w:right="98"/>
              <w:jc w:val="center"/>
              <w:rPr>
                <w:sz w:val="11"/>
              </w:rPr>
            </w:pPr>
            <w:r>
              <w:rPr>
                <w:sz w:val="11"/>
              </w:rPr>
              <w:t>其他</w:t>
            </w:r>
          </w:p>
        </w:tc>
        <w:tc>
          <w:tcPr>
            <w:tcW w:w="788" w:type="dxa"/>
          </w:tcPr>
          <w:p w14:paraId="4367D57C">
            <w:pPr>
              <w:pStyle w:val="7"/>
              <w:rPr>
                <w:rFonts w:ascii="宋体"/>
                <w:sz w:val="10"/>
              </w:rPr>
            </w:pPr>
          </w:p>
          <w:p w14:paraId="260F9D6D">
            <w:pPr>
              <w:pStyle w:val="7"/>
              <w:spacing w:before="2"/>
              <w:rPr>
                <w:rFonts w:ascii="宋体"/>
                <w:sz w:val="7"/>
              </w:rPr>
            </w:pPr>
          </w:p>
          <w:p w14:paraId="38D504E8">
            <w:pPr>
              <w:pStyle w:val="7"/>
              <w:ind w:left="97" w:right="96"/>
              <w:jc w:val="center"/>
              <w:rPr>
                <w:sz w:val="11"/>
              </w:rPr>
            </w:pPr>
            <w:r>
              <w:rPr>
                <w:sz w:val="11"/>
              </w:rPr>
              <w:t>按程序执行</w:t>
            </w:r>
          </w:p>
        </w:tc>
        <w:tc>
          <w:tcPr>
            <w:tcW w:w="1182" w:type="dxa"/>
          </w:tcPr>
          <w:p w14:paraId="17A048C4">
            <w:pPr>
              <w:pStyle w:val="7"/>
              <w:rPr>
                <w:rFonts w:ascii="宋体"/>
                <w:sz w:val="10"/>
              </w:rPr>
            </w:pPr>
          </w:p>
          <w:p w14:paraId="3A572EE4">
            <w:pPr>
              <w:pStyle w:val="7"/>
              <w:spacing w:before="2"/>
              <w:rPr>
                <w:rFonts w:ascii="宋体"/>
                <w:sz w:val="7"/>
              </w:rPr>
            </w:pPr>
          </w:p>
          <w:p w14:paraId="1C06A432">
            <w:pPr>
              <w:pStyle w:val="7"/>
              <w:ind w:left="121"/>
              <w:rPr>
                <w:sz w:val="11"/>
              </w:rPr>
            </w:pPr>
            <w:r>
              <w:rPr>
                <w:sz w:val="11"/>
              </w:rPr>
              <w:t>2025年3月31日截止</w:t>
            </w:r>
          </w:p>
        </w:tc>
        <w:tc>
          <w:tcPr>
            <w:tcW w:w="887" w:type="dxa"/>
          </w:tcPr>
          <w:p w14:paraId="15E11999">
            <w:pPr>
              <w:pStyle w:val="7"/>
              <w:rPr>
                <w:rFonts w:ascii="Times New Roman"/>
                <w:sz w:val="10"/>
              </w:rPr>
            </w:pPr>
          </w:p>
        </w:tc>
      </w:tr>
      <w:tr w14:paraId="728F0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12" w:type="dxa"/>
          </w:tcPr>
          <w:p w14:paraId="387F268F">
            <w:pPr>
              <w:pStyle w:val="7"/>
              <w:spacing w:before="2"/>
              <w:rPr>
                <w:rFonts w:ascii="宋体"/>
                <w:sz w:val="17"/>
              </w:rPr>
            </w:pPr>
          </w:p>
          <w:p w14:paraId="6975EC43">
            <w:pPr>
              <w:pStyle w:val="7"/>
              <w:ind w:right="94"/>
              <w:jc w:val="right"/>
              <w:rPr>
                <w:rFonts w:ascii="Times New Roman"/>
                <w:sz w:val="11"/>
              </w:rPr>
            </w:pPr>
            <w:r>
              <w:rPr>
                <w:rFonts w:ascii="Times New Roman"/>
                <w:sz w:val="11"/>
              </w:rPr>
              <w:t>20</w:t>
            </w:r>
          </w:p>
        </w:tc>
        <w:tc>
          <w:tcPr>
            <w:tcW w:w="1118" w:type="dxa"/>
          </w:tcPr>
          <w:p w14:paraId="3028B18A">
            <w:pPr>
              <w:pStyle w:val="7"/>
              <w:spacing w:before="4"/>
              <w:rPr>
                <w:rFonts w:ascii="宋体"/>
                <w:sz w:val="12"/>
              </w:rPr>
            </w:pPr>
          </w:p>
          <w:p w14:paraId="4F6C7C87">
            <w:pPr>
              <w:pStyle w:val="7"/>
              <w:spacing w:line="228" w:lineRule="auto"/>
              <w:ind w:left="16" w:right="105"/>
              <w:rPr>
                <w:sz w:val="11"/>
              </w:rPr>
            </w:pPr>
            <w:r>
              <w:rPr>
                <w:sz w:val="11"/>
              </w:rPr>
              <w:t>继续实施企业招工成本补贴</w:t>
            </w:r>
          </w:p>
        </w:tc>
        <w:tc>
          <w:tcPr>
            <w:tcW w:w="2306" w:type="dxa"/>
          </w:tcPr>
          <w:p w14:paraId="543A2269">
            <w:pPr>
              <w:pStyle w:val="7"/>
              <w:rPr>
                <w:rFonts w:ascii="宋体"/>
                <w:sz w:val="10"/>
              </w:rPr>
            </w:pPr>
          </w:p>
          <w:p w14:paraId="6B4484C5">
            <w:pPr>
              <w:pStyle w:val="7"/>
              <w:spacing w:before="2"/>
              <w:rPr>
                <w:rFonts w:ascii="宋体"/>
                <w:sz w:val="7"/>
              </w:rPr>
            </w:pPr>
          </w:p>
          <w:p w14:paraId="1D067441">
            <w:pPr>
              <w:pStyle w:val="7"/>
              <w:ind w:left="17"/>
              <w:rPr>
                <w:sz w:val="11"/>
              </w:rPr>
            </w:pPr>
            <w:r>
              <w:rPr>
                <w:sz w:val="11"/>
              </w:rPr>
              <w:t>继续实施企业招工成本补贴</w:t>
            </w:r>
          </w:p>
        </w:tc>
        <w:tc>
          <w:tcPr>
            <w:tcW w:w="2460" w:type="dxa"/>
          </w:tcPr>
          <w:p w14:paraId="69BDF6CE">
            <w:pPr>
              <w:pStyle w:val="7"/>
              <w:spacing w:before="4"/>
              <w:rPr>
                <w:rFonts w:ascii="宋体"/>
                <w:sz w:val="7"/>
              </w:rPr>
            </w:pPr>
          </w:p>
          <w:p w14:paraId="771710CB">
            <w:pPr>
              <w:pStyle w:val="7"/>
              <w:spacing w:before="1" w:line="225" w:lineRule="auto"/>
              <w:ind w:left="17" w:right="41"/>
              <w:rPr>
                <w:sz w:val="11"/>
              </w:rPr>
            </w:pPr>
            <w:r>
              <w:rPr>
                <w:sz w:val="11"/>
              </w:rPr>
              <w:t>《四川省人民政府办公厅印发&lt;关于推动经济持续回升向好的若干政策措施&gt;的通知》（川办规〔</w:t>
            </w:r>
          </w:p>
          <w:p w14:paraId="26908BD3">
            <w:pPr>
              <w:pStyle w:val="7"/>
              <w:spacing w:line="133" w:lineRule="exact"/>
              <w:ind w:left="17"/>
              <w:rPr>
                <w:sz w:val="11"/>
              </w:rPr>
            </w:pPr>
            <w:r>
              <w:rPr>
                <w:sz w:val="11"/>
              </w:rPr>
              <w:t>2024〕3号）</w:t>
            </w:r>
          </w:p>
        </w:tc>
        <w:tc>
          <w:tcPr>
            <w:tcW w:w="523" w:type="dxa"/>
          </w:tcPr>
          <w:p w14:paraId="1F60D732">
            <w:pPr>
              <w:pStyle w:val="7"/>
              <w:rPr>
                <w:rFonts w:ascii="宋体"/>
                <w:sz w:val="10"/>
              </w:rPr>
            </w:pPr>
          </w:p>
          <w:p w14:paraId="42D67C33">
            <w:pPr>
              <w:pStyle w:val="7"/>
              <w:spacing w:before="2"/>
              <w:rPr>
                <w:rFonts w:ascii="宋体"/>
                <w:sz w:val="7"/>
              </w:rPr>
            </w:pPr>
          </w:p>
          <w:p w14:paraId="395C7B60">
            <w:pPr>
              <w:pStyle w:val="7"/>
              <w:ind w:left="76" w:right="71"/>
              <w:jc w:val="center"/>
              <w:rPr>
                <w:sz w:val="11"/>
              </w:rPr>
            </w:pPr>
            <w:r>
              <w:rPr>
                <w:sz w:val="11"/>
              </w:rPr>
              <w:t>奖补类</w:t>
            </w:r>
          </w:p>
        </w:tc>
        <w:tc>
          <w:tcPr>
            <w:tcW w:w="931" w:type="dxa"/>
          </w:tcPr>
          <w:p w14:paraId="21057068">
            <w:pPr>
              <w:pStyle w:val="7"/>
              <w:rPr>
                <w:rFonts w:ascii="宋体"/>
                <w:sz w:val="10"/>
              </w:rPr>
            </w:pPr>
          </w:p>
          <w:p w14:paraId="5221F54F">
            <w:pPr>
              <w:pStyle w:val="7"/>
              <w:spacing w:before="2"/>
              <w:rPr>
                <w:rFonts w:ascii="宋体"/>
                <w:sz w:val="7"/>
              </w:rPr>
            </w:pPr>
          </w:p>
          <w:p w14:paraId="413D9916">
            <w:pPr>
              <w:pStyle w:val="7"/>
              <w:ind w:left="7"/>
              <w:jc w:val="center"/>
              <w:rPr>
                <w:sz w:val="11"/>
              </w:rPr>
            </w:pPr>
            <w:r>
              <w:rPr>
                <w:sz w:val="11"/>
              </w:rPr>
              <w:t>降低企业用工成本</w:t>
            </w:r>
          </w:p>
        </w:tc>
        <w:tc>
          <w:tcPr>
            <w:tcW w:w="439" w:type="dxa"/>
          </w:tcPr>
          <w:p w14:paraId="612BC2C0">
            <w:pPr>
              <w:pStyle w:val="7"/>
              <w:rPr>
                <w:rFonts w:ascii="宋体"/>
                <w:sz w:val="10"/>
              </w:rPr>
            </w:pPr>
          </w:p>
          <w:p w14:paraId="74B7FCB2">
            <w:pPr>
              <w:pStyle w:val="7"/>
              <w:spacing w:before="2"/>
              <w:rPr>
                <w:rFonts w:ascii="宋体"/>
                <w:sz w:val="7"/>
              </w:rPr>
            </w:pPr>
          </w:p>
          <w:p w14:paraId="3A07CB52">
            <w:pPr>
              <w:pStyle w:val="7"/>
              <w:ind w:left="4"/>
              <w:jc w:val="center"/>
              <w:rPr>
                <w:sz w:val="11"/>
              </w:rPr>
            </w:pPr>
            <w:r>
              <w:rPr>
                <w:w w:val="100"/>
                <w:sz w:val="11"/>
              </w:rPr>
              <w:t>省</w:t>
            </w:r>
          </w:p>
        </w:tc>
        <w:tc>
          <w:tcPr>
            <w:tcW w:w="1716" w:type="dxa"/>
          </w:tcPr>
          <w:p w14:paraId="0D1C8E99">
            <w:pPr>
              <w:pStyle w:val="7"/>
              <w:rPr>
                <w:rFonts w:ascii="宋体"/>
                <w:sz w:val="10"/>
              </w:rPr>
            </w:pPr>
          </w:p>
          <w:p w14:paraId="797D51BE">
            <w:pPr>
              <w:pStyle w:val="7"/>
              <w:spacing w:before="2"/>
              <w:rPr>
                <w:rFonts w:ascii="宋体"/>
                <w:sz w:val="7"/>
              </w:rPr>
            </w:pPr>
          </w:p>
          <w:p w14:paraId="4F673F18">
            <w:pPr>
              <w:pStyle w:val="7"/>
              <w:ind w:left="122" w:right="117"/>
              <w:jc w:val="center"/>
              <w:rPr>
                <w:sz w:val="11"/>
              </w:rPr>
            </w:pPr>
            <w:r>
              <w:rPr>
                <w:sz w:val="11"/>
              </w:rPr>
              <w:t>市（州）、县（市、区）</w:t>
            </w:r>
          </w:p>
        </w:tc>
        <w:tc>
          <w:tcPr>
            <w:tcW w:w="1157" w:type="dxa"/>
          </w:tcPr>
          <w:p w14:paraId="30C89AB1">
            <w:pPr>
              <w:pStyle w:val="7"/>
              <w:rPr>
                <w:rFonts w:ascii="宋体"/>
                <w:sz w:val="10"/>
              </w:rPr>
            </w:pPr>
          </w:p>
          <w:p w14:paraId="5FC6E04D">
            <w:pPr>
              <w:pStyle w:val="7"/>
              <w:spacing w:before="2"/>
              <w:rPr>
                <w:rFonts w:ascii="宋体"/>
                <w:sz w:val="7"/>
              </w:rPr>
            </w:pPr>
          </w:p>
          <w:p w14:paraId="0A9CFA27">
            <w:pPr>
              <w:pStyle w:val="7"/>
              <w:ind w:left="9" w:right="2"/>
              <w:jc w:val="center"/>
              <w:rPr>
                <w:sz w:val="11"/>
              </w:rPr>
            </w:pPr>
            <w:r>
              <w:rPr>
                <w:sz w:val="11"/>
              </w:rPr>
              <w:t>人力资源社会保障厅</w:t>
            </w:r>
          </w:p>
        </w:tc>
        <w:tc>
          <w:tcPr>
            <w:tcW w:w="1210" w:type="dxa"/>
          </w:tcPr>
          <w:p w14:paraId="5C463094">
            <w:pPr>
              <w:pStyle w:val="7"/>
              <w:spacing w:before="88" w:line="136" w:lineRule="exact"/>
              <w:ind w:left="56"/>
              <w:rPr>
                <w:sz w:val="11"/>
              </w:rPr>
            </w:pPr>
            <w:r>
              <w:rPr>
                <w:sz w:val="11"/>
              </w:rPr>
              <w:t>依法参加职工社会保险</w:t>
            </w:r>
          </w:p>
          <w:p w14:paraId="355DE196">
            <w:pPr>
              <w:pStyle w:val="7"/>
              <w:spacing w:before="2" w:line="225" w:lineRule="auto"/>
              <w:ind w:left="219" w:right="47" w:hanging="164"/>
              <w:rPr>
                <w:sz w:val="11"/>
              </w:rPr>
            </w:pPr>
            <w:r>
              <w:rPr>
                <w:sz w:val="11"/>
              </w:rPr>
              <w:t>（新成长劳动力应为首次参保）的企业</w:t>
            </w:r>
          </w:p>
        </w:tc>
        <w:tc>
          <w:tcPr>
            <w:tcW w:w="687" w:type="dxa"/>
          </w:tcPr>
          <w:p w14:paraId="7B482C02">
            <w:pPr>
              <w:pStyle w:val="7"/>
              <w:rPr>
                <w:rFonts w:ascii="宋体"/>
                <w:sz w:val="10"/>
              </w:rPr>
            </w:pPr>
          </w:p>
          <w:p w14:paraId="28DF4F2D">
            <w:pPr>
              <w:pStyle w:val="7"/>
              <w:spacing w:before="2"/>
              <w:rPr>
                <w:rFonts w:ascii="宋体"/>
                <w:sz w:val="7"/>
              </w:rPr>
            </w:pPr>
          </w:p>
          <w:p w14:paraId="66748889">
            <w:pPr>
              <w:pStyle w:val="7"/>
              <w:ind w:left="102" w:right="99"/>
              <w:jc w:val="center"/>
              <w:rPr>
                <w:sz w:val="11"/>
              </w:rPr>
            </w:pPr>
            <w:r>
              <w:rPr>
                <w:sz w:val="11"/>
              </w:rPr>
              <w:t>免申即享</w:t>
            </w:r>
          </w:p>
        </w:tc>
        <w:tc>
          <w:tcPr>
            <w:tcW w:w="788" w:type="dxa"/>
          </w:tcPr>
          <w:p w14:paraId="001A6FB3">
            <w:pPr>
              <w:pStyle w:val="7"/>
              <w:rPr>
                <w:rFonts w:ascii="宋体"/>
                <w:sz w:val="10"/>
              </w:rPr>
            </w:pPr>
          </w:p>
          <w:p w14:paraId="256B2D66">
            <w:pPr>
              <w:pStyle w:val="7"/>
              <w:spacing w:before="2"/>
              <w:rPr>
                <w:rFonts w:ascii="宋体"/>
                <w:sz w:val="7"/>
              </w:rPr>
            </w:pPr>
          </w:p>
          <w:p w14:paraId="19442D5F">
            <w:pPr>
              <w:pStyle w:val="7"/>
              <w:ind w:left="6"/>
              <w:jc w:val="center"/>
              <w:rPr>
                <w:sz w:val="11"/>
              </w:rPr>
            </w:pPr>
            <w:r>
              <w:rPr>
                <w:w w:val="100"/>
                <w:sz w:val="11"/>
              </w:rPr>
              <w:t>/</w:t>
            </w:r>
          </w:p>
        </w:tc>
        <w:tc>
          <w:tcPr>
            <w:tcW w:w="1182" w:type="dxa"/>
          </w:tcPr>
          <w:p w14:paraId="2CACAE34">
            <w:pPr>
              <w:pStyle w:val="7"/>
              <w:rPr>
                <w:rFonts w:ascii="宋体"/>
                <w:sz w:val="10"/>
              </w:rPr>
            </w:pPr>
          </w:p>
          <w:p w14:paraId="7526A275">
            <w:pPr>
              <w:pStyle w:val="7"/>
              <w:spacing w:before="2"/>
              <w:rPr>
                <w:rFonts w:ascii="宋体"/>
                <w:sz w:val="7"/>
              </w:rPr>
            </w:pPr>
          </w:p>
          <w:p w14:paraId="73DBE6C0">
            <w:pPr>
              <w:pStyle w:val="7"/>
              <w:ind w:left="121"/>
              <w:rPr>
                <w:sz w:val="11"/>
              </w:rPr>
            </w:pPr>
            <w:r>
              <w:rPr>
                <w:sz w:val="11"/>
              </w:rPr>
              <w:t>2026年3月31日截止</w:t>
            </w:r>
          </w:p>
        </w:tc>
        <w:tc>
          <w:tcPr>
            <w:tcW w:w="887" w:type="dxa"/>
          </w:tcPr>
          <w:p w14:paraId="32858D1A">
            <w:pPr>
              <w:pStyle w:val="7"/>
              <w:rPr>
                <w:rFonts w:ascii="Times New Roman"/>
                <w:sz w:val="10"/>
              </w:rPr>
            </w:pPr>
          </w:p>
        </w:tc>
      </w:tr>
    </w:tbl>
    <w:p w14:paraId="1923ADB6">
      <w:pPr>
        <w:spacing w:after="0"/>
        <w:rPr>
          <w:rFonts w:ascii="Times New Roman"/>
          <w:sz w:val="10"/>
        </w:rPr>
        <w:sectPr>
          <w:type w:val="continuous"/>
          <w:pgSz w:w="16840" w:h="11910" w:orient="landscape"/>
          <w:pgMar w:top="620" w:right="500" w:bottom="280" w:left="400" w:header="720" w:footer="720" w:gutter="0"/>
          <w:cols w:space="720" w:num="1"/>
        </w:sectPr>
      </w:pPr>
    </w:p>
    <w:tbl>
      <w:tblPr>
        <w:tblStyle w:val="3"/>
        <w:tblW w:w="0" w:type="auto"/>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118"/>
        <w:gridCol w:w="2306"/>
        <w:gridCol w:w="2460"/>
        <w:gridCol w:w="523"/>
        <w:gridCol w:w="931"/>
        <w:gridCol w:w="439"/>
        <w:gridCol w:w="1716"/>
        <w:gridCol w:w="1157"/>
        <w:gridCol w:w="1210"/>
        <w:gridCol w:w="687"/>
        <w:gridCol w:w="788"/>
        <w:gridCol w:w="1182"/>
        <w:gridCol w:w="887"/>
      </w:tblGrid>
      <w:tr w14:paraId="0209E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12" w:type="dxa"/>
          </w:tcPr>
          <w:p w14:paraId="5815BE2E">
            <w:pPr>
              <w:pStyle w:val="7"/>
              <w:rPr>
                <w:rFonts w:ascii="宋体"/>
                <w:sz w:val="12"/>
              </w:rPr>
            </w:pPr>
          </w:p>
          <w:p w14:paraId="6A658136">
            <w:pPr>
              <w:pStyle w:val="7"/>
              <w:spacing w:before="95"/>
              <w:ind w:right="94"/>
              <w:jc w:val="right"/>
              <w:rPr>
                <w:rFonts w:ascii="Times New Roman"/>
                <w:sz w:val="11"/>
              </w:rPr>
            </w:pPr>
            <w:r>
              <w:rPr>
                <w:rFonts w:ascii="Times New Roman"/>
                <w:sz w:val="11"/>
              </w:rPr>
              <w:t>21</w:t>
            </w:r>
          </w:p>
        </w:tc>
        <w:tc>
          <w:tcPr>
            <w:tcW w:w="1118" w:type="dxa"/>
            <w:vMerge w:val="restart"/>
          </w:tcPr>
          <w:p w14:paraId="29FF48D0">
            <w:pPr>
              <w:pStyle w:val="7"/>
              <w:rPr>
                <w:rFonts w:ascii="宋体"/>
                <w:sz w:val="10"/>
              </w:rPr>
            </w:pPr>
          </w:p>
          <w:p w14:paraId="786DD09C">
            <w:pPr>
              <w:pStyle w:val="7"/>
              <w:rPr>
                <w:rFonts w:ascii="宋体"/>
                <w:sz w:val="10"/>
              </w:rPr>
            </w:pPr>
          </w:p>
          <w:p w14:paraId="47415A81">
            <w:pPr>
              <w:pStyle w:val="7"/>
              <w:rPr>
                <w:rFonts w:ascii="宋体"/>
                <w:sz w:val="10"/>
              </w:rPr>
            </w:pPr>
          </w:p>
          <w:p w14:paraId="1FB80880">
            <w:pPr>
              <w:pStyle w:val="7"/>
              <w:rPr>
                <w:rFonts w:ascii="宋体"/>
                <w:sz w:val="10"/>
              </w:rPr>
            </w:pPr>
          </w:p>
          <w:p w14:paraId="271CB694">
            <w:pPr>
              <w:pStyle w:val="7"/>
              <w:rPr>
                <w:rFonts w:ascii="宋体"/>
                <w:sz w:val="10"/>
              </w:rPr>
            </w:pPr>
          </w:p>
          <w:p w14:paraId="039017F7">
            <w:pPr>
              <w:pStyle w:val="7"/>
              <w:rPr>
                <w:rFonts w:ascii="宋体"/>
                <w:sz w:val="10"/>
              </w:rPr>
            </w:pPr>
          </w:p>
          <w:p w14:paraId="2E93E4AC">
            <w:pPr>
              <w:pStyle w:val="7"/>
              <w:rPr>
                <w:rFonts w:ascii="宋体"/>
                <w:sz w:val="9"/>
              </w:rPr>
            </w:pPr>
          </w:p>
          <w:p w14:paraId="7793397C">
            <w:pPr>
              <w:pStyle w:val="7"/>
              <w:ind w:left="16"/>
              <w:rPr>
                <w:sz w:val="11"/>
              </w:rPr>
            </w:pPr>
            <w:r>
              <w:rPr>
                <w:sz w:val="11"/>
              </w:rPr>
              <w:t>农业机械报废补贴</w:t>
            </w:r>
          </w:p>
        </w:tc>
        <w:tc>
          <w:tcPr>
            <w:tcW w:w="2306" w:type="dxa"/>
          </w:tcPr>
          <w:p w14:paraId="2B1A9782">
            <w:pPr>
              <w:pStyle w:val="7"/>
              <w:rPr>
                <w:rFonts w:ascii="宋体"/>
                <w:sz w:val="10"/>
              </w:rPr>
            </w:pPr>
          </w:p>
          <w:p w14:paraId="4A84F06E">
            <w:pPr>
              <w:pStyle w:val="7"/>
              <w:spacing w:before="5"/>
              <w:rPr>
                <w:rFonts w:ascii="宋体"/>
                <w:sz w:val="9"/>
              </w:rPr>
            </w:pPr>
          </w:p>
          <w:p w14:paraId="11A8DE98">
            <w:pPr>
              <w:pStyle w:val="7"/>
              <w:ind w:left="17"/>
              <w:rPr>
                <w:sz w:val="11"/>
              </w:rPr>
            </w:pPr>
            <w:r>
              <w:rPr>
                <w:sz w:val="11"/>
              </w:rPr>
              <w:t>农用北斗辅助驾驶系统报废补贴</w:t>
            </w:r>
          </w:p>
        </w:tc>
        <w:tc>
          <w:tcPr>
            <w:tcW w:w="2460" w:type="dxa"/>
            <w:vMerge w:val="restart"/>
          </w:tcPr>
          <w:p w14:paraId="079AB00A">
            <w:pPr>
              <w:pStyle w:val="7"/>
              <w:spacing w:before="4"/>
              <w:rPr>
                <w:rFonts w:ascii="宋体"/>
                <w:sz w:val="12"/>
              </w:rPr>
            </w:pPr>
          </w:p>
          <w:p w14:paraId="40FCBC1A">
            <w:pPr>
              <w:pStyle w:val="7"/>
              <w:spacing w:line="228" w:lineRule="auto"/>
              <w:ind w:left="17" w:right="13"/>
              <w:rPr>
                <w:sz w:val="11"/>
              </w:rPr>
            </w:pPr>
            <w:r>
              <w:rPr>
                <w:sz w:val="11"/>
              </w:rPr>
              <w:t>《国家发展改革委 财政部印发〈关于加力支持大规模设备更新和消费品以旧换新的若干措施〉的通知》（发改环资〔2024〕1104 号）</w:t>
            </w:r>
          </w:p>
          <w:p w14:paraId="2F7B815D">
            <w:pPr>
              <w:pStyle w:val="7"/>
              <w:spacing w:before="1" w:line="225" w:lineRule="auto"/>
              <w:ind w:left="17" w:right="19"/>
              <w:jc w:val="both"/>
              <w:rPr>
                <w:sz w:val="11"/>
              </w:rPr>
            </w:pPr>
            <w:r>
              <w:rPr>
                <w:spacing w:val="-1"/>
                <w:sz w:val="11"/>
              </w:rPr>
              <w:t>《农业农村部办公厅 财政部办公厅关于加大工作力度持续实施好农业机械报废更新补贴政策的通知</w:t>
            </w:r>
          </w:p>
          <w:p w14:paraId="3C369320">
            <w:pPr>
              <w:pStyle w:val="7"/>
              <w:spacing w:line="130" w:lineRule="exact"/>
              <w:ind w:left="17"/>
              <w:rPr>
                <w:sz w:val="11"/>
              </w:rPr>
            </w:pPr>
            <w:r>
              <w:rPr>
                <w:sz w:val="11"/>
              </w:rPr>
              <w:t>》（农办机〔2024〕4 号）</w:t>
            </w:r>
          </w:p>
          <w:p w14:paraId="216578F3">
            <w:pPr>
              <w:pStyle w:val="7"/>
              <w:spacing w:before="3" w:line="225" w:lineRule="auto"/>
              <w:ind w:left="17" w:right="19"/>
              <w:jc w:val="both"/>
              <w:rPr>
                <w:sz w:val="11"/>
              </w:rPr>
            </w:pPr>
            <w:r>
              <w:rPr>
                <w:spacing w:val="-1"/>
                <w:sz w:val="11"/>
              </w:rPr>
              <w:t>《四川省人民政府关于印发〈四川省推动大规模设备更新和消费品以旧换新实施方案〉的通知》</w:t>
            </w:r>
            <w:r>
              <w:rPr>
                <w:spacing w:val="-3"/>
                <w:sz w:val="11"/>
              </w:rPr>
              <w:t>（</w:t>
            </w:r>
            <w:r>
              <w:rPr>
                <w:sz w:val="11"/>
              </w:rPr>
              <w:t>川府发〔2024〕10</w:t>
            </w:r>
            <w:r>
              <w:rPr>
                <w:spacing w:val="-2"/>
                <w:sz w:val="11"/>
              </w:rPr>
              <w:t xml:space="preserve"> 号</w:t>
            </w:r>
            <w:r>
              <w:rPr>
                <w:sz w:val="11"/>
              </w:rPr>
              <w:t>）</w:t>
            </w:r>
          </w:p>
          <w:p w14:paraId="5DB89F7E">
            <w:pPr>
              <w:pStyle w:val="7"/>
              <w:spacing w:before="1" w:line="225" w:lineRule="auto"/>
              <w:ind w:left="17" w:right="19"/>
              <w:jc w:val="both"/>
              <w:rPr>
                <w:sz w:val="11"/>
              </w:rPr>
            </w:pPr>
            <w:r>
              <w:rPr>
                <w:spacing w:val="-1"/>
                <w:sz w:val="11"/>
              </w:rPr>
              <w:t>《四川省人民政府办公厅关于印发〈关于进一步支持大规模设备更新和消费品以旧换新的若干政策措</w:t>
            </w:r>
            <w:r>
              <w:rPr>
                <w:spacing w:val="-3"/>
                <w:sz w:val="11"/>
              </w:rPr>
              <w:t>施〉的通知》(川办发〔</w:t>
            </w:r>
            <w:r>
              <w:rPr>
                <w:sz w:val="11"/>
              </w:rPr>
              <w:t>2024〕37号)</w:t>
            </w:r>
          </w:p>
        </w:tc>
        <w:tc>
          <w:tcPr>
            <w:tcW w:w="523" w:type="dxa"/>
          </w:tcPr>
          <w:p w14:paraId="6BE50C0B">
            <w:pPr>
              <w:pStyle w:val="7"/>
              <w:rPr>
                <w:rFonts w:ascii="宋体"/>
                <w:sz w:val="10"/>
              </w:rPr>
            </w:pPr>
          </w:p>
          <w:p w14:paraId="04091ED0">
            <w:pPr>
              <w:pStyle w:val="7"/>
              <w:spacing w:before="5"/>
              <w:rPr>
                <w:rFonts w:ascii="宋体"/>
                <w:sz w:val="9"/>
              </w:rPr>
            </w:pPr>
          </w:p>
          <w:p w14:paraId="67388C7B">
            <w:pPr>
              <w:pStyle w:val="7"/>
              <w:ind w:left="76" w:right="71"/>
              <w:jc w:val="center"/>
              <w:rPr>
                <w:sz w:val="11"/>
              </w:rPr>
            </w:pPr>
            <w:r>
              <w:rPr>
                <w:sz w:val="11"/>
              </w:rPr>
              <w:t>奖补类</w:t>
            </w:r>
          </w:p>
        </w:tc>
        <w:tc>
          <w:tcPr>
            <w:tcW w:w="931" w:type="dxa"/>
          </w:tcPr>
          <w:p w14:paraId="616B3D4A">
            <w:pPr>
              <w:pStyle w:val="7"/>
              <w:rPr>
                <w:rFonts w:ascii="宋体"/>
                <w:sz w:val="10"/>
              </w:rPr>
            </w:pPr>
          </w:p>
          <w:p w14:paraId="5D2DC28C">
            <w:pPr>
              <w:pStyle w:val="7"/>
              <w:spacing w:before="5"/>
              <w:rPr>
                <w:rFonts w:ascii="宋体"/>
                <w:sz w:val="9"/>
              </w:rPr>
            </w:pPr>
          </w:p>
          <w:p w14:paraId="14B4E99E">
            <w:pPr>
              <w:pStyle w:val="7"/>
              <w:ind w:left="5"/>
              <w:jc w:val="center"/>
              <w:rPr>
                <w:sz w:val="11"/>
              </w:rPr>
            </w:pPr>
            <w:r>
              <w:rPr>
                <w:sz w:val="11"/>
              </w:rPr>
              <w:t>财政支持</w:t>
            </w:r>
          </w:p>
        </w:tc>
        <w:tc>
          <w:tcPr>
            <w:tcW w:w="439" w:type="dxa"/>
          </w:tcPr>
          <w:p w14:paraId="3F53D4DC">
            <w:pPr>
              <w:pStyle w:val="7"/>
              <w:rPr>
                <w:rFonts w:ascii="宋体"/>
                <w:sz w:val="10"/>
              </w:rPr>
            </w:pPr>
          </w:p>
          <w:p w14:paraId="1003B263">
            <w:pPr>
              <w:pStyle w:val="7"/>
              <w:spacing w:before="5"/>
              <w:rPr>
                <w:rFonts w:ascii="宋体"/>
                <w:sz w:val="9"/>
              </w:rPr>
            </w:pPr>
          </w:p>
          <w:p w14:paraId="3899E3AA">
            <w:pPr>
              <w:pStyle w:val="7"/>
              <w:ind w:right="157"/>
              <w:jc w:val="right"/>
              <w:rPr>
                <w:sz w:val="11"/>
              </w:rPr>
            </w:pPr>
            <w:r>
              <w:rPr>
                <w:w w:val="100"/>
                <w:sz w:val="11"/>
              </w:rPr>
              <w:t>省</w:t>
            </w:r>
          </w:p>
        </w:tc>
        <w:tc>
          <w:tcPr>
            <w:tcW w:w="1716" w:type="dxa"/>
          </w:tcPr>
          <w:p w14:paraId="3E7B7EA5">
            <w:pPr>
              <w:pStyle w:val="7"/>
              <w:rPr>
                <w:rFonts w:ascii="宋体"/>
                <w:sz w:val="10"/>
              </w:rPr>
            </w:pPr>
          </w:p>
          <w:p w14:paraId="2CA04DF1">
            <w:pPr>
              <w:pStyle w:val="7"/>
              <w:spacing w:before="5"/>
              <w:rPr>
                <w:rFonts w:ascii="宋体"/>
                <w:sz w:val="9"/>
              </w:rPr>
            </w:pPr>
          </w:p>
          <w:p w14:paraId="7AD95995">
            <w:pPr>
              <w:pStyle w:val="7"/>
              <w:ind w:left="124" w:right="117"/>
              <w:jc w:val="center"/>
              <w:rPr>
                <w:sz w:val="11"/>
              </w:rPr>
            </w:pPr>
            <w:r>
              <w:rPr>
                <w:sz w:val="11"/>
              </w:rPr>
              <w:t>县（市、区）</w:t>
            </w:r>
          </w:p>
        </w:tc>
        <w:tc>
          <w:tcPr>
            <w:tcW w:w="1157" w:type="dxa"/>
          </w:tcPr>
          <w:p w14:paraId="1D712A53">
            <w:pPr>
              <w:pStyle w:val="7"/>
              <w:rPr>
                <w:rFonts w:ascii="宋体"/>
                <w:sz w:val="10"/>
              </w:rPr>
            </w:pPr>
          </w:p>
          <w:p w14:paraId="7661EB96">
            <w:pPr>
              <w:pStyle w:val="7"/>
              <w:spacing w:before="5"/>
              <w:rPr>
                <w:rFonts w:ascii="宋体"/>
                <w:sz w:val="9"/>
              </w:rPr>
            </w:pPr>
          </w:p>
          <w:p w14:paraId="5653EC9B">
            <w:pPr>
              <w:pStyle w:val="7"/>
              <w:ind w:left="7" w:right="3"/>
              <w:jc w:val="center"/>
              <w:rPr>
                <w:sz w:val="11"/>
              </w:rPr>
            </w:pPr>
            <w:r>
              <w:rPr>
                <w:sz w:val="11"/>
              </w:rPr>
              <w:t>农业农村厅</w:t>
            </w:r>
          </w:p>
        </w:tc>
        <w:tc>
          <w:tcPr>
            <w:tcW w:w="1210" w:type="dxa"/>
          </w:tcPr>
          <w:p w14:paraId="6FFFA31D">
            <w:pPr>
              <w:pStyle w:val="7"/>
              <w:rPr>
                <w:rFonts w:ascii="宋体"/>
                <w:sz w:val="10"/>
              </w:rPr>
            </w:pPr>
          </w:p>
          <w:p w14:paraId="3F1F3604">
            <w:pPr>
              <w:pStyle w:val="7"/>
              <w:spacing w:before="5"/>
              <w:rPr>
                <w:rFonts w:ascii="宋体"/>
                <w:sz w:val="9"/>
              </w:rPr>
            </w:pPr>
          </w:p>
          <w:p w14:paraId="00FC0E90">
            <w:pPr>
              <w:pStyle w:val="7"/>
              <w:ind w:left="55" w:right="48"/>
              <w:jc w:val="center"/>
              <w:rPr>
                <w:sz w:val="11"/>
              </w:rPr>
            </w:pPr>
            <w:r>
              <w:rPr>
                <w:sz w:val="11"/>
              </w:rPr>
              <w:t>农业生产经营组织</w:t>
            </w:r>
          </w:p>
        </w:tc>
        <w:tc>
          <w:tcPr>
            <w:tcW w:w="687" w:type="dxa"/>
          </w:tcPr>
          <w:p w14:paraId="508C4EDE">
            <w:pPr>
              <w:pStyle w:val="7"/>
              <w:rPr>
                <w:rFonts w:ascii="宋体"/>
                <w:sz w:val="10"/>
              </w:rPr>
            </w:pPr>
          </w:p>
          <w:p w14:paraId="5CAF6112">
            <w:pPr>
              <w:pStyle w:val="7"/>
              <w:spacing w:before="5"/>
              <w:rPr>
                <w:rFonts w:ascii="宋体"/>
                <w:sz w:val="9"/>
              </w:rPr>
            </w:pPr>
          </w:p>
          <w:p w14:paraId="4D3CA4AD">
            <w:pPr>
              <w:pStyle w:val="7"/>
              <w:ind w:left="102" w:right="98"/>
              <w:jc w:val="center"/>
              <w:rPr>
                <w:sz w:val="11"/>
              </w:rPr>
            </w:pPr>
            <w:r>
              <w:rPr>
                <w:sz w:val="11"/>
              </w:rPr>
              <w:t>其他</w:t>
            </w:r>
          </w:p>
        </w:tc>
        <w:tc>
          <w:tcPr>
            <w:tcW w:w="788" w:type="dxa"/>
          </w:tcPr>
          <w:p w14:paraId="41703431">
            <w:pPr>
              <w:pStyle w:val="7"/>
              <w:rPr>
                <w:rFonts w:ascii="宋体"/>
                <w:sz w:val="10"/>
              </w:rPr>
            </w:pPr>
          </w:p>
          <w:p w14:paraId="504A8B5B">
            <w:pPr>
              <w:pStyle w:val="7"/>
              <w:spacing w:before="5"/>
              <w:rPr>
                <w:rFonts w:ascii="宋体"/>
                <w:sz w:val="9"/>
              </w:rPr>
            </w:pPr>
          </w:p>
          <w:p w14:paraId="137D363B">
            <w:pPr>
              <w:pStyle w:val="7"/>
              <w:ind w:left="97" w:right="94"/>
              <w:jc w:val="center"/>
              <w:rPr>
                <w:sz w:val="11"/>
              </w:rPr>
            </w:pPr>
            <w:r>
              <w:rPr>
                <w:sz w:val="11"/>
              </w:rPr>
              <w:t>90</w:t>
            </w:r>
          </w:p>
        </w:tc>
        <w:tc>
          <w:tcPr>
            <w:tcW w:w="1182" w:type="dxa"/>
          </w:tcPr>
          <w:p w14:paraId="5BE778BF">
            <w:pPr>
              <w:pStyle w:val="7"/>
              <w:rPr>
                <w:rFonts w:ascii="宋体"/>
                <w:sz w:val="10"/>
              </w:rPr>
            </w:pPr>
          </w:p>
          <w:p w14:paraId="799633C9">
            <w:pPr>
              <w:pStyle w:val="7"/>
              <w:spacing w:before="5"/>
              <w:rPr>
                <w:rFonts w:ascii="宋体"/>
                <w:sz w:val="9"/>
              </w:rPr>
            </w:pPr>
          </w:p>
          <w:p w14:paraId="2E01ED6E">
            <w:pPr>
              <w:pStyle w:val="7"/>
              <w:ind w:left="73" w:right="74"/>
              <w:jc w:val="center"/>
              <w:rPr>
                <w:sz w:val="11"/>
              </w:rPr>
            </w:pPr>
            <w:r>
              <w:rPr>
                <w:sz w:val="11"/>
              </w:rPr>
              <w:t>2024年12月31日截止</w:t>
            </w:r>
          </w:p>
        </w:tc>
        <w:tc>
          <w:tcPr>
            <w:tcW w:w="887" w:type="dxa"/>
          </w:tcPr>
          <w:p w14:paraId="5BDB9EB2">
            <w:pPr>
              <w:pStyle w:val="7"/>
              <w:rPr>
                <w:rFonts w:ascii="Times New Roman"/>
                <w:sz w:val="10"/>
              </w:rPr>
            </w:pPr>
          </w:p>
        </w:tc>
      </w:tr>
      <w:tr w14:paraId="3FA7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12" w:type="dxa"/>
          </w:tcPr>
          <w:p w14:paraId="75E9BDE4">
            <w:pPr>
              <w:pStyle w:val="7"/>
              <w:rPr>
                <w:rFonts w:ascii="宋体"/>
                <w:sz w:val="12"/>
              </w:rPr>
            </w:pPr>
          </w:p>
          <w:p w14:paraId="2B93E6C7">
            <w:pPr>
              <w:pStyle w:val="7"/>
              <w:spacing w:before="95"/>
              <w:ind w:right="94"/>
              <w:jc w:val="right"/>
              <w:rPr>
                <w:rFonts w:ascii="Times New Roman"/>
                <w:sz w:val="11"/>
              </w:rPr>
            </w:pPr>
            <w:r>
              <w:rPr>
                <w:rFonts w:ascii="Times New Roman"/>
                <w:sz w:val="11"/>
              </w:rPr>
              <w:t>22</w:t>
            </w:r>
          </w:p>
        </w:tc>
        <w:tc>
          <w:tcPr>
            <w:tcW w:w="1118" w:type="dxa"/>
            <w:vMerge w:val="continue"/>
            <w:tcBorders>
              <w:top w:val="nil"/>
            </w:tcBorders>
          </w:tcPr>
          <w:p w14:paraId="124C1622">
            <w:pPr>
              <w:rPr>
                <w:sz w:val="2"/>
                <w:szCs w:val="2"/>
              </w:rPr>
            </w:pPr>
          </w:p>
        </w:tc>
        <w:tc>
          <w:tcPr>
            <w:tcW w:w="2306" w:type="dxa"/>
          </w:tcPr>
          <w:p w14:paraId="727DE015">
            <w:pPr>
              <w:pStyle w:val="7"/>
              <w:rPr>
                <w:rFonts w:ascii="宋体"/>
                <w:sz w:val="10"/>
              </w:rPr>
            </w:pPr>
          </w:p>
          <w:p w14:paraId="3856FF8E">
            <w:pPr>
              <w:pStyle w:val="7"/>
              <w:spacing w:before="5"/>
              <w:rPr>
                <w:rFonts w:ascii="宋体"/>
                <w:sz w:val="9"/>
              </w:rPr>
            </w:pPr>
          </w:p>
          <w:p w14:paraId="49F52B4A">
            <w:pPr>
              <w:pStyle w:val="7"/>
              <w:ind w:left="17"/>
              <w:rPr>
                <w:sz w:val="11"/>
              </w:rPr>
            </w:pPr>
            <w:r>
              <w:rPr>
                <w:sz w:val="11"/>
              </w:rPr>
              <w:t>报废20马力以下拖拉机单台报废补贴</w:t>
            </w:r>
          </w:p>
        </w:tc>
        <w:tc>
          <w:tcPr>
            <w:tcW w:w="2460" w:type="dxa"/>
            <w:vMerge w:val="continue"/>
            <w:tcBorders>
              <w:top w:val="nil"/>
            </w:tcBorders>
          </w:tcPr>
          <w:p w14:paraId="76ACF34E">
            <w:pPr>
              <w:rPr>
                <w:sz w:val="2"/>
                <w:szCs w:val="2"/>
              </w:rPr>
            </w:pPr>
          </w:p>
        </w:tc>
        <w:tc>
          <w:tcPr>
            <w:tcW w:w="523" w:type="dxa"/>
          </w:tcPr>
          <w:p w14:paraId="354BE7DD">
            <w:pPr>
              <w:pStyle w:val="7"/>
              <w:rPr>
                <w:rFonts w:ascii="宋体"/>
                <w:sz w:val="10"/>
              </w:rPr>
            </w:pPr>
          </w:p>
          <w:p w14:paraId="5F923353">
            <w:pPr>
              <w:pStyle w:val="7"/>
              <w:spacing w:before="5"/>
              <w:rPr>
                <w:rFonts w:ascii="宋体"/>
                <w:sz w:val="9"/>
              </w:rPr>
            </w:pPr>
          </w:p>
          <w:p w14:paraId="37062F66">
            <w:pPr>
              <w:pStyle w:val="7"/>
              <w:ind w:left="76" w:right="71"/>
              <w:jc w:val="center"/>
              <w:rPr>
                <w:sz w:val="11"/>
              </w:rPr>
            </w:pPr>
            <w:r>
              <w:rPr>
                <w:sz w:val="11"/>
              </w:rPr>
              <w:t>奖补类</w:t>
            </w:r>
          </w:p>
        </w:tc>
        <w:tc>
          <w:tcPr>
            <w:tcW w:w="931" w:type="dxa"/>
          </w:tcPr>
          <w:p w14:paraId="7BCABB0D">
            <w:pPr>
              <w:pStyle w:val="7"/>
              <w:rPr>
                <w:rFonts w:ascii="宋体"/>
                <w:sz w:val="10"/>
              </w:rPr>
            </w:pPr>
          </w:p>
          <w:p w14:paraId="51E06C91">
            <w:pPr>
              <w:pStyle w:val="7"/>
              <w:spacing w:before="5"/>
              <w:rPr>
                <w:rFonts w:ascii="宋体"/>
                <w:sz w:val="9"/>
              </w:rPr>
            </w:pPr>
          </w:p>
          <w:p w14:paraId="04C41C47">
            <w:pPr>
              <w:pStyle w:val="7"/>
              <w:ind w:left="5"/>
              <w:jc w:val="center"/>
              <w:rPr>
                <w:sz w:val="11"/>
              </w:rPr>
            </w:pPr>
            <w:r>
              <w:rPr>
                <w:sz w:val="11"/>
              </w:rPr>
              <w:t>财政支持</w:t>
            </w:r>
          </w:p>
        </w:tc>
        <w:tc>
          <w:tcPr>
            <w:tcW w:w="439" w:type="dxa"/>
          </w:tcPr>
          <w:p w14:paraId="0BD422EA">
            <w:pPr>
              <w:pStyle w:val="7"/>
              <w:rPr>
                <w:rFonts w:ascii="宋体"/>
                <w:sz w:val="10"/>
              </w:rPr>
            </w:pPr>
          </w:p>
          <w:p w14:paraId="79787ACC">
            <w:pPr>
              <w:pStyle w:val="7"/>
              <w:spacing w:before="5"/>
              <w:rPr>
                <w:rFonts w:ascii="宋体"/>
                <w:sz w:val="9"/>
              </w:rPr>
            </w:pPr>
          </w:p>
          <w:p w14:paraId="011E1129">
            <w:pPr>
              <w:pStyle w:val="7"/>
              <w:ind w:right="157"/>
              <w:jc w:val="right"/>
              <w:rPr>
                <w:sz w:val="11"/>
              </w:rPr>
            </w:pPr>
            <w:r>
              <w:rPr>
                <w:w w:val="100"/>
                <w:sz w:val="11"/>
              </w:rPr>
              <w:t>省</w:t>
            </w:r>
          </w:p>
        </w:tc>
        <w:tc>
          <w:tcPr>
            <w:tcW w:w="1716" w:type="dxa"/>
          </w:tcPr>
          <w:p w14:paraId="7FC9CD1B">
            <w:pPr>
              <w:pStyle w:val="7"/>
              <w:rPr>
                <w:rFonts w:ascii="宋体"/>
                <w:sz w:val="10"/>
              </w:rPr>
            </w:pPr>
          </w:p>
          <w:p w14:paraId="03DEE828">
            <w:pPr>
              <w:pStyle w:val="7"/>
              <w:spacing w:before="5"/>
              <w:rPr>
                <w:rFonts w:ascii="宋体"/>
                <w:sz w:val="9"/>
              </w:rPr>
            </w:pPr>
          </w:p>
          <w:p w14:paraId="467CB1AF">
            <w:pPr>
              <w:pStyle w:val="7"/>
              <w:ind w:left="124" w:right="117"/>
              <w:jc w:val="center"/>
              <w:rPr>
                <w:sz w:val="11"/>
              </w:rPr>
            </w:pPr>
            <w:r>
              <w:rPr>
                <w:sz w:val="11"/>
              </w:rPr>
              <w:t>县（市、区）</w:t>
            </w:r>
          </w:p>
        </w:tc>
        <w:tc>
          <w:tcPr>
            <w:tcW w:w="1157" w:type="dxa"/>
          </w:tcPr>
          <w:p w14:paraId="7CF1A49C">
            <w:pPr>
              <w:pStyle w:val="7"/>
              <w:rPr>
                <w:rFonts w:ascii="宋体"/>
                <w:sz w:val="10"/>
              </w:rPr>
            </w:pPr>
          </w:p>
          <w:p w14:paraId="4E801F98">
            <w:pPr>
              <w:pStyle w:val="7"/>
              <w:spacing w:before="5"/>
              <w:rPr>
                <w:rFonts w:ascii="宋体"/>
                <w:sz w:val="9"/>
              </w:rPr>
            </w:pPr>
          </w:p>
          <w:p w14:paraId="625430EF">
            <w:pPr>
              <w:pStyle w:val="7"/>
              <w:ind w:left="7" w:right="3"/>
              <w:jc w:val="center"/>
              <w:rPr>
                <w:sz w:val="11"/>
              </w:rPr>
            </w:pPr>
            <w:r>
              <w:rPr>
                <w:sz w:val="11"/>
              </w:rPr>
              <w:t>农业农村厅</w:t>
            </w:r>
          </w:p>
        </w:tc>
        <w:tc>
          <w:tcPr>
            <w:tcW w:w="1210" w:type="dxa"/>
          </w:tcPr>
          <w:p w14:paraId="52EB2636">
            <w:pPr>
              <w:pStyle w:val="7"/>
              <w:rPr>
                <w:rFonts w:ascii="宋体"/>
                <w:sz w:val="10"/>
              </w:rPr>
            </w:pPr>
          </w:p>
          <w:p w14:paraId="13F085F7">
            <w:pPr>
              <w:pStyle w:val="7"/>
              <w:spacing w:before="5"/>
              <w:rPr>
                <w:rFonts w:ascii="宋体"/>
                <w:sz w:val="9"/>
              </w:rPr>
            </w:pPr>
          </w:p>
          <w:p w14:paraId="0AA3D5F8">
            <w:pPr>
              <w:pStyle w:val="7"/>
              <w:ind w:left="55" w:right="48"/>
              <w:jc w:val="center"/>
              <w:rPr>
                <w:sz w:val="11"/>
              </w:rPr>
            </w:pPr>
            <w:r>
              <w:rPr>
                <w:sz w:val="11"/>
              </w:rPr>
              <w:t>农业生产经营组织</w:t>
            </w:r>
          </w:p>
        </w:tc>
        <w:tc>
          <w:tcPr>
            <w:tcW w:w="687" w:type="dxa"/>
          </w:tcPr>
          <w:p w14:paraId="6CA9F021">
            <w:pPr>
              <w:pStyle w:val="7"/>
              <w:rPr>
                <w:rFonts w:ascii="宋体"/>
                <w:sz w:val="10"/>
              </w:rPr>
            </w:pPr>
          </w:p>
          <w:p w14:paraId="4933DEA8">
            <w:pPr>
              <w:pStyle w:val="7"/>
              <w:spacing w:before="5"/>
              <w:rPr>
                <w:rFonts w:ascii="宋体"/>
                <w:sz w:val="9"/>
              </w:rPr>
            </w:pPr>
          </w:p>
          <w:p w14:paraId="50A59FFA">
            <w:pPr>
              <w:pStyle w:val="7"/>
              <w:ind w:left="102" w:right="98"/>
              <w:jc w:val="center"/>
              <w:rPr>
                <w:sz w:val="11"/>
              </w:rPr>
            </w:pPr>
            <w:r>
              <w:rPr>
                <w:sz w:val="11"/>
              </w:rPr>
              <w:t>其他</w:t>
            </w:r>
          </w:p>
        </w:tc>
        <w:tc>
          <w:tcPr>
            <w:tcW w:w="788" w:type="dxa"/>
          </w:tcPr>
          <w:p w14:paraId="689B08BF">
            <w:pPr>
              <w:pStyle w:val="7"/>
              <w:rPr>
                <w:rFonts w:ascii="宋体"/>
                <w:sz w:val="10"/>
              </w:rPr>
            </w:pPr>
          </w:p>
          <w:p w14:paraId="6B8C08A9">
            <w:pPr>
              <w:pStyle w:val="7"/>
              <w:spacing w:before="5"/>
              <w:rPr>
                <w:rFonts w:ascii="宋体"/>
                <w:sz w:val="9"/>
              </w:rPr>
            </w:pPr>
          </w:p>
          <w:p w14:paraId="263B7591">
            <w:pPr>
              <w:pStyle w:val="7"/>
              <w:ind w:left="97" w:right="94"/>
              <w:jc w:val="center"/>
              <w:rPr>
                <w:sz w:val="11"/>
              </w:rPr>
            </w:pPr>
            <w:r>
              <w:rPr>
                <w:sz w:val="11"/>
              </w:rPr>
              <w:t>90</w:t>
            </w:r>
          </w:p>
        </w:tc>
        <w:tc>
          <w:tcPr>
            <w:tcW w:w="1182" w:type="dxa"/>
          </w:tcPr>
          <w:p w14:paraId="4049D4A5">
            <w:pPr>
              <w:pStyle w:val="7"/>
              <w:rPr>
                <w:rFonts w:ascii="宋体"/>
                <w:sz w:val="10"/>
              </w:rPr>
            </w:pPr>
          </w:p>
          <w:p w14:paraId="3A77FFFA">
            <w:pPr>
              <w:pStyle w:val="7"/>
              <w:spacing w:before="5"/>
              <w:rPr>
                <w:rFonts w:ascii="宋体"/>
                <w:sz w:val="9"/>
              </w:rPr>
            </w:pPr>
          </w:p>
          <w:p w14:paraId="3951C1A2">
            <w:pPr>
              <w:pStyle w:val="7"/>
              <w:ind w:left="73" w:right="74"/>
              <w:jc w:val="center"/>
              <w:rPr>
                <w:sz w:val="11"/>
              </w:rPr>
            </w:pPr>
            <w:r>
              <w:rPr>
                <w:sz w:val="11"/>
              </w:rPr>
              <w:t>2024年12月31日截止</w:t>
            </w:r>
          </w:p>
        </w:tc>
        <w:tc>
          <w:tcPr>
            <w:tcW w:w="887" w:type="dxa"/>
          </w:tcPr>
          <w:p w14:paraId="5F3837D1">
            <w:pPr>
              <w:pStyle w:val="7"/>
              <w:rPr>
                <w:rFonts w:ascii="Times New Roman"/>
                <w:sz w:val="10"/>
              </w:rPr>
            </w:pPr>
          </w:p>
        </w:tc>
      </w:tr>
      <w:tr w14:paraId="1A288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12" w:type="dxa"/>
          </w:tcPr>
          <w:p w14:paraId="752BF570">
            <w:pPr>
              <w:pStyle w:val="7"/>
              <w:rPr>
                <w:rFonts w:ascii="宋体"/>
                <w:sz w:val="12"/>
              </w:rPr>
            </w:pPr>
          </w:p>
          <w:p w14:paraId="43091012">
            <w:pPr>
              <w:pStyle w:val="7"/>
              <w:spacing w:before="95"/>
              <w:ind w:right="94"/>
              <w:jc w:val="right"/>
              <w:rPr>
                <w:rFonts w:ascii="Times New Roman"/>
                <w:sz w:val="11"/>
              </w:rPr>
            </w:pPr>
            <w:r>
              <w:rPr>
                <w:rFonts w:ascii="Times New Roman"/>
                <w:sz w:val="11"/>
              </w:rPr>
              <w:t>23</w:t>
            </w:r>
          </w:p>
        </w:tc>
        <w:tc>
          <w:tcPr>
            <w:tcW w:w="1118" w:type="dxa"/>
            <w:vMerge w:val="continue"/>
            <w:tcBorders>
              <w:top w:val="nil"/>
            </w:tcBorders>
          </w:tcPr>
          <w:p w14:paraId="656E2E6E">
            <w:pPr>
              <w:rPr>
                <w:sz w:val="2"/>
                <w:szCs w:val="2"/>
              </w:rPr>
            </w:pPr>
          </w:p>
        </w:tc>
        <w:tc>
          <w:tcPr>
            <w:tcW w:w="2306" w:type="dxa"/>
          </w:tcPr>
          <w:p w14:paraId="446F6D25">
            <w:pPr>
              <w:pStyle w:val="7"/>
              <w:spacing w:before="7"/>
              <w:rPr>
                <w:rFonts w:ascii="宋体"/>
                <w:sz w:val="14"/>
              </w:rPr>
            </w:pPr>
          </w:p>
          <w:p w14:paraId="47A9224B">
            <w:pPr>
              <w:pStyle w:val="7"/>
              <w:spacing w:before="1" w:line="228" w:lineRule="auto"/>
              <w:ind w:left="17" w:right="44"/>
              <w:rPr>
                <w:sz w:val="11"/>
              </w:rPr>
            </w:pPr>
            <w:r>
              <w:rPr>
                <w:sz w:val="11"/>
              </w:rPr>
              <w:t>报废联合收割机、播种机、水稻插秧机并新购置同种类机具补贴</w:t>
            </w:r>
          </w:p>
        </w:tc>
        <w:tc>
          <w:tcPr>
            <w:tcW w:w="2460" w:type="dxa"/>
            <w:vMerge w:val="continue"/>
            <w:tcBorders>
              <w:top w:val="nil"/>
            </w:tcBorders>
          </w:tcPr>
          <w:p w14:paraId="4A50BC04">
            <w:pPr>
              <w:rPr>
                <w:sz w:val="2"/>
                <w:szCs w:val="2"/>
              </w:rPr>
            </w:pPr>
          </w:p>
        </w:tc>
        <w:tc>
          <w:tcPr>
            <w:tcW w:w="523" w:type="dxa"/>
          </w:tcPr>
          <w:p w14:paraId="11B4FCF0">
            <w:pPr>
              <w:pStyle w:val="7"/>
              <w:rPr>
                <w:rFonts w:ascii="宋体"/>
                <w:sz w:val="10"/>
              </w:rPr>
            </w:pPr>
          </w:p>
          <w:p w14:paraId="224C31D0">
            <w:pPr>
              <w:pStyle w:val="7"/>
              <w:spacing w:before="5"/>
              <w:rPr>
                <w:rFonts w:ascii="宋体"/>
                <w:sz w:val="9"/>
              </w:rPr>
            </w:pPr>
          </w:p>
          <w:p w14:paraId="37DD054B">
            <w:pPr>
              <w:pStyle w:val="7"/>
              <w:ind w:left="76" w:right="71"/>
              <w:jc w:val="center"/>
              <w:rPr>
                <w:sz w:val="11"/>
              </w:rPr>
            </w:pPr>
            <w:r>
              <w:rPr>
                <w:sz w:val="11"/>
              </w:rPr>
              <w:t>奖补类</w:t>
            </w:r>
          </w:p>
        </w:tc>
        <w:tc>
          <w:tcPr>
            <w:tcW w:w="931" w:type="dxa"/>
          </w:tcPr>
          <w:p w14:paraId="73766BD0">
            <w:pPr>
              <w:pStyle w:val="7"/>
              <w:rPr>
                <w:rFonts w:ascii="宋体"/>
                <w:sz w:val="10"/>
              </w:rPr>
            </w:pPr>
          </w:p>
          <w:p w14:paraId="1C8A0306">
            <w:pPr>
              <w:pStyle w:val="7"/>
              <w:spacing w:before="5"/>
              <w:rPr>
                <w:rFonts w:ascii="宋体"/>
                <w:sz w:val="9"/>
              </w:rPr>
            </w:pPr>
          </w:p>
          <w:p w14:paraId="1EF21855">
            <w:pPr>
              <w:pStyle w:val="7"/>
              <w:ind w:left="5"/>
              <w:jc w:val="center"/>
              <w:rPr>
                <w:sz w:val="11"/>
              </w:rPr>
            </w:pPr>
            <w:r>
              <w:rPr>
                <w:sz w:val="11"/>
              </w:rPr>
              <w:t>财政支持</w:t>
            </w:r>
          </w:p>
        </w:tc>
        <w:tc>
          <w:tcPr>
            <w:tcW w:w="439" w:type="dxa"/>
          </w:tcPr>
          <w:p w14:paraId="1027DEC4">
            <w:pPr>
              <w:pStyle w:val="7"/>
              <w:rPr>
                <w:rFonts w:ascii="宋体"/>
                <w:sz w:val="10"/>
              </w:rPr>
            </w:pPr>
          </w:p>
          <w:p w14:paraId="09F0BF0D">
            <w:pPr>
              <w:pStyle w:val="7"/>
              <w:spacing w:before="5"/>
              <w:rPr>
                <w:rFonts w:ascii="宋体"/>
                <w:sz w:val="9"/>
              </w:rPr>
            </w:pPr>
          </w:p>
          <w:p w14:paraId="03FC60B8">
            <w:pPr>
              <w:pStyle w:val="7"/>
              <w:ind w:right="157"/>
              <w:jc w:val="right"/>
              <w:rPr>
                <w:sz w:val="11"/>
              </w:rPr>
            </w:pPr>
            <w:r>
              <w:rPr>
                <w:w w:val="100"/>
                <w:sz w:val="11"/>
              </w:rPr>
              <w:t>省</w:t>
            </w:r>
          </w:p>
        </w:tc>
        <w:tc>
          <w:tcPr>
            <w:tcW w:w="1716" w:type="dxa"/>
          </w:tcPr>
          <w:p w14:paraId="41730833">
            <w:pPr>
              <w:pStyle w:val="7"/>
              <w:rPr>
                <w:rFonts w:ascii="宋体"/>
                <w:sz w:val="10"/>
              </w:rPr>
            </w:pPr>
          </w:p>
          <w:p w14:paraId="79CCFE63">
            <w:pPr>
              <w:pStyle w:val="7"/>
              <w:spacing w:before="5"/>
              <w:rPr>
                <w:rFonts w:ascii="宋体"/>
                <w:sz w:val="9"/>
              </w:rPr>
            </w:pPr>
          </w:p>
          <w:p w14:paraId="4BE34B13">
            <w:pPr>
              <w:pStyle w:val="7"/>
              <w:ind w:left="124" w:right="117"/>
              <w:jc w:val="center"/>
              <w:rPr>
                <w:sz w:val="11"/>
              </w:rPr>
            </w:pPr>
            <w:r>
              <w:rPr>
                <w:sz w:val="11"/>
              </w:rPr>
              <w:t>县（市、区）</w:t>
            </w:r>
          </w:p>
        </w:tc>
        <w:tc>
          <w:tcPr>
            <w:tcW w:w="1157" w:type="dxa"/>
          </w:tcPr>
          <w:p w14:paraId="6995C90A">
            <w:pPr>
              <w:pStyle w:val="7"/>
              <w:rPr>
                <w:rFonts w:ascii="宋体"/>
                <w:sz w:val="10"/>
              </w:rPr>
            </w:pPr>
          </w:p>
          <w:p w14:paraId="6883611D">
            <w:pPr>
              <w:pStyle w:val="7"/>
              <w:spacing w:before="5"/>
              <w:rPr>
                <w:rFonts w:ascii="宋体"/>
                <w:sz w:val="9"/>
              </w:rPr>
            </w:pPr>
          </w:p>
          <w:p w14:paraId="7A951452">
            <w:pPr>
              <w:pStyle w:val="7"/>
              <w:ind w:left="7" w:right="3"/>
              <w:jc w:val="center"/>
              <w:rPr>
                <w:sz w:val="11"/>
              </w:rPr>
            </w:pPr>
            <w:r>
              <w:rPr>
                <w:sz w:val="11"/>
              </w:rPr>
              <w:t>农业农村厅</w:t>
            </w:r>
          </w:p>
        </w:tc>
        <w:tc>
          <w:tcPr>
            <w:tcW w:w="1210" w:type="dxa"/>
          </w:tcPr>
          <w:p w14:paraId="488B9D92">
            <w:pPr>
              <w:pStyle w:val="7"/>
              <w:rPr>
                <w:rFonts w:ascii="宋体"/>
                <w:sz w:val="10"/>
              </w:rPr>
            </w:pPr>
          </w:p>
          <w:p w14:paraId="4098C692">
            <w:pPr>
              <w:pStyle w:val="7"/>
              <w:spacing w:before="5"/>
              <w:rPr>
                <w:rFonts w:ascii="宋体"/>
                <w:sz w:val="9"/>
              </w:rPr>
            </w:pPr>
          </w:p>
          <w:p w14:paraId="7002C6BF">
            <w:pPr>
              <w:pStyle w:val="7"/>
              <w:ind w:left="55" w:right="48"/>
              <w:jc w:val="center"/>
              <w:rPr>
                <w:sz w:val="11"/>
              </w:rPr>
            </w:pPr>
            <w:r>
              <w:rPr>
                <w:sz w:val="11"/>
              </w:rPr>
              <w:t>农业生产经营组织</w:t>
            </w:r>
          </w:p>
        </w:tc>
        <w:tc>
          <w:tcPr>
            <w:tcW w:w="687" w:type="dxa"/>
          </w:tcPr>
          <w:p w14:paraId="35AC6200">
            <w:pPr>
              <w:pStyle w:val="7"/>
              <w:rPr>
                <w:rFonts w:ascii="宋体"/>
                <w:sz w:val="10"/>
              </w:rPr>
            </w:pPr>
          </w:p>
          <w:p w14:paraId="44A1CEFC">
            <w:pPr>
              <w:pStyle w:val="7"/>
              <w:spacing w:before="5"/>
              <w:rPr>
                <w:rFonts w:ascii="宋体"/>
                <w:sz w:val="9"/>
              </w:rPr>
            </w:pPr>
          </w:p>
          <w:p w14:paraId="0FA876DE">
            <w:pPr>
              <w:pStyle w:val="7"/>
              <w:ind w:left="102" w:right="98"/>
              <w:jc w:val="center"/>
              <w:rPr>
                <w:sz w:val="11"/>
              </w:rPr>
            </w:pPr>
            <w:r>
              <w:rPr>
                <w:sz w:val="11"/>
              </w:rPr>
              <w:t>其他</w:t>
            </w:r>
          </w:p>
        </w:tc>
        <w:tc>
          <w:tcPr>
            <w:tcW w:w="788" w:type="dxa"/>
          </w:tcPr>
          <w:p w14:paraId="2A3ADA33">
            <w:pPr>
              <w:pStyle w:val="7"/>
              <w:rPr>
                <w:rFonts w:ascii="宋体"/>
                <w:sz w:val="10"/>
              </w:rPr>
            </w:pPr>
          </w:p>
          <w:p w14:paraId="5BBEAA39">
            <w:pPr>
              <w:pStyle w:val="7"/>
              <w:spacing w:before="5"/>
              <w:rPr>
                <w:rFonts w:ascii="宋体"/>
                <w:sz w:val="9"/>
              </w:rPr>
            </w:pPr>
          </w:p>
          <w:p w14:paraId="4430CB33">
            <w:pPr>
              <w:pStyle w:val="7"/>
              <w:ind w:left="97" w:right="94"/>
              <w:jc w:val="center"/>
              <w:rPr>
                <w:sz w:val="11"/>
              </w:rPr>
            </w:pPr>
            <w:r>
              <w:rPr>
                <w:sz w:val="11"/>
              </w:rPr>
              <w:t>90</w:t>
            </w:r>
          </w:p>
        </w:tc>
        <w:tc>
          <w:tcPr>
            <w:tcW w:w="1182" w:type="dxa"/>
          </w:tcPr>
          <w:p w14:paraId="2A1A8D41">
            <w:pPr>
              <w:pStyle w:val="7"/>
              <w:rPr>
                <w:rFonts w:ascii="宋体"/>
                <w:sz w:val="10"/>
              </w:rPr>
            </w:pPr>
          </w:p>
          <w:p w14:paraId="0F35E2CF">
            <w:pPr>
              <w:pStyle w:val="7"/>
              <w:spacing w:before="5"/>
              <w:rPr>
                <w:rFonts w:ascii="宋体"/>
                <w:sz w:val="9"/>
              </w:rPr>
            </w:pPr>
          </w:p>
          <w:p w14:paraId="1CF7B101">
            <w:pPr>
              <w:pStyle w:val="7"/>
              <w:ind w:left="73" w:right="74"/>
              <w:jc w:val="center"/>
              <w:rPr>
                <w:sz w:val="11"/>
              </w:rPr>
            </w:pPr>
            <w:r>
              <w:rPr>
                <w:sz w:val="11"/>
              </w:rPr>
              <w:t>2024年12月31日截止</w:t>
            </w:r>
          </w:p>
        </w:tc>
        <w:tc>
          <w:tcPr>
            <w:tcW w:w="887" w:type="dxa"/>
          </w:tcPr>
          <w:p w14:paraId="2595A982">
            <w:pPr>
              <w:pStyle w:val="7"/>
              <w:rPr>
                <w:rFonts w:ascii="Times New Roman"/>
                <w:sz w:val="10"/>
              </w:rPr>
            </w:pPr>
          </w:p>
        </w:tc>
      </w:tr>
      <w:tr w14:paraId="7193E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2" w:type="dxa"/>
          </w:tcPr>
          <w:p w14:paraId="248ABD44">
            <w:pPr>
              <w:pStyle w:val="7"/>
              <w:rPr>
                <w:rFonts w:ascii="宋体"/>
                <w:sz w:val="12"/>
              </w:rPr>
            </w:pPr>
          </w:p>
          <w:p w14:paraId="4D45191D">
            <w:pPr>
              <w:pStyle w:val="7"/>
              <w:spacing w:before="8"/>
              <w:rPr>
                <w:rFonts w:ascii="宋体"/>
                <w:sz w:val="15"/>
              </w:rPr>
            </w:pPr>
          </w:p>
          <w:p w14:paraId="22089E8C">
            <w:pPr>
              <w:pStyle w:val="7"/>
              <w:ind w:right="94"/>
              <w:jc w:val="right"/>
              <w:rPr>
                <w:rFonts w:ascii="Times New Roman"/>
                <w:sz w:val="11"/>
              </w:rPr>
            </w:pPr>
            <w:r>
              <w:rPr>
                <w:rFonts w:ascii="Times New Roman"/>
                <w:sz w:val="11"/>
              </w:rPr>
              <w:t>24</w:t>
            </w:r>
          </w:p>
        </w:tc>
        <w:tc>
          <w:tcPr>
            <w:tcW w:w="1118" w:type="dxa"/>
          </w:tcPr>
          <w:p w14:paraId="1604BD80">
            <w:pPr>
              <w:pStyle w:val="7"/>
              <w:rPr>
                <w:rFonts w:ascii="宋体"/>
                <w:sz w:val="10"/>
              </w:rPr>
            </w:pPr>
          </w:p>
          <w:p w14:paraId="479159CB">
            <w:pPr>
              <w:pStyle w:val="7"/>
              <w:spacing w:before="12"/>
              <w:rPr>
                <w:rFonts w:ascii="宋体"/>
                <w:sz w:val="12"/>
              </w:rPr>
            </w:pPr>
          </w:p>
          <w:p w14:paraId="2E924404">
            <w:pPr>
              <w:pStyle w:val="7"/>
              <w:spacing w:line="225" w:lineRule="auto"/>
              <w:ind w:left="16" w:right="105"/>
              <w:rPr>
                <w:sz w:val="11"/>
              </w:rPr>
            </w:pPr>
            <w:r>
              <w:rPr>
                <w:sz w:val="11"/>
              </w:rPr>
              <w:t>实施消费信贷财政贴息</w:t>
            </w:r>
          </w:p>
        </w:tc>
        <w:tc>
          <w:tcPr>
            <w:tcW w:w="2306" w:type="dxa"/>
          </w:tcPr>
          <w:p w14:paraId="103CF633">
            <w:pPr>
              <w:pStyle w:val="7"/>
              <w:rPr>
                <w:rFonts w:ascii="宋体"/>
                <w:sz w:val="10"/>
              </w:rPr>
            </w:pPr>
          </w:p>
          <w:p w14:paraId="723AF5ED">
            <w:pPr>
              <w:pStyle w:val="7"/>
              <w:rPr>
                <w:rFonts w:ascii="宋体"/>
                <w:sz w:val="10"/>
              </w:rPr>
            </w:pPr>
          </w:p>
          <w:p w14:paraId="0AEB5576">
            <w:pPr>
              <w:pStyle w:val="7"/>
              <w:spacing w:before="6"/>
              <w:rPr>
                <w:rFonts w:ascii="宋体"/>
                <w:sz w:val="7"/>
              </w:rPr>
            </w:pPr>
          </w:p>
          <w:p w14:paraId="7D6BF6A7">
            <w:pPr>
              <w:pStyle w:val="7"/>
              <w:ind w:left="17"/>
              <w:rPr>
                <w:sz w:val="11"/>
              </w:rPr>
            </w:pPr>
            <w:r>
              <w:rPr>
                <w:sz w:val="11"/>
              </w:rPr>
              <w:t>实施消费信贷财政贴息</w:t>
            </w:r>
          </w:p>
        </w:tc>
        <w:tc>
          <w:tcPr>
            <w:tcW w:w="2460" w:type="dxa"/>
          </w:tcPr>
          <w:p w14:paraId="5E459ED2">
            <w:pPr>
              <w:pStyle w:val="7"/>
              <w:spacing w:before="88" w:line="136" w:lineRule="exact"/>
              <w:ind w:left="17"/>
              <w:rPr>
                <w:sz w:val="11"/>
              </w:rPr>
            </w:pPr>
            <w:r>
              <w:rPr>
                <w:sz w:val="11"/>
              </w:rPr>
              <w:t>《关于实施设备更新贷款财政贴息政策的通知》</w:t>
            </w:r>
          </w:p>
          <w:p w14:paraId="76F6B26F">
            <w:pPr>
              <w:pStyle w:val="7"/>
              <w:spacing w:line="132" w:lineRule="exact"/>
              <w:ind w:left="17"/>
              <w:rPr>
                <w:sz w:val="11"/>
              </w:rPr>
            </w:pPr>
            <w:r>
              <w:rPr>
                <w:sz w:val="11"/>
              </w:rPr>
              <w:t>（财金〔2024〕54号）</w:t>
            </w:r>
          </w:p>
          <w:p w14:paraId="216B59FC">
            <w:pPr>
              <w:pStyle w:val="7"/>
              <w:spacing w:before="1" w:line="228" w:lineRule="auto"/>
              <w:ind w:left="17" w:right="19"/>
              <w:jc w:val="both"/>
              <w:rPr>
                <w:sz w:val="11"/>
              </w:rPr>
            </w:pPr>
            <w:r>
              <w:rPr>
                <w:spacing w:val="-1"/>
                <w:sz w:val="11"/>
              </w:rPr>
              <w:t>《四川省人民政府办公厅关于印发〈关于进一步支持大规模设备更新和消费品以旧换新的若干政策措</w:t>
            </w:r>
            <w:r>
              <w:rPr>
                <w:spacing w:val="-3"/>
                <w:sz w:val="11"/>
              </w:rPr>
              <w:t>施〉的通知》(川办发〔</w:t>
            </w:r>
            <w:r>
              <w:rPr>
                <w:sz w:val="11"/>
              </w:rPr>
              <w:t>2024〕37号)</w:t>
            </w:r>
          </w:p>
        </w:tc>
        <w:tc>
          <w:tcPr>
            <w:tcW w:w="523" w:type="dxa"/>
          </w:tcPr>
          <w:p w14:paraId="4377652A">
            <w:pPr>
              <w:pStyle w:val="7"/>
              <w:rPr>
                <w:rFonts w:ascii="宋体"/>
                <w:sz w:val="10"/>
              </w:rPr>
            </w:pPr>
          </w:p>
          <w:p w14:paraId="3A89C8A9">
            <w:pPr>
              <w:pStyle w:val="7"/>
              <w:rPr>
                <w:rFonts w:ascii="宋体"/>
                <w:sz w:val="10"/>
              </w:rPr>
            </w:pPr>
          </w:p>
          <w:p w14:paraId="7862334F">
            <w:pPr>
              <w:pStyle w:val="7"/>
              <w:spacing w:before="6"/>
              <w:rPr>
                <w:rFonts w:ascii="宋体"/>
                <w:sz w:val="7"/>
              </w:rPr>
            </w:pPr>
          </w:p>
          <w:p w14:paraId="556DCAEB">
            <w:pPr>
              <w:pStyle w:val="7"/>
              <w:ind w:left="76" w:right="71"/>
              <w:jc w:val="center"/>
              <w:rPr>
                <w:sz w:val="11"/>
              </w:rPr>
            </w:pPr>
            <w:r>
              <w:rPr>
                <w:sz w:val="11"/>
              </w:rPr>
              <w:t>奖补类</w:t>
            </w:r>
          </w:p>
        </w:tc>
        <w:tc>
          <w:tcPr>
            <w:tcW w:w="931" w:type="dxa"/>
          </w:tcPr>
          <w:p w14:paraId="4EFEB762">
            <w:pPr>
              <w:pStyle w:val="7"/>
              <w:rPr>
                <w:rFonts w:ascii="宋体"/>
                <w:sz w:val="10"/>
              </w:rPr>
            </w:pPr>
          </w:p>
          <w:p w14:paraId="4BD25D8F">
            <w:pPr>
              <w:pStyle w:val="7"/>
              <w:rPr>
                <w:rFonts w:ascii="宋体"/>
                <w:sz w:val="10"/>
              </w:rPr>
            </w:pPr>
          </w:p>
          <w:p w14:paraId="7FBC4545">
            <w:pPr>
              <w:pStyle w:val="7"/>
              <w:spacing w:before="6"/>
              <w:rPr>
                <w:rFonts w:ascii="宋体"/>
                <w:sz w:val="7"/>
              </w:rPr>
            </w:pPr>
          </w:p>
          <w:p w14:paraId="60E3DE6B">
            <w:pPr>
              <w:pStyle w:val="7"/>
              <w:ind w:left="7"/>
              <w:jc w:val="center"/>
              <w:rPr>
                <w:sz w:val="11"/>
              </w:rPr>
            </w:pPr>
            <w:r>
              <w:rPr>
                <w:sz w:val="11"/>
              </w:rPr>
              <w:t>降低企业融资成本</w:t>
            </w:r>
          </w:p>
        </w:tc>
        <w:tc>
          <w:tcPr>
            <w:tcW w:w="439" w:type="dxa"/>
          </w:tcPr>
          <w:p w14:paraId="74891A19">
            <w:pPr>
              <w:pStyle w:val="7"/>
              <w:rPr>
                <w:rFonts w:ascii="宋体"/>
                <w:sz w:val="10"/>
              </w:rPr>
            </w:pPr>
          </w:p>
          <w:p w14:paraId="6A5192A2">
            <w:pPr>
              <w:pStyle w:val="7"/>
              <w:rPr>
                <w:rFonts w:ascii="宋体"/>
                <w:sz w:val="10"/>
              </w:rPr>
            </w:pPr>
          </w:p>
          <w:p w14:paraId="5360719B">
            <w:pPr>
              <w:pStyle w:val="7"/>
              <w:spacing w:before="6"/>
              <w:rPr>
                <w:rFonts w:ascii="宋体"/>
                <w:sz w:val="7"/>
              </w:rPr>
            </w:pPr>
          </w:p>
          <w:p w14:paraId="3453B0BC">
            <w:pPr>
              <w:pStyle w:val="7"/>
              <w:ind w:right="104"/>
              <w:jc w:val="right"/>
              <w:rPr>
                <w:sz w:val="11"/>
              </w:rPr>
            </w:pPr>
            <w:r>
              <w:rPr>
                <w:sz w:val="11"/>
              </w:rPr>
              <w:t>国家</w:t>
            </w:r>
          </w:p>
        </w:tc>
        <w:tc>
          <w:tcPr>
            <w:tcW w:w="1716" w:type="dxa"/>
          </w:tcPr>
          <w:p w14:paraId="6AAA696F">
            <w:pPr>
              <w:pStyle w:val="7"/>
              <w:rPr>
                <w:rFonts w:ascii="宋体"/>
                <w:sz w:val="10"/>
              </w:rPr>
            </w:pPr>
          </w:p>
          <w:p w14:paraId="330A0EFB">
            <w:pPr>
              <w:pStyle w:val="7"/>
              <w:rPr>
                <w:rFonts w:ascii="宋体"/>
                <w:sz w:val="10"/>
              </w:rPr>
            </w:pPr>
          </w:p>
          <w:p w14:paraId="624EF428">
            <w:pPr>
              <w:pStyle w:val="7"/>
              <w:spacing w:before="6"/>
              <w:rPr>
                <w:rFonts w:ascii="宋体"/>
                <w:sz w:val="7"/>
              </w:rPr>
            </w:pPr>
          </w:p>
          <w:p w14:paraId="49D81C42">
            <w:pPr>
              <w:pStyle w:val="7"/>
              <w:ind w:left="5"/>
              <w:jc w:val="center"/>
              <w:rPr>
                <w:sz w:val="11"/>
              </w:rPr>
            </w:pPr>
            <w:r>
              <w:rPr>
                <w:w w:val="100"/>
                <w:sz w:val="11"/>
              </w:rPr>
              <w:t>省</w:t>
            </w:r>
          </w:p>
        </w:tc>
        <w:tc>
          <w:tcPr>
            <w:tcW w:w="1157" w:type="dxa"/>
          </w:tcPr>
          <w:p w14:paraId="325D5233">
            <w:pPr>
              <w:pStyle w:val="7"/>
              <w:rPr>
                <w:rFonts w:ascii="宋体"/>
                <w:sz w:val="10"/>
              </w:rPr>
            </w:pPr>
          </w:p>
          <w:p w14:paraId="2AE3157A">
            <w:pPr>
              <w:pStyle w:val="7"/>
              <w:rPr>
                <w:rFonts w:ascii="宋体"/>
                <w:sz w:val="10"/>
              </w:rPr>
            </w:pPr>
          </w:p>
          <w:p w14:paraId="4209D849">
            <w:pPr>
              <w:pStyle w:val="7"/>
              <w:spacing w:before="6"/>
              <w:rPr>
                <w:rFonts w:ascii="宋体"/>
                <w:sz w:val="7"/>
              </w:rPr>
            </w:pPr>
          </w:p>
          <w:p w14:paraId="00BA3114">
            <w:pPr>
              <w:pStyle w:val="7"/>
              <w:ind w:left="8" w:right="3"/>
              <w:jc w:val="center"/>
              <w:rPr>
                <w:sz w:val="11"/>
              </w:rPr>
            </w:pPr>
            <w:r>
              <w:rPr>
                <w:sz w:val="11"/>
              </w:rPr>
              <w:t>财政厅</w:t>
            </w:r>
          </w:p>
        </w:tc>
        <w:tc>
          <w:tcPr>
            <w:tcW w:w="1210" w:type="dxa"/>
          </w:tcPr>
          <w:p w14:paraId="317675AE">
            <w:pPr>
              <w:pStyle w:val="7"/>
              <w:rPr>
                <w:rFonts w:ascii="宋体"/>
                <w:sz w:val="10"/>
              </w:rPr>
            </w:pPr>
          </w:p>
          <w:p w14:paraId="700F74B0">
            <w:pPr>
              <w:pStyle w:val="7"/>
              <w:rPr>
                <w:rFonts w:ascii="宋体"/>
                <w:sz w:val="10"/>
              </w:rPr>
            </w:pPr>
          </w:p>
          <w:p w14:paraId="44480997">
            <w:pPr>
              <w:pStyle w:val="7"/>
              <w:spacing w:before="6"/>
              <w:rPr>
                <w:rFonts w:ascii="宋体"/>
                <w:sz w:val="7"/>
              </w:rPr>
            </w:pPr>
          </w:p>
          <w:p w14:paraId="19F364F0">
            <w:pPr>
              <w:pStyle w:val="7"/>
              <w:ind w:left="51" w:right="48"/>
              <w:jc w:val="center"/>
              <w:rPr>
                <w:sz w:val="11"/>
              </w:rPr>
            </w:pPr>
            <w:r>
              <w:rPr>
                <w:sz w:val="11"/>
              </w:rPr>
              <w:t>21家全国性银行</w:t>
            </w:r>
          </w:p>
        </w:tc>
        <w:tc>
          <w:tcPr>
            <w:tcW w:w="687" w:type="dxa"/>
          </w:tcPr>
          <w:p w14:paraId="4EDBEBE8">
            <w:pPr>
              <w:pStyle w:val="7"/>
              <w:rPr>
                <w:rFonts w:ascii="宋体"/>
                <w:sz w:val="10"/>
              </w:rPr>
            </w:pPr>
          </w:p>
          <w:p w14:paraId="0FFE916E">
            <w:pPr>
              <w:pStyle w:val="7"/>
              <w:rPr>
                <w:rFonts w:ascii="宋体"/>
                <w:sz w:val="10"/>
              </w:rPr>
            </w:pPr>
          </w:p>
          <w:p w14:paraId="22E00E56">
            <w:pPr>
              <w:pStyle w:val="7"/>
              <w:spacing w:before="6"/>
              <w:rPr>
                <w:rFonts w:ascii="宋体"/>
                <w:sz w:val="7"/>
              </w:rPr>
            </w:pPr>
          </w:p>
          <w:p w14:paraId="67A09A37">
            <w:pPr>
              <w:pStyle w:val="7"/>
              <w:ind w:left="102" w:right="98"/>
              <w:jc w:val="center"/>
              <w:rPr>
                <w:sz w:val="11"/>
              </w:rPr>
            </w:pPr>
            <w:r>
              <w:rPr>
                <w:sz w:val="11"/>
              </w:rPr>
              <w:t>其他</w:t>
            </w:r>
          </w:p>
        </w:tc>
        <w:tc>
          <w:tcPr>
            <w:tcW w:w="788" w:type="dxa"/>
          </w:tcPr>
          <w:p w14:paraId="7A857B3B">
            <w:pPr>
              <w:pStyle w:val="7"/>
              <w:rPr>
                <w:rFonts w:ascii="宋体"/>
                <w:sz w:val="10"/>
              </w:rPr>
            </w:pPr>
          </w:p>
          <w:p w14:paraId="30B87F31">
            <w:pPr>
              <w:pStyle w:val="7"/>
              <w:rPr>
                <w:rFonts w:ascii="宋体"/>
                <w:sz w:val="10"/>
              </w:rPr>
            </w:pPr>
          </w:p>
          <w:p w14:paraId="1DFF0F3E">
            <w:pPr>
              <w:pStyle w:val="7"/>
              <w:spacing w:before="6"/>
              <w:rPr>
                <w:rFonts w:ascii="宋体"/>
                <w:sz w:val="7"/>
              </w:rPr>
            </w:pPr>
          </w:p>
          <w:p w14:paraId="45BB7A38">
            <w:pPr>
              <w:pStyle w:val="7"/>
              <w:ind w:left="117"/>
              <w:rPr>
                <w:sz w:val="11"/>
              </w:rPr>
            </w:pPr>
            <w:r>
              <w:rPr>
                <w:sz w:val="11"/>
              </w:rPr>
              <w:t>按程序执行</w:t>
            </w:r>
          </w:p>
        </w:tc>
        <w:tc>
          <w:tcPr>
            <w:tcW w:w="1182" w:type="dxa"/>
          </w:tcPr>
          <w:p w14:paraId="1882328D">
            <w:pPr>
              <w:pStyle w:val="7"/>
              <w:rPr>
                <w:rFonts w:ascii="宋体"/>
                <w:sz w:val="10"/>
              </w:rPr>
            </w:pPr>
          </w:p>
          <w:p w14:paraId="0234E718">
            <w:pPr>
              <w:pStyle w:val="7"/>
              <w:rPr>
                <w:rFonts w:ascii="宋体"/>
                <w:sz w:val="10"/>
              </w:rPr>
            </w:pPr>
          </w:p>
          <w:p w14:paraId="35CCBD8E">
            <w:pPr>
              <w:pStyle w:val="7"/>
              <w:spacing w:before="6"/>
              <w:rPr>
                <w:rFonts w:ascii="宋体"/>
                <w:sz w:val="7"/>
              </w:rPr>
            </w:pPr>
          </w:p>
          <w:p w14:paraId="6B4F1AA0">
            <w:pPr>
              <w:pStyle w:val="7"/>
              <w:ind w:left="73" w:right="74"/>
              <w:jc w:val="center"/>
              <w:rPr>
                <w:sz w:val="11"/>
              </w:rPr>
            </w:pPr>
            <w:r>
              <w:rPr>
                <w:sz w:val="11"/>
              </w:rPr>
              <w:t>2024年12月31日截止</w:t>
            </w:r>
          </w:p>
        </w:tc>
        <w:tc>
          <w:tcPr>
            <w:tcW w:w="887" w:type="dxa"/>
          </w:tcPr>
          <w:p w14:paraId="3657DBBE">
            <w:pPr>
              <w:pStyle w:val="7"/>
              <w:rPr>
                <w:rFonts w:ascii="Times New Roman"/>
                <w:sz w:val="10"/>
              </w:rPr>
            </w:pPr>
          </w:p>
        </w:tc>
      </w:tr>
      <w:tr w14:paraId="03E8B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312" w:type="dxa"/>
          </w:tcPr>
          <w:p w14:paraId="415D718F">
            <w:pPr>
              <w:pStyle w:val="7"/>
              <w:spacing w:before="7"/>
              <w:rPr>
                <w:rFonts w:ascii="宋体"/>
                <w:sz w:val="17"/>
              </w:rPr>
            </w:pPr>
          </w:p>
          <w:p w14:paraId="094E9EBD">
            <w:pPr>
              <w:pStyle w:val="7"/>
              <w:ind w:right="94"/>
              <w:jc w:val="right"/>
              <w:rPr>
                <w:rFonts w:ascii="Times New Roman"/>
                <w:sz w:val="11"/>
              </w:rPr>
            </w:pPr>
            <w:r>
              <w:rPr>
                <w:rFonts w:ascii="Times New Roman"/>
                <w:sz w:val="11"/>
              </w:rPr>
              <w:t>25</w:t>
            </w:r>
          </w:p>
        </w:tc>
        <w:tc>
          <w:tcPr>
            <w:tcW w:w="1118" w:type="dxa"/>
          </w:tcPr>
          <w:p w14:paraId="4317B103">
            <w:pPr>
              <w:pStyle w:val="7"/>
              <w:spacing w:before="9"/>
              <w:rPr>
                <w:rFonts w:ascii="宋体"/>
                <w:sz w:val="12"/>
              </w:rPr>
            </w:pPr>
          </w:p>
          <w:p w14:paraId="691BA368">
            <w:pPr>
              <w:pStyle w:val="7"/>
              <w:spacing w:line="228" w:lineRule="auto"/>
              <w:ind w:left="16" w:right="105"/>
              <w:rPr>
                <w:sz w:val="11"/>
              </w:rPr>
            </w:pPr>
            <w:r>
              <w:rPr>
                <w:sz w:val="11"/>
              </w:rPr>
              <w:t>支持老旧营运船舶报废更新</w:t>
            </w:r>
          </w:p>
        </w:tc>
        <w:tc>
          <w:tcPr>
            <w:tcW w:w="2306" w:type="dxa"/>
          </w:tcPr>
          <w:p w14:paraId="3C8BFD84">
            <w:pPr>
              <w:pStyle w:val="7"/>
              <w:rPr>
                <w:rFonts w:ascii="宋体"/>
                <w:sz w:val="10"/>
              </w:rPr>
            </w:pPr>
          </w:p>
          <w:p w14:paraId="0F2ADE25">
            <w:pPr>
              <w:pStyle w:val="7"/>
              <w:spacing w:before="7"/>
              <w:rPr>
                <w:rFonts w:ascii="宋体"/>
                <w:sz w:val="7"/>
              </w:rPr>
            </w:pPr>
          </w:p>
          <w:p w14:paraId="1A4CA9DF">
            <w:pPr>
              <w:pStyle w:val="7"/>
              <w:ind w:left="17"/>
              <w:rPr>
                <w:sz w:val="11"/>
              </w:rPr>
            </w:pPr>
            <w:r>
              <w:rPr>
                <w:sz w:val="11"/>
              </w:rPr>
              <w:t>支持老旧营运船舶报废更新</w:t>
            </w:r>
          </w:p>
        </w:tc>
        <w:tc>
          <w:tcPr>
            <w:tcW w:w="2460" w:type="dxa"/>
          </w:tcPr>
          <w:p w14:paraId="0041E47A">
            <w:pPr>
              <w:pStyle w:val="7"/>
              <w:spacing w:before="9"/>
              <w:rPr>
                <w:rFonts w:ascii="宋体"/>
                <w:sz w:val="7"/>
              </w:rPr>
            </w:pPr>
          </w:p>
          <w:p w14:paraId="56DA15D9">
            <w:pPr>
              <w:pStyle w:val="7"/>
              <w:spacing w:before="1" w:line="225" w:lineRule="auto"/>
              <w:ind w:left="17" w:right="19"/>
              <w:jc w:val="both"/>
              <w:rPr>
                <w:sz w:val="11"/>
              </w:rPr>
            </w:pPr>
            <w:r>
              <w:rPr>
                <w:spacing w:val="-1"/>
                <w:sz w:val="11"/>
              </w:rPr>
              <w:t>《四川省人民政府办公厅关于印发〈关于进一步支持大规模设备更新和消费品以旧换新的若干政策措</w:t>
            </w:r>
            <w:r>
              <w:rPr>
                <w:spacing w:val="-3"/>
                <w:sz w:val="11"/>
              </w:rPr>
              <w:t>施〉的通知》(川办发〔</w:t>
            </w:r>
            <w:r>
              <w:rPr>
                <w:sz w:val="11"/>
              </w:rPr>
              <w:t>2024〕37号)</w:t>
            </w:r>
          </w:p>
        </w:tc>
        <w:tc>
          <w:tcPr>
            <w:tcW w:w="523" w:type="dxa"/>
          </w:tcPr>
          <w:p w14:paraId="70CE6FF2">
            <w:pPr>
              <w:pStyle w:val="7"/>
              <w:rPr>
                <w:rFonts w:ascii="宋体"/>
                <w:sz w:val="10"/>
              </w:rPr>
            </w:pPr>
          </w:p>
          <w:p w14:paraId="4781E2A6">
            <w:pPr>
              <w:pStyle w:val="7"/>
              <w:spacing w:before="7"/>
              <w:rPr>
                <w:rFonts w:ascii="宋体"/>
                <w:sz w:val="7"/>
              </w:rPr>
            </w:pPr>
          </w:p>
          <w:p w14:paraId="6B4C7237">
            <w:pPr>
              <w:pStyle w:val="7"/>
              <w:ind w:left="76" w:right="71"/>
              <w:jc w:val="center"/>
              <w:rPr>
                <w:sz w:val="11"/>
              </w:rPr>
            </w:pPr>
            <w:r>
              <w:rPr>
                <w:sz w:val="11"/>
              </w:rPr>
              <w:t>奖补类</w:t>
            </w:r>
          </w:p>
        </w:tc>
        <w:tc>
          <w:tcPr>
            <w:tcW w:w="931" w:type="dxa"/>
          </w:tcPr>
          <w:p w14:paraId="62A4FBA8">
            <w:pPr>
              <w:pStyle w:val="7"/>
              <w:rPr>
                <w:rFonts w:ascii="宋体"/>
                <w:sz w:val="10"/>
              </w:rPr>
            </w:pPr>
          </w:p>
          <w:p w14:paraId="6620BE0C">
            <w:pPr>
              <w:pStyle w:val="7"/>
              <w:spacing w:before="7"/>
              <w:rPr>
                <w:rFonts w:ascii="宋体"/>
                <w:sz w:val="7"/>
              </w:rPr>
            </w:pPr>
          </w:p>
          <w:p w14:paraId="310B65AA">
            <w:pPr>
              <w:pStyle w:val="7"/>
              <w:ind w:left="5"/>
              <w:jc w:val="center"/>
              <w:rPr>
                <w:sz w:val="11"/>
              </w:rPr>
            </w:pPr>
            <w:r>
              <w:rPr>
                <w:sz w:val="11"/>
              </w:rPr>
              <w:t>财政支持</w:t>
            </w:r>
          </w:p>
        </w:tc>
        <w:tc>
          <w:tcPr>
            <w:tcW w:w="439" w:type="dxa"/>
          </w:tcPr>
          <w:p w14:paraId="7B33AE53">
            <w:pPr>
              <w:pStyle w:val="7"/>
              <w:rPr>
                <w:rFonts w:ascii="宋体"/>
                <w:sz w:val="10"/>
              </w:rPr>
            </w:pPr>
          </w:p>
          <w:p w14:paraId="3F269113">
            <w:pPr>
              <w:pStyle w:val="7"/>
              <w:spacing w:before="7"/>
              <w:rPr>
                <w:rFonts w:ascii="宋体"/>
                <w:sz w:val="7"/>
              </w:rPr>
            </w:pPr>
          </w:p>
          <w:p w14:paraId="2D9D0958">
            <w:pPr>
              <w:pStyle w:val="7"/>
              <w:ind w:right="157"/>
              <w:jc w:val="right"/>
              <w:rPr>
                <w:sz w:val="11"/>
              </w:rPr>
            </w:pPr>
            <w:r>
              <w:rPr>
                <w:w w:val="100"/>
                <w:sz w:val="11"/>
              </w:rPr>
              <w:t>省</w:t>
            </w:r>
          </w:p>
        </w:tc>
        <w:tc>
          <w:tcPr>
            <w:tcW w:w="1716" w:type="dxa"/>
          </w:tcPr>
          <w:p w14:paraId="234CADCD">
            <w:pPr>
              <w:pStyle w:val="7"/>
              <w:rPr>
                <w:rFonts w:ascii="宋体"/>
                <w:sz w:val="10"/>
              </w:rPr>
            </w:pPr>
          </w:p>
          <w:p w14:paraId="30679D0B">
            <w:pPr>
              <w:pStyle w:val="7"/>
              <w:spacing w:before="7"/>
              <w:rPr>
                <w:rFonts w:ascii="宋体"/>
                <w:sz w:val="7"/>
              </w:rPr>
            </w:pPr>
          </w:p>
          <w:p w14:paraId="25185D99">
            <w:pPr>
              <w:pStyle w:val="7"/>
              <w:ind w:left="124" w:right="117"/>
              <w:jc w:val="center"/>
              <w:rPr>
                <w:sz w:val="11"/>
              </w:rPr>
            </w:pPr>
            <w:r>
              <w:rPr>
                <w:sz w:val="11"/>
              </w:rPr>
              <w:t>市（州）</w:t>
            </w:r>
          </w:p>
        </w:tc>
        <w:tc>
          <w:tcPr>
            <w:tcW w:w="1157" w:type="dxa"/>
          </w:tcPr>
          <w:p w14:paraId="28C07329">
            <w:pPr>
              <w:pStyle w:val="7"/>
              <w:rPr>
                <w:rFonts w:ascii="宋体"/>
                <w:sz w:val="10"/>
              </w:rPr>
            </w:pPr>
          </w:p>
          <w:p w14:paraId="15DDE4A5">
            <w:pPr>
              <w:pStyle w:val="7"/>
              <w:spacing w:before="7"/>
              <w:rPr>
                <w:rFonts w:ascii="宋体"/>
                <w:sz w:val="7"/>
              </w:rPr>
            </w:pPr>
          </w:p>
          <w:p w14:paraId="6B518166">
            <w:pPr>
              <w:pStyle w:val="7"/>
              <w:ind w:left="9" w:right="3"/>
              <w:jc w:val="center"/>
              <w:rPr>
                <w:sz w:val="11"/>
              </w:rPr>
            </w:pPr>
            <w:r>
              <w:rPr>
                <w:sz w:val="11"/>
              </w:rPr>
              <w:t>市（州）交通运输部门</w:t>
            </w:r>
          </w:p>
        </w:tc>
        <w:tc>
          <w:tcPr>
            <w:tcW w:w="1210" w:type="dxa"/>
          </w:tcPr>
          <w:p w14:paraId="2941C76F">
            <w:pPr>
              <w:pStyle w:val="7"/>
              <w:rPr>
                <w:rFonts w:ascii="宋体"/>
                <w:sz w:val="10"/>
              </w:rPr>
            </w:pPr>
          </w:p>
          <w:p w14:paraId="4387B683">
            <w:pPr>
              <w:pStyle w:val="7"/>
              <w:spacing w:before="7"/>
              <w:rPr>
                <w:rFonts w:ascii="宋体"/>
                <w:sz w:val="7"/>
              </w:rPr>
            </w:pPr>
          </w:p>
          <w:p w14:paraId="1ADF6299">
            <w:pPr>
              <w:pStyle w:val="7"/>
              <w:ind w:left="52" w:right="48"/>
              <w:jc w:val="center"/>
              <w:rPr>
                <w:sz w:val="11"/>
              </w:rPr>
            </w:pPr>
            <w:r>
              <w:rPr>
                <w:sz w:val="11"/>
              </w:rPr>
              <w:t>船舶所有人</w:t>
            </w:r>
          </w:p>
        </w:tc>
        <w:tc>
          <w:tcPr>
            <w:tcW w:w="687" w:type="dxa"/>
          </w:tcPr>
          <w:p w14:paraId="42D3C4C2">
            <w:pPr>
              <w:pStyle w:val="7"/>
              <w:rPr>
                <w:rFonts w:ascii="宋体"/>
                <w:sz w:val="10"/>
              </w:rPr>
            </w:pPr>
          </w:p>
          <w:p w14:paraId="63D75855">
            <w:pPr>
              <w:pStyle w:val="7"/>
              <w:spacing w:before="7"/>
              <w:rPr>
                <w:rFonts w:ascii="宋体"/>
                <w:sz w:val="7"/>
              </w:rPr>
            </w:pPr>
          </w:p>
          <w:p w14:paraId="67ADDDD5">
            <w:pPr>
              <w:pStyle w:val="7"/>
              <w:ind w:left="102" w:right="98"/>
              <w:jc w:val="center"/>
              <w:rPr>
                <w:sz w:val="11"/>
              </w:rPr>
            </w:pPr>
            <w:r>
              <w:rPr>
                <w:sz w:val="11"/>
              </w:rPr>
              <w:t>其他</w:t>
            </w:r>
          </w:p>
        </w:tc>
        <w:tc>
          <w:tcPr>
            <w:tcW w:w="788" w:type="dxa"/>
          </w:tcPr>
          <w:p w14:paraId="3A9F91F9">
            <w:pPr>
              <w:pStyle w:val="7"/>
              <w:rPr>
                <w:rFonts w:ascii="宋体"/>
                <w:sz w:val="10"/>
              </w:rPr>
            </w:pPr>
          </w:p>
          <w:p w14:paraId="7937543C">
            <w:pPr>
              <w:pStyle w:val="7"/>
              <w:spacing w:before="7"/>
              <w:rPr>
                <w:rFonts w:ascii="宋体"/>
                <w:sz w:val="7"/>
              </w:rPr>
            </w:pPr>
          </w:p>
          <w:p w14:paraId="00C6AFFA">
            <w:pPr>
              <w:pStyle w:val="7"/>
              <w:ind w:left="117"/>
              <w:rPr>
                <w:sz w:val="11"/>
              </w:rPr>
            </w:pPr>
            <w:r>
              <w:rPr>
                <w:sz w:val="11"/>
              </w:rPr>
              <w:t>按程序执行</w:t>
            </w:r>
          </w:p>
        </w:tc>
        <w:tc>
          <w:tcPr>
            <w:tcW w:w="1182" w:type="dxa"/>
          </w:tcPr>
          <w:p w14:paraId="2451398E">
            <w:pPr>
              <w:pStyle w:val="7"/>
              <w:rPr>
                <w:rFonts w:ascii="宋体"/>
                <w:sz w:val="10"/>
              </w:rPr>
            </w:pPr>
          </w:p>
          <w:p w14:paraId="3E043A83">
            <w:pPr>
              <w:pStyle w:val="7"/>
              <w:spacing w:before="7"/>
              <w:rPr>
                <w:rFonts w:ascii="宋体"/>
                <w:sz w:val="7"/>
              </w:rPr>
            </w:pPr>
          </w:p>
          <w:p w14:paraId="42FA80CA">
            <w:pPr>
              <w:pStyle w:val="7"/>
              <w:ind w:left="73" w:right="74"/>
              <w:jc w:val="center"/>
              <w:rPr>
                <w:sz w:val="11"/>
              </w:rPr>
            </w:pPr>
            <w:r>
              <w:rPr>
                <w:sz w:val="11"/>
              </w:rPr>
              <w:t>2028年12月31日截止</w:t>
            </w:r>
          </w:p>
        </w:tc>
        <w:tc>
          <w:tcPr>
            <w:tcW w:w="887" w:type="dxa"/>
          </w:tcPr>
          <w:p w14:paraId="75A4B899">
            <w:pPr>
              <w:pStyle w:val="7"/>
              <w:rPr>
                <w:rFonts w:ascii="Times New Roman"/>
                <w:sz w:val="10"/>
              </w:rPr>
            </w:pPr>
          </w:p>
        </w:tc>
      </w:tr>
      <w:tr w14:paraId="48A4F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312" w:type="dxa"/>
          </w:tcPr>
          <w:p w14:paraId="42FA95A3">
            <w:pPr>
              <w:pStyle w:val="7"/>
              <w:spacing w:before="7"/>
              <w:rPr>
                <w:rFonts w:ascii="宋体"/>
                <w:sz w:val="17"/>
              </w:rPr>
            </w:pPr>
          </w:p>
          <w:p w14:paraId="03903EB2">
            <w:pPr>
              <w:pStyle w:val="7"/>
              <w:ind w:right="94"/>
              <w:jc w:val="right"/>
              <w:rPr>
                <w:rFonts w:ascii="Times New Roman"/>
                <w:sz w:val="11"/>
              </w:rPr>
            </w:pPr>
            <w:r>
              <w:rPr>
                <w:rFonts w:ascii="Times New Roman"/>
                <w:sz w:val="11"/>
              </w:rPr>
              <w:t>26</w:t>
            </w:r>
          </w:p>
        </w:tc>
        <w:tc>
          <w:tcPr>
            <w:tcW w:w="1118" w:type="dxa"/>
          </w:tcPr>
          <w:p w14:paraId="71DFB2F0">
            <w:pPr>
              <w:pStyle w:val="7"/>
              <w:spacing w:before="9"/>
              <w:rPr>
                <w:rFonts w:ascii="宋体"/>
                <w:sz w:val="12"/>
              </w:rPr>
            </w:pPr>
          </w:p>
          <w:p w14:paraId="39E68519">
            <w:pPr>
              <w:pStyle w:val="7"/>
              <w:spacing w:line="228" w:lineRule="auto"/>
              <w:ind w:left="16" w:right="105"/>
              <w:rPr>
                <w:sz w:val="11"/>
              </w:rPr>
            </w:pPr>
            <w:r>
              <w:rPr>
                <w:sz w:val="11"/>
              </w:rPr>
              <w:t>支持老旧营运货车报废更新</w:t>
            </w:r>
          </w:p>
        </w:tc>
        <w:tc>
          <w:tcPr>
            <w:tcW w:w="2306" w:type="dxa"/>
          </w:tcPr>
          <w:p w14:paraId="2C64C9E2">
            <w:pPr>
              <w:pStyle w:val="7"/>
              <w:rPr>
                <w:rFonts w:ascii="宋体"/>
                <w:sz w:val="10"/>
              </w:rPr>
            </w:pPr>
          </w:p>
          <w:p w14:paraId="0617F195">
            <w:pPr>
              <w:pStyle w:val="7"/>
              <w:spacing w:before="7"/>
              <w:rPr>
                <w:rFonts w:ascii="宋体"/>
                <w:sz w:val="7"/>
              </w:rPr>
            </w:pPr>
          </w:p>
          <w:p w14:paraId="5A808BB1">
            <w:pPr>
              <w:pStyle w:val="7"/>
              <w:ind w:left="17"/>
              <w:rPr>
                <w:sz w:val="11"/>
              </w:rPr>
            </w:pPr>
            <w:r>
              <w:rPr>
                <w:sz w:val="11"/>
              </w:rPr>
              <w:t>支持老旧营运货车报废更新</w:t>
            </w:r>
          </w:p>
        </w:tc>
        <w:tc>
          <w:tcPr>
            <w:tcW w:w="2460" w:type="dxa"/>
          </w:tcPr>
          <w:p w14:paraId="190BFBB8">
            <w:pPr>
              <w:pStyle w:val="7"/>
              <w:spacing w:before="9"/>
              <w:rPr>
                <w:rFonts w:ascii="宋体"/>
                <w:sz w:val="7"/>
              </w:rPr>
            </w:pPr>
          </w:p>
          <w:p w14:paraId="05B373F9">
            <w:pPr>
              <w:pStyle w:val="7"/>
              <w:spacing w:before="1" w:line="225" w:lineRule="auto"/>
              <w:ind w:left="17" w:right="19"/>
              <w:jc w:val="both"/>
              <w:rPr>
                <w:sz w:val="11"/>
              </w:rPr>
            </w:pPr>
            <w:r>
              <w:rPr>
                <w:spacing w:val="-1"/>
                <w:sz w:val="11"/>
              </w:rPr>
              <w:t>《四川省人民政府办公厅关于印发〈关于进一步支持大规模设备更新和消费品以旧换新的若干政策措</w:t>
            </w:r>
            <w:r>
              <w:rPr>
                <w:spacing w:val="-3"/>
                <w:sz w:val="11"/>
              </w:rPr>
              <w:t>施〉的通知》(川办发〔</w:t>
            </w:r>
            <w:r>
              <w:rPr>
                <w:sz w:val="11"/>
              </w:rPr>
              <w:t>2024〕37号)</w:t>
            </w:r>
          </w:p>
        </w:tc>
        <w:tc>
          <w:tcPr>
            <w:tcW w:w="523" w:type="dxa"/>
          </w:tcPr>
          <w:p w14:paraId="20A51C0D">
            <w:pPr>
              <w:pStyle w:val="7"/>
              <w:rPr>
                <w:rFonts w:ascii="宋体"/>
                <w:sz w:val="10"/>
              </w:rPr>
            </w:pPr>
          </w:p>
          <w:p w14:paraId="0A664D66">
            <w:pPr>
              <w:pStyle w:val="7"/>
              <w:spacing w:before="7"/>
              <w:rPr>
                <w:rFonts w:ascii="宋体"/>
                <w:sz w:val="7"/>
              </w:rPr>
            </w:pPr>
          </w:p>
          <w:p w14:paraId="1281BEA5">
            <w:pPr>
              <w:pStyle w:val="7"/>
              <w:ind w:left="76" w:right="71"/>
              <w:jc w:val="center"/>
              <w:rPr>
                <w:sz w:val="11"/>
              </w:rPr>
            </w:pPr>
            <w:r>
              <w:rPr>
                <w:sz w:val="11"/>
              </w:rPr>
              <w:t>奖补类</w:t>
            </w:r>
          </w:p>
        </w:tc>
        <w:tc>
          <w:tcPr>
            <w:tcW w:w="931" w:type="dxa"/>
          </w:tcPr>
          <w:p w14:paraId="73BD2932">
            <w:pPr>
              <w:pStyle w:val="7"/>
              <w:rPr>
                <w:rFonts w:ascii="宋体"/>
                <w:sz w:val="10"/>
              </w:rPr>
            </w:pPr>
          </w:p>
          <w:p w14:paraId="4C71ED1D">
            <w:pPr>
              <w:pStyle w:val="7"/>
              <w:spacing w:before="7"/>
              <w:rPr>
                <w:rFonts w:ascii="宋体"/>
                <w:sz w:val="7"/>
              </w:rPr>
            </w:pPr>
          </w:p>
          <w:p w14:paraId="6F0B2D3B">
            <w:pPr>
              <w:pStyle w:val="7"/>
              <w:ind w:left="3"/>
              <w:jc w:val="center"/>
              <w:rPr>
                <w:sz w:val="11"/>
              </w:rPr>
            </w:pPr>
            <w:r>
              <w:rPr>
                <w:sz w:val="11"/>
              </w:rPr>
              <w:t>其他稳经济政策</w:t>
            </w:r>
          </w:p>
        </w:tc>
        <w:tc>
          <w:tcPr>
            <w:tcW w:w="439" w:type="dxa"/>
          </w:tcPr>
          <w:p w14:paraId="028E5290">
            <w:pPr>
              <w:pStyle w:val="7"/>
              <w:rPr>
                <w:rFonts w:ascii="宋体"/>
                <w:sz w:val="10"/>
              </w:rPr>
            </w:pPr>
          </w:p>
          <w:p w14:paraId="02AACDFF">
            <w:pPr>
              <w:pStyle w:val="7"/>
              <w:spacing w:before="7"/>
              <w:rPr>
                <w:rFonts w:ascii="宋体"/>
                <w:sz w:val="7"/>
              </w:rPr>
            </w:pPr>
          </w:p>
          <w:p w14:paraId="549A2D1E">
            <w:pPr>
              <w:pStyle w:val="7"/>
              <w:ind w:right="157"/>
              <w:jc w:val="right"/>
              <w:rPr>
                <w:sz w:val="11"/>
              </w:rPr>
            </w:pPr>
            <w:r>
              <w:rPr>
                <w:w w:val="100"/>
                <w:sz w:val="11"/>
              </w:rPr>
              <w:t>省</w:t>
            </w:r>
          </w:p>
        </w:tc>
        <w:tc>
          <w:tcPr>
            <w:tcW w:w="1716" w:type="dxa"/>
          </w:tcPr>
          <w:p w14:paraId="5AA0B47F">
            <w:pPr>
              <w:pStyle w:val="7"/>
              <w:rPr>
                <w:rFonts w:ascii="宋体"/>
                <w:sz w:val="10"/>
              </w:rPr>
            </w:pPr>
          </w:p>
          <w:p w14:paraId="642F4C13">
            <w:pPr>
              <w:pStyle w:val="7"/>
              <w:spacing w:before="7"/>
              <w:rPr>
                <w:rFonts w:ascii="宋体"/>
                <w:sz w:val="7"/>
              </w:rPr>
            </w:pPr>
          </w:p>
          <w:p w14:paraId="5C26A277">
            <w:pPr>
              <w:pStyle w:val="7"/>
              <w:ind w:left="122" w:right="117"/>
              <w:jc w:val="center"/>
              <w:rPr>
                <w:sz w:val="11"/>
              </w:rPr>
            </w:pPr>
            <w:r>
              <w:rPr>
                <w:sz w:val="11"/>
              </w:rPr>
              <w:t>市（州）、县（市、区）</w:t>
            </w:r>
          </w:p>
        </w:tc>
        <w:tc>
          <w:tcPr>
            <w:tcW w:w="1157" w:type="dxa"/>
          </w:tcPr>
          <w:p w14:paraId="5DD43280">
            <w:pPr>
              <w:pStyle w:val="7"/>
              <w:rPr>
                <w:rFonts w:ascii="宋体"/>
                <w:sz w:val="10"/>
              </w:rPr>
            </w:pPr>
          </w:p>
          <w:p w14:paraId="553DE9AF">
            <w:pPr>
              <w:pStyle w:val="7"/>
              <w:spacing w:before="7"/>
              <w:rPr>
                <w:rFonts w:ascii="宋体"/>
                <w:sz w:val="7"/>
              </w:rPr>
            </w:pPr>
          </w:p>
          <w:p w14:paraId="065BC0D4">
            <w:pPr>
              <w:pStyle w:val="7"/>
              <w:ind w:left="9" w:right="3"/>
              <w:jc w:val="center"/>
              <w:rPr>
                <w:sz w:val="11"/>
              </w:rPr>
            </w:pPr>
            <w:r>
              <w:rPr>
                <w:sz w:val="11"/>
              </w:rPr>
              <w:t>市（州）交通运输部门</w:t>
            </w:r>
          </w:p>
        </w:tc>
        <w:tc>
          <w:tcPr>
            <w:tcW w:w="1210" w:type="dxa"/>
          </w:tcPr>
          <w:p w14:paraId="7C210AFE">
            <w:pPr>
              <w:pStyle w:val="7"/>
              <w:rPr>
                <w:rFonts w:ascii="宋体"/>
                <w:sz w:val="10"/>
              </w:rPr>
            </w:pPr>
          </w:p>
          <w:p w14:paraId="4BFD93BE">
            <w:pPr>
              <w:pStyle w:val="7"/>
              <w:spacing w:before="7"/>
              <w:rPr>
                <w:rFonts w:ascii="宋体"/>
                <w:sz w:val="7"/>
              </w:rPr>
            </w:pPr>
          </w:p>
          <w:p w14:paraId="5C05B56D">
            <w:pPr>
              <w:pStyle w:val="7"/>
              <w:ind w:left="52" w:right="48"/>
              <w:jc w:val="center"/>
              <w:rPr>
                <w:sz w:val="11"/>
              </w:rPr>
            </w:pPr>
            <w:r>
              <w:rPr>
                <w:sz w:val="11"/>
              </w:rPr>
              <w:t>车辆所有人</w:t>
            </w:r>
          </w:p>
        </w:tc>
        <w:tc>
          <w:tcPr>
            <w:tcW w:w="687" w:type="dxa"/>
          </w:tcPr>
          <w:p w14:paraId="711AC25E">
            <w:pPr>
              <w:pStyle w:val="7"/>
              <w:rPr>
                <w:rFonts w:ascii="宋体"/>
                <w:sz w:val="10"/>
              </w:rPr>
            </w:pPr>
          </w:p>
          <w:p w14:paraId="2493FC3B">
            <w:pPr>
              <w:pStyle w:val="7"/>
              <w:spacing w:before="7"/>
              <w:rPr>
                <w:rFonts w:ascii="宋体"/>
                <w:sz w:val="7"/>
              </w:rPr>
            </w:pPr>
          </w:p>
          <w:p w14:paraId="54B137A4">
            <w:pPr>
              <w:pStyle w:val="7"/>
              <w:ind w:left="102" w:right="99"/>
              <w:jc w:val="center"/>
              <w:rPr>
                <w:sz w:val="11"/>
              </w:rPr>
            </w:pPr>
            <w:r>
              <w:rPr>
                <w:sz w:val="11"/>
              </w:rPr>
              <w:t>快申快享</w:t>
            </w:r>
          </w:p>
        </w:tc>
        <w:tc>
          <w:tcPr>
            <w:tcW w:w="788" w:type="dxa"/>
          </w:tcPr>
          <w:p w14:paraId="1724F8EC">
            <w:pPr>
              <w:pStyle w:val="7"/>
              <w:rPr>
                <w:rFonts w:ascii="宋体"/>
                <w:sz w:val="10"/>
              </w:rPr>
            </w:pPr>
          </w:p>
          <w:p w14:paraId="6F31725B">
            <w:pPr>
              <w:pStyle w:val="7"/>
              <w:spacing w:before="7"/>
              <w:rPr>
                <w:rFonts w:ascii="宋体"/>
                <w:sz w:val="7"/>
              </w:rPr>
            </w:pPr>
          </w:p>
          <w:p w14:paraId="466A1DCF">
            <w:pPr>
              <w:pStyle w:val="7"/>
              <w:ind w:left="172"/>
              <w:rPr>
                <w:sz w:val="11"/>
              </w:rPr>
            </w:pPr>
            <w:r>
              <w:rPr>
                <w:sz w:val="11"/>
              </w:rPr>
              <w:t>各地制定</w:t>
            </w:r>
          </w:p>
        </w:tc>
        <w:tc>
          <w:tcPr>
            <w:tcW w:w="1182" w:type="dxa"/>
          </w:tcPr>
          <w:p w14:paraId="40411DE5">
            <w:pPr>
              <w:pStyle w:val="7"/>
              <w:rPr>
                <w:rFonts w:ascii="宋体"/>
                <w:sz w:val="10"/>
              </w:rPr>
            </w:pPr>
          </w:p>
          <w:p w14:paraId="0158FF5F">
            <w:pPr>
              <w:pStyle w:val="7"/>
              <w:spacing w:before="7"/>
              <w:rPr>
                <w:rFonts w:ascii="宋体"/>
                <w:sz w:val="7"/>
              </w:rPr>
            </w:pPr>
          </w:p>
          <w:p w14:paraId="0C555AF0">
            <w:pPr>
              <w:pStyle w:val="7"/>
              <w:ind w:left="73" w:right="74"/>
              <w:jc w:val="center"/>
              <w:rPr>
                <w:sz w:val="11"/>
              </w:rPr>
            </w:pPr>
            <w:r>
              <w:rPr>
                <w:sz w:val="11"/>
              </w:rPr>
              <w:t>2024年12月31日截止</w:t>
            </w:r>
          </w:p>
        </w:tc>
        <w:tc>
          <w:tcPr>
            <w:tcW w:w="887" w:type="dxa"/>
          </w:tcPr>
          <w:p w14:paraId="452D5112">
            <w:pPr>
              <w:pStyle w:val="7"/>
              <w:rPr>
                <w:rFonts w:ascii="Times New Roman"/>
                <w:sz w:val="10"/>
              </w:rPr>
            </w:pPr>
          </w:p>
        </w:tc>
      </w:tr>
      <w:tr w14:paraId="49EED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312" w:type="dxa"/>
          </w:tcPr>
          <w:p w14:paraId="64EC0FA2">
            <w:pPr>
              <w:pStyle w:val="7"/>
              <w:spacing w:before="7"/>
              <w:rPr>
                <w:rFonts w:ascii="宋体"/>
                <w:sz w:val="17"/>
              </w:rPr>
            </w:pPr>
          </w:p>
          <w:p w14:paraId="2EA04739">
            <w:pPr>
              <w:pStyle w:val="7"/>
              <w:ind w:right="94"/>
              <w:jc w:val="right"/>
              <w:rPr>
                <w:rFonts w:ascii="Times New Roman"/>
                <w:sz w:val="11"/>
              </w:rPr>
            </w:pPr>
            <w:r>
              <w:rPr>
                <w:rFonts w:ascii="Times New Roman"/>
                <w:sz w:val="11"/>
              </w:rPr>
              <w:t>27</w:t>
            </w:r>
          </w:p>
        </w:tc>
        <w:tc>
          <w:tcPr>
            <w:tcW w:w="1118" w:type="dxa"/>
          </w:tcPr>
          <w:p w14:paraId="7F3EB4C6">
            <w:pPr>
              <w:pStyle w:val="7"/>
              <w:spacing w:before="9"/>
              <w:rPr>
                <w:rFonts w:ascii="宋体"/>
                <w:sz w:val="7"/>
              </w:rPr>
            </w:pPr>
          </w:p>
          <w:p w14:paraId="35BCE124">
            <w:pPr>
              <w:pStyle w:val="7"/>
              <w:spacing w:before="1" w:line="225" w:lineRule="auto"/>
              <w:ind w:left="16" w:right="105"/>
              <w:jc w:val="both"/>
              <w:rPr>
                <w:sz w:val="11"/>
              </w:rPr>
            </w:pPr>
            <w:r>
              <w:rPr>
                <w:sz w:val="11"/>
              </w:rPr>
              <w:t>提高新能源公交车及动力电池更新补贴标准</w:t>
            </w:r>
          </w:p>
        </w:tc>
        <w:tc>
          <w:tcPr>
            <w:tcW w:w="2306" w:type="dxa"/>
          </w:tcPr>
          <w:p w14:paraId="4FC4A215">
            <w:pPr>
              <w:pStyle w:val="7"/>
              <w:rPr>
                <w:rFonts w:ascii="宋体"/>
                <w:sz w:val="10"/>
              </w:rPr>
            </w:pPr>
          </w:p>
          <w:p w14:paraId="54FAE4CF">
            <w:pPr>
              <w:pStyle w:val="7"/>
              <w:spacing w:before="7"/>
              <w:rPr>
                <w:rFonts w:ascii="宋体"/>
                <w:sz w:val="7"/>
              </w:rPr>
            </w:pPr>
          </w:p>
          <w:p w14:paraId="7B6821C0">
            <w:pPr>
              <w:pStyle w:val="7"/>
              <w:ind w:left="17"/>
              <w:rPr>
                <w:sz w:val="11"/>
              </w:rPr>
            </w:pPr>
            <w:r>
              <w:rPr>
                <w:sz w:val="11"/>
              </w:rPr>
              <w:t>提高新能源公交车及动力电池更新补贴标准</w:t>
            </w:r>
          </w:p>
        </w:tc>
        <w:tc>
          <w:tcPr>
            <w:tcW w:w="2460" w:type="dxa"/>
          </w:tcPr>
          <w:p w14:paraId="6C8FFFBA">
            <w:pPr>
              <w:pStyle w:val="7"/>
              <w:spacing w:before="9"/>
              <w:rPr>
                <w:rFonts w:ascii="宋体"/>
                <w:sz w:val="7"/>
              </w:rPr>
            </w:pPr>
          </w:p>
          <w:p w14:paraId="0C852B7E">
            <w:pPr>
              <w:pStyle w:val="7"/>
              <w:spacing w:before="1" w:line="225" w:lineRule="auto"/>
              <w:ind w:left="17" w:right="19"/>
              <w:jc w:val="both"/>
              <w:rPr>
                <w:sz w:val="11"/>
              </w:rPr>
            </w:pPr>
            <w:r>
              <w:rPr>
                <w:spacing w:val="-1"/>
                <w:sz w:val="11"/>
              </w:rPr>
              <w:t>《四川省人民政府办公厅关于印发〈关于进一步支持大规模设备更新和消费品以旧换新的若干政策措</w:t>
            </w:r>
            <w:r>
              <w:rPr>
                <w:spacing w:val="-3"/>
                <w:sz w:val="11"/>
              </w:rPr>
              <w:t>施〉的通知》(川办发〔</w:t>
            </w:r>
            <w:r>
              <w:rPr>
                <w:sz w:val="11"/>
              </w:rPr>
              <w:t>2024〕37号)</w:t>
            </w:r>
          </w:p>
        </w:tc>
        <w:tc>
          <w:tcPr>
            <w:tcW w:w="523" w:type="dxa"/>
          </w:tcPr>
          <w:p w14:paraId="69F1324E">
            <w:pPr>
              <w:pStyle w:val="7"/>
              <w:rPr>
                <w:rFonts w:ascii="宋体"/>
                <w:sz w:val="10"/>
              </w:rPr>
            </w:pPr>
          </w:p>
          <w:p w14:paraId="56831DDA">
            <w:pPr>
              <w:pStyle w:val="7"/>
              <w:spacing w:before="7"/>
              <w:rPr>
                <w:rFonts w:ascii="宋体"/>
                <w:sz w:val="7"/>
              </w:rPr>
            </w:pPr>
          </w:p>
          <w:p w14:paraId="1AF16CAC">
            <w:pPr>
              <w:pStyle w:val="7"/>
              <w:ind w:left="76" w:right="71"/>
              <w:jc w:val="center"/>
              <w:rPr>
                <w:sz w:val="11"/>
              </w:rPr>
            </w:pPr>
            <w:r>
              <w:rPr>
                <w:sz w:val="11"/>
              </w:rPr>
              <w:t>奖补类</w:t>
            </w:r>
          </w:p>
        </w:tc>
        <w:tc>
          <w:tcPr>
            <w:tcW w:w="931" w:type="dxa"/>
          </w:tcPr>
          <w:p w14:paraId="4E2A1CA0">
            <w:pPr>
              <w:pStyle w:val="7"/>
              <w:rPr>
                <w:rFonts w:ascii="宋体"/>
                <w:sz w:val="10"/>
              </w:rPr>
            </w:pPr>
          </w:p>
          <w:p w14:paraId="0A1E9ED7">
            <w:pPr>
              <w:pStyle w:val="7"/>
              <w:spacing w:before="7"/>
              <w:rPr>
                <w:rFonts w:ascii="宋体"/>
                <w:sz w:val="7"/>
              </w:rPr>
            </w:pPr>
          </w:p>
          <w:p w14:paraId="5734774B">
            <w:pPr>
              <w:pStyle w:val="7"/>
              <w:ind w:left="3"/>
              <w:jc w:val="center"/>
              <w:rPr>
                <w:sz w:val="11"/>
              </w:rPr>
            </w:pPr>
            <w:r>
              <w:rPr>
                <w:sz w:val="11"/>
              </w:rPr>
              <w:t>其他稳经济政策</w:t>
            </w:r>
          </w:p>
        </w:tc>
        <w:tc>
          <w:tcPr>
            <w:tcW w:w="439" w:type="dxa"/>
          </w:tcPr>
          <w:p w14:paraId="57C76F01">
            <w:pPr>
              <w:pStyle w:val="7"/>
              <w:rPr>
                <w:rFonts w:ascii="宋体"/>
                <w:sz w:val="10"/>
              </w:rPr>
            </w:pPr>
          </w:p>
          <w:p w14:paraId="1694262B">
            <w:pPr>
              <w:pStyle w:val="7"/>
              <w:spacing w:before="7"/>
              <w:rPr>
                <w:rFonts w:ascii="宋体"/>
                <w:sz w:val="7"/>
              </w:rPr>
            </w:pPr>
          </w:p>
          <w:p w14:paraId="1B23EFB7">
            <w:pPr>
              <w:pStyle w:val="7"/>
              <w:ind w:right="157"/>
              <w:jc w:val="right"/>
              <w:rPr>
                <w:sz w:val="11"/>
              </w:rPr>
            </w:pPr>
            <w:r>
              <w:rPr>
                <w:w w:val="100"/>
                <w:sz w:val="11"/>
              </w:rPr>
              <w:t>省</w:t>
            </w:r>
          </w:p>
        </w:tc>
        <w:tc>
          <w:tcPr>
            <w:tcW w:w="1716" w:type="dxa"/>
          </w:tcPr>
          <w:p w14:paraId="5900925A">
            <w:pPr>
              <w:pStyle w:val="7"/>
              <w:rPr>
                <w:rFonts w:ascii="宋体"/>
                <w:sz w:val="10"/>
              </w:rPr>
            </w:pPr>
          </w:p>
          <w:p w14:paraId="16FFCA7F">
            <w:pPr>
              <w:pStyle w:val="7"/>
              <w:spacing w:before="7"/>
              <w:rPr>
                <w:rFonts w:ascii="宋体"/>
                <w:sz w:val="7"/>
              </w:rPr>
            </w:pPr>
          </w:p>
          <w:p w14:paraId="35F0CF8E">
            <w:pPr>
              <w:pStyle w:val="7"/>
              <w:ind w:left="122" w:right="117"/>
              <w:jc w:val="center"/>
              <w:rPr>
                <w:sz w:val="11"/>
              </w:rPr>
            </w:pPr>
            <w:r>
              <w:rPr>
                <w:sz w:val="11"/>
              </w:rPr>
              <w:t>市（州）、县（市、区）</w:t>
            </w:r>
          </w:p>
        </w:tc>
        <w:tc>
          <w:tcPr>
            <w:tcW w:w="1157" w:type="dxa"/>
          </w:tcPr>
          <w:p w14:paraId="2F5CC944">
            <w:pPr>
              <w:pStyle w:val="7"/>
              <w:rPr>
                <w:rFonts w:ascii="宋体"/>
                <w:sz w:val="10"/>
              </w:rPr>
            </w:pPr>
          </w:p>
          <w:p w14:paraId="56B762CE">
            <w:pPr>
              <w:pStyle w:val="7"/>
              <w:spacing w:before="7"/>
              <w:rPr>
                <w:rFonts w:ascii="宋体"/>
                <w:sz w:val="7"/>
              </w:rPr>
            </w:pPr>
          </w:p>
          <w:p w14:paraId="57CEB7AD">
            <w:pPr>
              <w:pStyle w:val="7"/>
              <w:ind w:left="9" w:right="3"/>
              <w:jc w:val="center"/>
              <w:rPr>
                <w:sz w:val="11"/>
              </w:rPr>
            </w:pPr>
            <w:r>
              <w:rPr>
                <w:sz w:val="11"/>
              </w:rPr>
              <w:t>市（州）交通运输部门</w:t>
            </w:r>
          </w:p>
        </w:tc>
        <w:tc>
          <w:tcPr>
            <w:tcW w:w="1210" w:type="dxa"/>
          </w:tcPr>
          <w:p w14:paraId="3370F38E">
            <w:pPr>
              <w:pStyle w:val="7"/>
              <w:rPr>
                <w:rFonts w:ascii="宋体"/>
                <w:sz w:val="10"/>
              </w:rPr>
            </w:pPr>
          </w:p>
          <w:p w14:paraId="6CCF366A">
            <w:pPr>
              <w:pStyle w:val="7"/>
              <w:spacing w:before="7"/>
              <w:rPr>
                <w:rFonts w:ascii="宋体"/>
                <w:sz w:val="7"/>
              </w:rPr>
            </w:pPr>
          </w:p>
          <w:p w14:paraId="31FA89F1">
            <w:pPr>
              <w:pStyle w:val="7"/>
              <w:ind w:left="51" w:right="48"/>
              <w:jc w:val="center"/>
              <w:rPr>
                <w:sz w:val="11"/>
              </w:rPr>
            </w:pPr>
            <w:r>
              <w:rPr>
                <w:sz w:val="11"/>
              </w:rPr>
              <w:t>城市公交企业</w:t>
            </w:r>
          </w:p>
        </w:tc>
        <w:tc>
          <w:tcPr>
            <w:tcW w:w="687" w:type="dxa"/>
          </w:tcPr>
          <w:p w14:paraId="2F433DF0">
            <w:pPr>
              <w:pStyle w:val="7"/>
              <w:rPr>
                <w:rFonts w:ascii="宋体"/>
                <w:sz w:val="10"/>
              </w:rPr>
            </w:pPr>
          </w:p>
          <w:p w14:paraId="47BD56AE">
            <w:pPr>
              <w:pStyle w:val="7"/>
              <w:spacing w:before="7"/>
              <w:rPr>
                <w:rFonts w:ascii="宋体"/>
                <w:sz w:val="7"/>
              </w:rPr>
            </w:pPr>
          </w:p>
          <w:p w14:paraId="2F007628">
            <w:pPr>
              <w:pStyle w:val="7"/>
              <w:ind w:left="102" w:right="99"/>
              <w:jc w:val="center"/>
              <w:rPr>
                <w:sz w:val="11"/>
              </w:rPr>
            </w:pPr>
            <w:r>
              <w:rPr>
                <w:sz w:val="11"/>
              </w:rPr>
              <w:t>快申快享</w:t>
            </w:r>
          </w:p>
        </w:tc>
        <w:tc>
          <w:tcPr>
            <w:tcW w:w="788" w:type="dxa"/>
          </w:tcPr>
          <w:p w14:paraId="33D82599">
            <w:pPr>
              <w:pStyle w:val="7"/>
              <w:rPr>
                <w:rFonts w:ascii="宋体"/>
                <w:sz w:val="10"/>
              </w:rPr>
            </w:pPr>
          </w:p>
          <w:p w14:paraId="450FEF31">
            <w:pPr>
              <w:pStyle w:val="7"/>
              <w:spacing w:before="7"/>
              <w:rPr>
                <w:rFonts w:ascii="宋体"/>
                <w:sz w:val="7"/>
              </w:rPr>
            </w:pPr>
          </w:p>
          <w:p w14:paraId="640E7807">
            <w:pPr>
              <w:pStyle w:val="7"/>
              <w:ind w:left="172"/>
              <w:rPr>
                <w:sz w:val="11"/>
              </w:rPr>
            </w:pPr>
            <w:r>
              <w:rPr>
                <w:sz w:val="11"/>
              </w:rPr>
              <w:t>各地制定</w:t>
            </w:r>
          </w:p>
        </w:tc>
        <w:tc>
          <w:tcPr>
            <w:tcW w:w="1182" w:type="dxa"/>
          </w:tcPr>
          <w:p w14:paraId="77299BD9">
            <w:pPr>
              <w:pStyle w:val="7"/>
              <w:rPr>
                <w:rFonts w:ascii="宋体"/>
                <w:sz w:val="10"/>
              </w:rPr>
            </w:pPr>
          </w:p>
          <w:p w14:paraId="6E7E1DFC">
            <w:pPr>
              <w:pStyle w:val="7"/>
              <w:spacing w:before="7"/>
              <w:rPr>
                <w:rFonts w:ascii="宋体"/>
                <w:sz w:val="7"/>
              </w:rPr>
            </w:pPr>
          </w:p>
          <w:p w14:paraId="520F27E1">
            <w:pPr>
              <w:pStyle w:val="7"/>
              <w:ind w:left="73" w:right="74"/>
              <w:jc w:val="center"/>
              <w:rPr>
                <w:sz w:val="11"/>
              </w:rPr>
            </w:pPr>
            <w:r>
              <w:rPr>
                <w:sz w:val="11"/>
              </w:rPr>
              <w:t>2024年12月31日截止</w:t>
            </w:r>
          </w:p>
        </w:tc>
        <w:tc>
          <w:tcPr>
            <w:tcW w:w="887" w:type="dxa"/>
          </w:tcPr>
          <w:p w14:paraId="4BC08C6E">
            <w:pPr>
              <w:pStyle w:val="7"/>
              <w:rPr>
                <w:rFonts w:ascii="Times New Roman"/>
                <w:sz w:val="10"/>
              </w:rPr>
            </w:pPr>
          </w:p>
        </w:tc>
      </w:tr>
      <w:tr w14:paraId="5CC35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40B2B753">
            <w:pPr>
              <w:pStyle w:val="7"/>
              <w:spacing w:before="4"/>
              <w:rPr>
                <w:rFonts w:ascii="宋体"/>
                <w:sz w:val="11"/>
              </w:rPr>
            </w:pPr>
          </w:p>
          <w:p w14:paraId="2048C923">
            <w:pPr>
              <w:pStyle w:val="7"/>
              <w:spacing w:before="1"/>
              <w:ind w:right="94"/>
              <w:jc w:val="right"/>
              <w:rPr>
                <w:rFonts w:ascii="Times New Roman"/>
                <w:sz w:val="11"/>
              </w:rPr>
            </w:pPr>
            <w:r>
              <w:rPr>
                <w:rFonts w:ascii="Times New Roman"/>
                <w:sz w:val="11"/>
              </w:rPr>
              <w:t>28</w:t>
            </w:r>
          </w:p>
        </w:tc>
        <w:tc>
          <w:tcPr>
            <w:tcW w:w="1118" w:type="dxa"/>
          </w:tcPr>
          <w:p w14:paraId="261AD476">
            <w:pPr>
              <w:pStyle w:val="7"/>
              <w:spacing w:before="85" w:line="225" w:lineRule="auto"/>
              <w:ind w:left="16" w:right="105"/>
              <w:rPr>
                <w:sz w:val="11"/>
              </w:rPr>
            </w:pPr>
            <w:r>
              <w:rPr>
                <w:sz w:val="11"/>
              </w:rPr>
              <w:t>国家企业技术中心研发投入奖励</w:t>
            </w:r>
          </w:p>
        </w:tc>
        <w:tc>
          <w:tcPr>
            <w:tcW w:w="2306" w:type="dxa"/>
          </w:tcPr>
          <w:p w14:paraId="3A43AE72">
            <w:pPr>
              <w:pStyle w:val="7"/>
              <w:spacing w:before="2"/>
              <w:rPr>
                <w:rFonts w:ascii="宋体"/>
                <w:sz w:val="11"/>
              </w:rPr>
            </w:pPr>
          </w:p>
          <w:p w14:paraId="16A32643">
            <w:pPr>
              <w:pStyle w:val="7"/>
              <w:ind w:left="17"/>
              <w:rPr>
                <w:sz w:val="11"/>
              </w:rPr>
            </w:pPr>
            <w:r>
              <w:rPr>
                <w:sz w:val="11"/>
              </w:rPr>
              <w:t>国家企业技术中心研发投入奖励</w:t>
            </w:r>
          </w:p>
        </w:tc>
        <w:tc>
          <w:tcPr>
            <w:tcW w:w="2460" w:type="dxa"/>
          </w:tcPr>
          <w:p w14:paraId="515871A6">
            <w:pPr>
              <w:pStyle w:val="7"/>
              <w:spacing w:before="18" w:line="225" w:lineRule="auto"/>
              <w:ind w:left="17" w:right="32"/>
              <w:rPr>
                <w:sz w:val="11"/>
              </w:rPr>
            </w:pPr>
            <w:r>
              <w:rPr>
                <w:sz w:val="11"/>
              </w:rPr>
              <w:t>《关于印发</w:t>
            </w:r>
            <w:r>
              <w:rPr>
                <w:rFonts w:ascii="Times New Roman" w:eastAsia="Times New Roman"/>
                <w:sz w:val="11"/>
              </w:rPr>
              <w:t>&lt;</w:t>
            </w:r>
            <w:r>
              <w:rPr>
                <w:sz w:val="11"/>
              </w:rPr>
              <w:t>四川省国家企业技术中心研发投入奖励实施细则（修订）</w:t>
            </w:r>
            <w:r>
              <w:rPr>
                <w:rFonts w:ascii="Times New Roman" w:eastAsia="Times New Roman"/>
                <w:sz w:val="11"/>
              </w:rPr>
              <w:t>&gt;</w:t>
            </w:r>
            <w:r>
              <w:rPr>
                <w:sz w:val="11"/>
              </w:rPr>
              <w:t>的通知》（川发改创新〔</w:t>
            </w:r>
          </w:p>
          <w:p w14:paraId="2519FE3C">
            <w:pPr>
              <w:pStyle w:val="7"/>
              <w:spacing w:line="119"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243</w:t>
            </w:r>
            <w:r>
              <w:rPr>
                <w:sz w:val="11"/>
              </w:rPr>
              <w:t>号）</w:t>
            </w:r>
          </w:p>
        </w:tc>
        <w:tc>
          <w:tcPr>
            <w:tcW w:w="523" w:type="dxa"/>
          </w:tcPr>
          <w:p w14:paraId="5A1267FE">
            <w:pPr>
              <w:pStyle w:val="7"/>
              <w:spacing w:before="2"/>
              <w:rPr>
                <w:rFonts w:ascii="宋体"/>
                <w:sz w:val="11"/>
              </w:rPr>
            </w:pPr>
          </w:p>
          <w:p w14:paraId="050705A3">
            <w:pPr>
              <w:pStyle w:val="7"/>
              <w:ind w:left="76" w:right="71"/>
              <w:jc w:val="center"/>
              <w:rPr>
                <w:sz w:val="11"/>
              </w:rPr>
            </w:pPr>
            <w:r>
              <w:rPr>
                <w:sz w:val="11"/>
              </w:rPr>
              <w:t>奖补类</w:t>
            </w:r>
          </w:p>
        </w:tc>
        <w:tc>
          <w:tcPr>
            <w:tcW w:w="931" w:type="dxa"/>
          </w:tcPr>
          <w:p w14:paraId="001D1EA1">
            <w:pPr>
              <w:pStyle w:val="7"/>
              <w:spacing w:before="2"/>
              <w:rPr>
                <w:rFonts w:ascii="宋体"/>
                <w:sz w:val="11"/>
              </w:rPr>
            </w:pPr>
          </w:p>
          <w:p w14:paraId="06246925">
            <w:pPr>
              <w:pStyle w:val="7"/>
              <w:ind w:left="5"/>
              <w:jc w:val="center"/>
              <w:rPr>
                <w:sz w:val="11"/>
              </w:rPr>
            </w:pPr>
            <w:r>
              <w:rPr>
                <w:sz w:val="11"/>
              </w:rPr>
              <w:t>财政支持</w:t>
            </w:r>
          </w:p>
        </w:tc>
        <w:tc>
          <w:tcPr>
            <w:tcW w:w="439" w:type="dxa"/>
          </w:tcPr>
          <w:p w14:paraId="7705B53B">
            <w:pPr>
              <w:pStyle w:val="7"/>
              <w:spacing w:before="2"/>
              <w:rPr>
                <w:rFonts w:ascii="宋体"/>
                <w:sz w:val="11"/>
              </w:rPr>
            </w:pPr>
          </w:p>
          <w:p w14:paraId="67B13C79">
            <w:pPr>
              <w:pStyle w:val="7"/>
              <w:ind w:right="157"/>
              <w:jc w:val="right"/>
              <w:rPr>
                <w:sz w:val="11"/>
              </w:rPr>
            </w:pPr>
            <w:r>
              <w:rPr>
                <w:w w:val="100"/>
                <w:sz w:val="11"/>
              </w:rPr>
              <w:t>省</w:t>
            </w:r>
          </w:p>
        </w:tc>
        <w:tc>
          <w:tcPr>
            <w:tcW w:w="1716" w:type="dxa"/>
          </w:tcPr>
          <w:p w14:paraId="1504B7EC">
            <w:pPr>
              <w:pStyle w:val="7"/>
              <w:spacing w:before="2"/>
              <w:rPr>
                <w:rFonts w:ascii="宋体"/>
                <w:sz w:val="11"/>
              </w:rPr>
            </w:pPr>
          </w:p>
          <w:p w14:paraId="409AC33E">
            <w:pPr>
              <w:pStyle w:val="7"/>
              <w:ind w:left="5"/>
              <w:jc w:val="center"/>
              <w:rPr>
                <w:sz w:val="11"/>
              </w:rPr>
            </w:pPr>
            <w:r>
              <w:rPr>
                <w:w w:val="100"/>
                <w:sz w:val="11"/>
              </w:rPr>
              <w:t>省</w:t>
            </w:r>
          </w:p>
        </w:tc>
        <w:tc>
          <w:tcPr>
            <w:tcW w:w="1157" w:type="dxa"/>
          </w:tcPr>
          <w:p w14:paraId="6F7B9929">
            <w:pPr>
              <w:pStyle w:val="7"/>
              <w:spacing w:before="2"/>
              <w:rPr>
                <w:rFonts w:ascii="宋体"/>
                <w:sz w:val="11"/>
              </w:rPr>
            </w:pPr>
          </w:p>
          <w:p w14:paraId="1A4319DA">
            <w:pPr>
              <w:pStyle w:val="7"/>
              <w:ind w:left="7" w:right="3"/>
              <w:jc w:val="center"/>
              <w:rPr>
                <w:sz w:val="11"/>
              </w:rPr>
            </w:pPr>
            <w:r>
              <w:rPr>
                <w:sz w:val="11"/>
              </w:rPr>
              <w:t>省发展改革委</w:t>
            </w:r>
          </w:p>
        </w:tc>
        <w:tc>
          <w:tcPr>
            <w:tcW w:w="1210" w:type="dxa"/>
          </w:tcPr>
          <w:p w14:paraId="5326E3BD">
            <w:pPr>
              <w:pStyle w:val="7"/>
              <w:spacing w:before="2"/>
              <w:rPr>
                <w:rFonts w:ascii="宋体"/>
                <w:sz w:val="11"/>
              </w:rPr>
            </w:pPr>
          </w:p>
          <w:p w14:paraId="38021A2E">
            <w:pPr>
              <w:pStyle w:val="7"/>
              <w:ind w:left="53" w:right="48"/>
              <w:jc w:val="center"/>
              <w:rPr>
                <w:sz w:val="11"/>
              </w:rPr>
            </w:pPr>
            <w:r>
              <w:rPr>
                <w:sz w:val="11"/>
              </w:rPr>
              <w:t>企业</w:t>
            </w:r>
          </w:p>
        </w:tc>
        <w:tc>
          <w:tcPr>
            <w:tcW w:w="687" w:type="dxa"/>
          </w:tcPr>
          <w:p w14:paraId="172E8E5D">
            <w:pPr>
              <w:pStyle w:val="7"/>
              <w:spacing w:before="2"/>
              <w:rPr>
                <w:rFonts w:ascii="宋体"/>
                <w:sz w:val="11"/>
              </w:rPr>
            </w:pPr>
          </w:p>
          <w:p w14:paraId="4B5F80BC">
            <w:pPr>
              <w:pStyle w:val="7"/>
              <w:ind w:left="102" w:right="98"/>
              <w:jc w:val="center"/>
              <w:rPr>
                <w:sz w:val="11"/>
              </w:rPr>
            </w:pPr>
            <w:r>
              <w:rPr>
                <w:sz w:val="11"/>
              </w:rPr>
              <w:t>其他</w:t>
            </w:r>
          </w:p>
        </w:tc>
        <w:tc>
          <w:tcPr>
            <w:tcW w:w="788" w:type="dxa"/>
          </w:tcPr>
          <w:p w14:paraId="3C8C07DC">
            <w:pPr>
              <w:pStyle w:val="7"/>
              <w:spacing w:before="2"/>
              <w:rPr>
                <w:rFonts w:ascii="宋体"/>
                <w:sz w:val="11"/>
              </w:rPr>
            </w:pPr>
          </w:p>
          <w:p w14:paraId="61F1E500">
            <w:pPr>
              <w:pStyle w:val="7"/>
              <w:ind w:left="117"/>
              <w:rPr>
                <w:sz w:val="11"/>
              </w:rPr>
            </w:pPr>
            <w:r>
              <w:rPr>
                <w:sz w:val="11"/>
              </w:rPr>
              <w:t>按程序执行</w:t>
            </w:r>
          </w:p>
        </w:tc>
        <w:tc>
          <w:tcPr>
            <w:tcW w:w="1182" w:type="dxa"/>
          </w:tcPr>
          <w:p w14:paraId="4359534A">
            <w:pPr>
              <w:pStyle w:val="7"/>
              <w:spacing w:before="2"/>
              <w:rPr>
                <w:rFonts w:ascii="宋体"/>
                <w:sz w:val="11"/>
              </w:rPr>
            </w:pPr>
          </w:p>
          <w:p w14:paraId="53309D63">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601E45D4">
            <w:pPr>
              <w:pStyle w:val="7"/>
              <w:spacing w:before="2"/>
              <w:rPr>
                <w:rFonts w:ascii="宋体"/>
                <w:sz w:val="11"/>
              </w:rPr>
            </w:pPr>
          </w:p>
          <w:p w14:paraId="01DFE84E">
            <w:pPr>
              <w:pStyle w:val="7"/>
              <w:ind w:left="166"/>
              <w:rPr>
                <w:sz w:val="11"/>
              </w:rPr>
            </w:pPr>
            <w:r>
              <w:rPr>
                <w:sz w:val="11"/>
              </w:rPr>
              <w:t>申报已结束</w:t>
            </w:r>
          </w:p>
        </w:tc>
      </w:tr>
      <w:tr w14:paraId="5218D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12" w:type="dxa"/>
          </w:tcPr>
          <w:p w14:paraId="40657407">
            <w:pPr>
              <w:pStyle w:val="7"/>
              <w:spacing w:before="10"/>
              <w:rPr>
                <w:rFonts w:ascii="宋体"/>
                <w:sz w:val="16"/>
              </w:rPr>
            </w:pPr>
          </w:p>
          <w:p w14:paraId="748E267F">
            <w:pPr>
              <w:pStyle w:val="7"/>
              <w:ind w:right="94"/>
              <w:jc w:val="right"/>
              <w:rPr>
                <w:rFonts w:ascii="Times New Roman"/>
                <w:sz w:val="11"/>
              </w:rPr>
            </w:pPr>
            <w:r>
              <w:rPr>
                <w:rFonts w:ascii="Times New Roman"/>
                <w:sz w:val="11"/>
              </w:rPr>
              <w:t>29</w:t>
            </w:r>
          </w:p>
        </w:tc>
        <w:tc>
          <w:tcPr>
            <w:tcW w:w="1118" w:type="dxa"/>
          </w:tcPr>
          <w:p w14:paraId="29FC4F85">
            <w:pPr>
              <w:pStyle w:val="7"/>
              <w:spacing w:before="12"/>
              <w:rPr>
                <w:rFonts w:ascii="宋体"/>
                <w:sz w:val="11"/>
              </w:rPr>
            </w:pPr>
          </w:p>
          <w:p w14:paraId="334AE815">
            <w:pPr>
              <w:pStyle w:val="7"/>
              <w:spacing w:line="228" w:lineRule="auto"/>
              <w:ind w:left="16" w:right="105"/>
              <w:rPr>
                <w:sz w:val="11"/>
              </w:rPr>
            </w:pPr>
            <w:r>
              <w:rPr>
                <w:sz w:val="11"/>
              </w:rPr>
              <w:t>集成电路企业增值税加计抵减政策</w:t>
            </w:r>
          </w:p>
        </w:tc>
        <w:tc>
          <w:tcPr>
            <w:tcW w:w="2306" w:type="dxa"/>
          </w:tcPr>
          <w:p w14:paraId="43C06803">
            <w:pPr>
              <w:pStyle w:val="7"/>
              <w:rPr>
                <w:rFonts w:ascii="宋体"/>
                <w:sz w:val="10"/>
              </w:rPr>
            </w:pPr>
          </w:p>
          <w:p w14:paraId="1AFBE829">
            <w:pPr>
              <w:pStyle w:val="7"/>
              <w:spacing w:before="87"/>
              <w:ind w:left="17"/>
              <w:rPr>
                <w:sz w:val="11"/>
              </w:rPr>
            </w:pPr>
            <w:r>
              <w:rPr>
                <w:sz w:val="11"/>
              </w:rPr>
              <w:t>集成电路企业增值税加计抵减政策</w:t>
            </w:r>
          </w:p>
        </w:tc>
        <w:tc>
          <w:tcPr>
            <w:tcW w:w="2460" w:type="dxa"/>
          </w:tcPr>
          <w:p w14:paraId="32F520D9">
            <w:pPr>
              <w:pStyle w:val="7"/>
              <w:spacing w:before="7"/>
              <w:rPr>
                <w:rFonts w:ascii="宋体"/>
                <w:sz w:val="11"/>
              </w:rPr>
            </w:pPr>
          </w:p>
          <w:p w14:paraId="75A2FD23">
            <w:pPr>
              <w:pStyle w:val="7"/>
              <w:spacing w:line="136" w:lineRule="exact"/>
              <w:ind w:left="17"/>
              <w:rPr>
                <w:sz w:val="11"/>
              </w:rPr>
            </w:pPr>
            <w:r>
              <w:rPr>
                <w:sz w:val="11"/>
              </w:rPr>
              <w:t>《关于集成电路企业增值税加计抵减政策的通知》</w:t>
            </w:r>
          </w:p>
          <w:p w14:paraId="6CE0616F">
            <w:pPr>
              <w:pStyle w:val="7"/>
              <w:spacing w:line="139" w:lineRule="exact"/>
              <w:ind w:left="17"/>
              <w:rPr>
                <w:sz w:val="11"/>
              </w:rPr>
            </w:pPr>
            <w:r>
              <w:rPr>
                <w:sz w:val="11"/>
              </w:rPr>
              <w:t>（财税〔</w:t>
            </w:r>
            <w:r>
              <w:rPr>
                <w:rFonts w:ascii="Times New Roman" w:eastAsia="Times New Roman"/>
                <w:position w:val="1"/>
                <w:sz w:val="11"/>
              </w:rPr>
              <w:t>2023</w:t>
            </w:r>
            <w:r>
              <w:rPr>
                <w:sz w:val="11"/>
              </w:rPr>
              <w:t>〕</w:t>
            </w:r>
            <w:r>
              <w:rPr>
                <w:rFonts w:ascii="Times New Roman" w:eastAsia="Times New Roman"/>
                <w:position w:val="1"/>
                <w:sz w:val="11"/>
              </w:rPr>
              <w:t>17</w:t>
            </w:r>
            <w:r>
              <w:rPr>
                <w:sz w:val="11"/>
              </w:rPr>
              <w:t>号）</w:t>
            </w:r>
          </w:p>
        </w:tc>
        <w:tc>
          <w:tcPr>
            <w:tcW w:w="523" w:type="dxa"/>
          </w:tcPr>
          <w:p w14:paraId="4FFD2D45">
            <w:pPr>
              <w:pStyle w:val="7"/>
              <w:rPr>
                <w:rFonts w:ascii="宋体"/>
                <w:sz w:val="10"/>
              </w:rPr>
            </w:pPr>
          </w:p>
          <w:p w14:paraId="07C78B62">
            <w:pPr>
              <w:pStyle w:val="7"/>
              <w:spacing w:before="87"/>
              <w:ind w:left="76" w:right="71"/>
              <w:jc w:val="center"/>
              <w:rPr>
                <w:sz w:val="11"/>
              </w:rPr>
            </w:pPr>
            <w:r>
              <w:rPr>
                <w:sz w:val="11"/>
              </w:rPr>
              <w:t>其他类</w:t>
            </w:r>
          </w:p>
        </w:tc>
        <w:tc>
          <w:tcPr>
            <w:tcW w:w="931" w:type="dxa"/>
          </w:tcPr>
          <w:p w14:paraId="6740A9C0">
            <w:pPr>
              <w:pStyle w:val="7"/>
              <w:rPr>
                <w:rFonts w:ascii="宋体"/>
                <w:sz w:val="10"/>
              </w:rPr>
            </w:pPr>
          </w:p>
          <w:p w14:paraId="41C005AA">
            <w:pPr>
              <w:pStyle w:val="7"/>
              <w:spacing w:before="87"/>
              <w:ind w:left="5"/>
              <w:jc w:val="center"/>
              <w:rPr>
                <w:sz w:val="11"/>
              </w:rPr>
            </w:pPr>
            <w:r>
              <w:rPr>
                <w:sz w:val="11"/>
              </w:rPr>
              <w:t>费金减免</w:t>
            </w:r>
          </w:p>
        </w:tc>
        <w:tc>
          <w:tcPr>
            <w:tcW w:w="439" w:type="dxa"/>
          </w:tcPr>
          <w:p w14:paraId="2ACDA924">
            <w:pPr>
              <w:pStyle w:val="7"/>
              <w:rPr>
                <w:rFonts w:ascii="宋体"/>
                <w:sz w:val="10"/>
              </w:rPr>
            </w:pPr>
          </w:p>
          <w:p w14:paraId="45F4D798">
            <w:pPr>
              <w:pStyle w:val="7"/>
              <w:spacing w:before="87"/>
              <w:ind w:right="104"/>
              <w:jc w:val="right"/>
              <w:rPr>
                <w:sz w:val="11"/>
              </w:rPr>
            </w:pPr>
            <w:r>
              <w:rPr>
                <w:sz w:val="11"/>
              </w:rPr>
              <w:t>国家</w:t>
            </w:r>
          </w:p>
        </w:tc>
        <w:tc>
          <w:tcPr>
            <w:tcW w:w="1716" w:type="dxa"/>
          </w:tcPr>
          <w:p w14:paraId="793037F1">
            <w:pPr>
              <w:pStyle w:val="7"/>
              <w:rPr>
                <w:rFonts w:ascii="宋体"/>
                <w:sz w:val="10"/>
              </w:rPr>
            </w:pPr>
          </w:p>
          <w:p w14:paraId="59863720">
            <w:pPr>
              <w:pStyle w:val="7"/>
              <w:spacing w:before="87"/>
              <w:ind w:left="5"/>
              <w:jc w:val="center"/>
              <w:rPr>
                <w:sz w:val="11"/>
              </w:rPr>
            </w:pPr>
            <w:r>
              <w:rPr>
                <w:w w:val="100"/>
                <w:sz w:val="11"/>
              </w:rPr>
              <w:t>省</w:t>
            </w:r>
          </w:p>
        </w:tc>
        <w:tc>
          <w:tcPr>
            <w:tcW w:w="1157" w:type="dxa"/>
          </w:tcPr>
          <w:p w14:paraId="66F74939">
            <w:pPr>
              <w:pStyle w:val="7"/>
              <w:spacing w:before="21" w:line="228" w:lineRule="auto"/>
              <w:ind w:left="193" w:right="187"/>
              <w:jc w:val="center"/>
              <w:rPr>
                <w:sz w:val="11"/>
              </w:rPr>
            </w:pPr>
            <w:r>
              <w:rPr>
                <w:spacing w:val="-2"/>
                <w:sz w:val="11"/>
              </w:rPr>
              <w:t>经济和信息化厅</w:t>
            </w:r>
            <w:r>
              <w:rPr>
                <w:sz w:val="11"/>
              </w:rPr>
              <w:t>省发展改革委 财政厅</w:t>
            </w:r>
          </w:p>
          <w:p w14:paraId="50505175">
            <w:pPr>
              <w:pStyle w:val="7"/>
              <w:spacing w:line="121" w:lineRule="exact"/>
              <w:ind w:left="7" w:right="3"/>
              <w:jc w:val="center"/>
              <w:rPr>
                <w:sz w:val="11"/>
              </w:rPr>
            </w:pPr>
            <w:r>
              <w:rPr>
                <w:sz w:val="11"/>
              </w:rPr>
              <w:t>四川省税务局</w:t>
            </w:r>
          </w:p>
        </w:tc>
        <w:tc>
          <w:tcPr>
            <w:tcW w:w="1210" w:type="dxa"/>
          </w:tcPr>
          <w:p w14:paraId="602F958F">
            <w:pPr>
              <w:pStyle w:val="7"/>
              <w:spacing w:before="90" w:line="225" w:lineRule="auto"/>
              <w:ind w:left="56" w:right="48" w:hanging="1"/>
              <w:jc w:val="center"/>
              <w:rPr>
                <w:sz w:val="11"/>
              </w:rPr>
            </w:pPr>
            <w:r>
              <w:rPr>
                <w:sz w:val="11"/>
              </w:rPr>
              <w:t>符合条件的集成电路设计、生产、封测、装备</w:t>
            </w:r>
          </w:p>
          <w:p w14:paraId="5416ADB7">
            <w:pPr>
              <w:pStyle w:val="7"/>
              <w:spacing w:line="133" w:lineRule="exact"/>
              <w:ind w:left="52" w:right="48"/>
              <w:jc w:val="center"/>
              <w:rPr>
                <w:sz w:val="11"/>
              </w:rPr>
            </w:pPr>
            <w:r>
              <w:rPr>
                <w:sz w:val="11"/>
              </w:rPr>
              <w:t>、材料企业</w:t>
            </w:r>
          </w:p>
        </w:tc>
        <w:tc>
          <w:tcPr>
            <w:tcW w:w="687" w:type="dxa"/>
          </w:tcPr>
          <w:p w14:paraId="0E03C8E6">
            <w:pPr>
              <w:pStyle w:val="7"/>
              <w:rPr>
                <w:rFonts w:ascii="宋体"/>
                <w:sz w:val="10"/>
              </w:rPr>
            </w:pPr>
          </w:p>
          <w:p w14:paraId="5FA8C719">
            <w:pPr>
              <w:pStyle w:val="7"/>
              <w:spacing w:before="87"/>
              <w:ind w:left="102" w:right="98"/>
              <w:jc w:val="center"/>
              <w:rPr>
                <w:sz w:val="11"/>
              </w:rPr>
            </w:pPr>
            <w:r>
              <w:rPr>
                <w:sz w:val="11"/>
              </w:rPr>
              <w:t>其他</w:t>
            </w:r>
          </w:p>
        </w:tc>
        <w:tc>
          <w:tcPr>
            <w:tcW w:w="788" w:type="dxa"/>
          </w:tcPr>
          <w:p w14:paraId="49C5B763">
            <w:pPr>
              <w:pStyle w:val="7"/>
              <w:rPr>
                <w:rFonts w:ascii="宋体"/>
                <w:sz w:val="10"/>
              </w:rPr>
            </w:pPr>
          </w:p>
          <w:p w14:paraId="4CCE5552">
            <w:pPr>
              <w:pStyle w:val="7"/>
              <w:spacing w:before="87"/>
              <w:ind w:left="117"/>
              <w:rPr>
                <w:sz w:val="11"/>
              </w:rPr>
            </w:pPr>
            <w:r>
              <w:rPr>
                <w:sz w:val="11"/>
              </w:rPr>
              <w:t>按程序执行</w:t>
            </w:r>
          </w:p>
        </w:tc>
        <w:tc>
          <w:tcPr>
            <w:tcW w:w="1182" w:type="dxa"/>
          </w:tcPr>
          <w:p w14:paraId="126C98D8">
            <w:pPr>
              <w:pStyle w:val="7"/>
              <w:spacing w:before="10"/>
              <w:rPr>
                <w:rFonts w:ascii="宋体"/>
                <w:sz w:val="16"/>
              </w:rPr>
            </w:pPr>
          </w:p>
          <w:p w14:paraId="76D05879">
            <w:pPr>
              <w:pStyle w:val="7"/>
              <w:ind w:left="73" w:right="74"/>
              <w:jc w:val="center"/>
              <w:rPr>
                <w:sz w:val="11"/>
              </w:rPr>
            </w:pPr>
            <w:r>
              <w:rPr>
                <w:rFonts w:ascii="Times New Roman" w:eastAsia="Times New Roman"/>
                <w:sz w:val="11"/>
              </w:rPr>
              <w:t>2027</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68C70E3F">
            <w:pPr>
              <w:pStyle w:val="7"/>
              <w:rPr>
                <w:rFonts w:ascii="Times New Roman"/>
                <w:sz w:val="10"/>
              </w:rPr>
            </w:pPr>
          </w:p>
        </w:tc>
      </w:tr>
      <w:tr w14:paraId="2EEE4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4A88C474">
            <w:pPr>
              <w:pStyle w:val="7"/>
              <w:spacing w:before="4"/>
              <w:rPr>
                <w:rFonts w:ascii="宋体"/>
                <w:sz w:val="11"/>
              </w:rPr>
            </w:pPr>
          </w:p>
          <w:p w14:paraId="1E333D2D">
            <w:pPr>
              <w:pStyle w:val="7"/>
              <w:spacing w:before="1"/>
              <w:ind w:right="94"/>
              <w:jc w:val="right"/>
              <w:rPr>
                <w:rFonts w:ascii="Times New Roman"/>
                <w:sz w:val="11"/>
              </w:rPr>
            </w:pPr>
            <w:r>
              <w:rPr>
                <w:rFonts w:ascii="Times New Roman"/>
                <w:sz w:val="11"/>
              </w:rPr>
              <w:t>30</w:t>
            </w:r>
          </w:p>
        </w:tc>
        <w:tc>
          <w:tcPr>
            <w:tcW w:w="1118" w:type="dxa"/>
            <w:vMerge w:val="restart"/>
          </w:tcPr>
          <w:p w14:paraId="2470AC3D">
            <w:pPr>
              <w:pStyle w:val="7"/>
              <w:rPr>
                <w:rFonts w:ascii="宋体"/>
                <w:sz w:val="10"/>
              </w:rPr>
            </w:pPr>
          </w:p>
          <w:p w14:paraId="404F0B58">
            <w:pPr>
              <w:pStyle w:val="7"/>
              <w:spacing w:before="10"/>
              <w:rPr>
                <w:rFonts w:ascii="宋体"/>
                <w:sz w:val="12"/>
              </w:rPr>
            </w:pPr>
          </w:p>
          <w:p w14:paraId="12C06B63">
            <w:pPr>
              <w:pStyle w:val="7"/>
              <w:spacing w:line="136" w:lineRule="exact"/>
              <w:ind w:left="16"/>
              <w:rPr>
                <w:sz w:val="11"/>
              </w:rPr>
            </w:pPr>
            <w:r>
              <w:rPr>
                <w:sz w:val="11"/>
              </w:rPr>
              <w:t>重大技术装备首台</w:t>
            </w:r>
          </w:p>
          <w:p w14:paraId="520E01EB">
            <w:pPr>
              <w:pStyle w:val="7"/>
              <w:spacing w:line="136" w:lineRule="exact"/>
              <w:ind w:left="16"/>
              <w:rPr>
                <w:sz w:val="11"/>
              </w:rPr>
            </w:pPr>
            <w:r>
              <w:rPr>
                <w:sz w:val="11"/>
              </w:rPr>
              <w:t>（套）推广应用激励</w:t>
            </w:r>
          </w:p>
        </w:tc>
        <w:tc>
          <w:tcPr>
            <w:tcW w:w="2306" w:type="dxa"/>
          </w:tcPr>
          <w:p w14:paraId="641593BA">
            <w:pPr>
              <w:pStyle w:val="7"/>
              <w:spacing w:before="85" w:line="225" w:lineRule="auto"/>
              <w:ind w:left="17" w:right="45"/>
              <w:rPr>
                <w:sz w:val="11"/>
              </w:rPr>
            </w:pPr>
            <w:r>
              <w:rPr>
                <w:sz w:val="11"/>
              </w:rPr>
              <w:t>对经认定列入《四川省首台套首批次首版次产品公告》的产品给予销售奖励</w:t>
            </w:r>
          </w:p>
        </w:tc>
        <w:tc>
          <w:tcPr>
            <w:tcW w:w="2460" w:type="dxa"/>
          </w:tcPr>
          <w:p w14:paraId="0A78F168">
            <w:pPr>
              <w:pStyle w:val="7"/>
              <w:spacing w:before="18" w:line="225" w:lineRule="auto"/>
              <w:ind w:left="17" w:right="32"/>
              <w:rPr>
                <w:sz w:val="11"/>
              </w:rPr>
            </w:pPr>
            <w:r>
              <w:rPr>
                <w:sz w:val="11"/>
              </w:rPr>
              <w:t>《关于印发</w:t>
            </w:r>
            <w:r>
              <w:rPr>
                <w:rFonts w:ascii="Times New Roman" w:eastAsia="Times New Roman"/>
                <w:sz w:val="11"/>
              </w:rPr>
              <w:t>&lt;</w:t>
            </w:r>
            <w:r>
              <w:rPr>
                <w:sz w:val="11"/>
              </w:rPr>
              <w:t>四川省重大技术装备首台套新材料首批次软件首版次认定管理办法</w:t>
            </w:r>
            <w:r>
              <w:rPr>
                <w:rFonts w:ascii="Times New Roman" w:eastAsia="Times New Roman"/>
                <w:sz w:val="11"/>
              </w:rPr>
              <w:t>&gt;</w:t>
            </w:r>
            <w:r>
              <w:rPr>
                <w:sz w:val="11"/>
              </w:rPr>
              <w:t>的通知》（川经信</w:t>
            </w:r>
          </w:p>
          <w:p w14:paraId="5D7076D5">
            <w:pPr>
              <w:pStyle w:val="7"/>
              <w:spacing w:line="119" w:lineRule="exact"/>
              <w:ind w:left="17"/>
              <w:rPr>
                <w:sz w:val="11"/>
              </w:rPr>
            </w:pPr>
            <w:r>
              <w:rPr>
                <w:sz w:val="11"/>
              </w:rPr>
              <w:t>装备〔</w:t>
            </w:r>
            <w:r>
              <w:rPr>
                <w:rFonts w:ascii="Times New Roman" w:eastAsia="Times New Roman"/>
                <w:position w:val="1"/>
                <w:sz w:val="11"/>
              </w:rPr>
              <w:t>2021</w:t>
            </w:r>
            <w:r>
              <w:rPr>
                <w:sz w:val="11"/>
              </w:rPr>
              <w:t>〕</w:t>
            </w:r>
            <w:r>
              <w:rPr>
                <w:rFonts w:ascii="Times New Roman" w:eastAsia="Times New Roman"/>
                <w:position w:val="1"/>
                <w:sz w:val="11"/>
              </w:rPr>
              <w:t>124</w:t>
            </w:r>
            <w:r>
              <w:rPr>
                <w:sz w:val="11"/>
              </w:rPr>
              <w:t>号）</w:t>
            </w:r>
          </w:p>
        </w:tc>
        <w:tc>
          <w:tcPr>
            <w:tcW w:w="523" w:type="dxa"/>
          </w:tcPr>
          <w:p w14:paraId="3C2BD44F">
            <w:pPr>
              <w:pStyle w:val="7"/>
              <w:spacing w:before="2"/>
              <w:rPr>
                <w:rFonts w:ascii="宋体"/>
                <w:sz w:val="11"/>
              </w:rPr>
            </w:pPr>
          </w:p>
          <w:p w14:paraId="38F2A6E2">
            <w:pPr>
              <w:pStyle w:val="7"/>
              <w:ind w:left="76" w:right="71"/>
              <w:jc w:val="center"/>
              <w:rPr>
                <w:sz w:val="11"/>
              </w:rPr>
            </w:pPr>
            <w:r>
              <w:rPr>
                <w:sz w:val="11"/>
              </w:rPr>
              <w:t>奖补类</w:t>
            </w:r>
          </w:p>
        </w:tc>
        <w:tc>
          <w:tcPr>
            <w:tcW w:w="931" w:type="dxa"/>
          </w:tcPr>
          <w:p w14:paraId="1A03EE6E">
            <w:pPr>
              <w:pStyle w:val="7"/>
              <w:spacing w:before="2"/>
              <w:rPr>
                <w:rFonts w:ascii="宋体"/>
                <w:sz w:val="11"/>
              </w:rPr>
            </w:pPr>
          </w:p>
          <w:p w14:paraId="4F9654E8">
            <w:pPr>
              <w:pStyle w:val="7"/>
              <w:ind w:left="5"/>
              <w:jc w:val="center"/>
              <w:rPr>
                <w:sz w:val="11"/>
              </w:rPr>
            </w:pPr>
            <w:r>
              <w:rPr>
                <w:sz w:val="11"/>
              </w:rPr>
              <w:t>财政支持</w:t>
            </w:r>
          </w:p>
        </w:tc>
        <w:tc>
          <w:tcPr>
            <w:tcW w:w="439" w:type="dxa"/>
          </w:tcPr>
          <w:p w14:paraId="6E95AF68">
            <w:pPr>
              <w:pStyle w:val="7"/>
              <w:spacing w:before="2"/>
              <w:rPr>
                <w:rFonts w:ascii="宋体"/>
                <w:sz w:val="11"/>
              </w:rPr>
            </w:pPr>
          </w:p>
          <w:p w14:paraId="7A552E5B">
            <w:pPr>
              <w:pStyle w:val="7"/>
              <w:ind w:right="157"/>
              <w:jc w:val="right"/>
              <w:rPr>
                <w:sz w:val="11"/>
              </w:rPr>
            </w:pPr>
            <w:r>
              <w:rPr>
                <w:w w:val="100"/>
                <w:sz w:val="11"/>
              </w:rPr>
              <w:t>省</w:t>
            </w:r>
          </w:p>
        </w:tc>
        <w:tc>
          <w:tcPr>
            <w:tcW w:w="1716" w:type="dxa"/>
          </w:tcPr>
          <w:p w14:paraId="63F4F5A8">
            <w:pPr>
              <w:pStyle w:val="7"/>
              <w:spacing w:before="2"/>
              <w:rPr>
                <w:rFonts w:ascii="宋体"/>
                <w:sz w:val="11"/>
              </w:rPr>
            </w:pPr>
          </w:p>
          <w:p w14:paraId="0F096693">
            <w:pPr>
              <w:pStyle w:val="7"/>
              <w:ind w:left="5"/>
              <w:jc w:val="center"/>
              <w:rPr>
                <w:sz w:val="11"/>
              </w:rPr>
            </w:pPr>
            <w:r>
              <w:rPr>
                <w:w w:val="100"/>
                <w:sz w:val="11"/>
              </w:rPr>
              <w:t>省</w:t>
            </w:r>
          </w:p>
        </w:tc>
        <w:tc>
          <w:tcPr>
            <w:tcW w:w="1157" w:type="dxa"/>
          </w:tcPr>
          <w:p w14:paraId="63DBA0C2">
            <w:pPr>
              <w:pStyle w:val="7"/>
              <w:spacing w:before="85" w:line="225" w:lineRule="auto"/>
              <w:ind w:left="414" w:right="187" w:hanging="221"/>
              <w:rPr>
                <w:sz w:val="11"/>
              </w:rPr>
            </w:pPr>
            <w:r>
              <w:rPr>
                <w:sz w:val="11"/>
              </w:rPr>
              <w:t>经济和信息化厅财政厅</w:t>
            </w:r>
          </w:p>
        </w:tc>
        <w:tc>
          <w:tcPr>
            <w:tcW w:w="1210" w:type="dxa"/>
          </w:tcPr>
          <w:p w14:paraId="66F85518">
            <w:pPr>
              <w:pStyle w:val="7"/>
              <w:spacing w:before="2"/>
              <w:rPr>
                <w:rFonts w:ascii="宋体"/>
                <w:sz w:val="11"/>
              </w:rPr>
            </w:pPr>
          </w:p>
          <w:p w14:paraId="4444CEF9">
            <w:pPr>
              <w:pStyle w:val="7"/>
              <w:ind w:left="50" w:right="48"/>
              <w:jc w:val="center"/>
              <w:rPr>
                <w:sz w:val="11"/>
              </w:rPr>
            </w:pPr>
            <w:r>
              <w:rPr>
                <w:sz w:val="11"/>
              </w:rPr>
              <w:t>符合条件的单位</w:t>
            </w:r>
          </w:p>
        </w:tc>
        <w:tc>
          <w:tcPr>
            <w:tcW w:w="687" w:type="dxa"/>
          </w:tcPr>
          <w:p w14:paraId="75505075">
            <w:pPr>
              <w:pStyle w:val="7"/>
              <w:spacing w:before="2"/>
              <w:rPr>
                <w:rFonts w:ascii="宋体"/>
                <w:sz w:val="11"/>
              </w:rPr>
            </w:pPr>
          </w:p>
          <w:p w14:paraId="73F98AF8">
            <w:pPr>
              <w:pStyle w:val="7"/>
              <w:ind w:left="102" w:right="98"/>
              <w:jc w:val="center"/>
              <w:rPr>
                <w:sz w:val="11"/>
              </w:rPr>
            </w:pPr>
            <w:r>
              <w:rPr>
                <w:sz w:val="11"/>
              </w:rPr>
              <w:t>其他</w:t>
            </w:r>
          </w:p>
        </w:tc>
        <w:tc>
          <w:tcPr>
            <w:tcW w:w="788" w:type="dxa"/>
          </w:tcPr>
          <w:p w14:paraId="093EB57D">
            <w:pPr>
              <w:pStyle w:val="7"/>
              <w:spacing w:before="2"/>
              <w:rPr>
                <w:rFonts w:ascii="宋体"/>
                <w:sz w:val="11"/>
              </w:rPr>
            </w:pPr>
          </w:p>
          <w:p w14:paraId="165B506F">
            <w:pPr>
              <w:pStyle w:val="7"/>
              <w:ind w:left="117"/>
              <w:rPr>
                <w:sz w:val="11"/>
              </w:rPr>
            </w:pPr>
            <w:r>
              <w:rPr>
                <w:sz w:val="11"/>
              </w:rPr>
              <w:t>按程序执行</w:t>
            </w:r>
          </w:p>
        </w:tc>
        <w:tc>
          <w:tcPr>
            <w:tcW w:w="1182" w:type="dxa"/>
          </w:tcPr>
          <w:p w14:paraId="48DE9481">
            <w:pPr>
              <w:pStyle w:val="7"/>
              <w:spacing w:before="2"/>
              <w:rPr>
                <w:rFonts w:ascii="宋体"/>
                <w:sz w:val="11"/>
              </w:rPr>
            </w:pPr>
          </w:p>
          <w:p w14:paraId="285A6DF0">
            <w:pPr>
              <w:pStyle w:val="7"/>
              <w:ind w:left="73" w:right="72"/>
              <w:jc w:val="center"/>
              <w:rPr>
                <w:sz w:val="11"/>
              </w:rPr>
            </w:pPr>
            <w:r>
              <w:rPr>
                <w:rFonts w:ascii="Times New Roman" w:eastAsia="Times New Roman"/>
                <w:sz w:val="11"/>
              </w:rPr>
              <w:t>2025</w:t>
            </w:r>
            <w:r>
              <w:rPr>
                <w:sz w:val="11"/>
              </w:rPr>
              <w:t>年</w:t>
            </w:r>
            <w:r>
              <w:rPr>
                <w:rFonts w:ascii="Times New Roman" w:eastAsia="Times New Roman"/>
                <w:sz w:val="11"/>
              </w:rPr>
              <w:t>8</w:t>
            </w:r>
            <w:r>
              <w:rPr>
                <w:sz w:val="11"/>
              </w:rPr>
              <w:t>月</w:t>
            </w:r>
            <w:r>
              <w:rPr>
                <w:rFonts w:ascii="Times New Roman" w:eastAsia="Times New Roman"/>
                <w:sz w:val="11"/>
              </w:rPr>
              <w:t>31</w:t>
            </w:r>
            <w:r>
              <w:rPr>
                <w:sz w:val="11"/>
              </w:rPr>
              <w:t>日截止</w:t>
            </w:r>
          </w:p>
        </w:tc>
        <w:tc>
          <w:tcPr>
            <w:tcW w:w="887" w:type="dxa"/>
          </w:tcPr>
          <w:p w14:paraId="4A8EE112">
            <w:pPr>
              <w:pStyle w:val="7"/>
              <w:rPr>
                <w:rFonts w:ascii="Times New Roman"/>
                <w:sz w:val="10"/>
              </w:rPr>
            </w:pPr>
          </w:p>
        </w:tc>
      </w:tr>
      <w:tr w14:paraId="5DC5C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51C1CBEF">
            <w:pPr>
              <w:pStyle w:val="7"/>
              <w:spacing w:before="4"/>
              <w:rPr>
                <w:rFonts w:ascii="宋体"/>
                <w:sz w:val="11"/>
              </w:rPr>
            </w:pPr>
          </w:p>
          <w:p w14:paraId="4D182651">
            <w:pPr>
              <w:pStyle w:val="7"/>
              <w:spacing w:before="1"/>
              <w:ind w:right="94"/>
              <w:jc w:val="right"/>
              <w:rPr>
                <w:rFonts w:ascii="Times New Roman"/>
                <w:sz w:val="11"/>
              </w:rPr>
            </w:pPr>
            <w:r>
              <w:rPr>
                <w:rFonts w:ascii="Times New Roman"/>
                <w:sz w:val="11"/>
              </w:rPr>
              <w:t>31</w:t>
            </w:r>
          </w:p>
        </w:tc>
        <w:tc>
          <w:tcPr>
            <w:tcW w:w="1118" w:type="dxa"/>
            <w:vMerge w:val="continue"/>
            <w:tcBorders>
              <w:top w:val="nil"/>
            </w:tcBorders>
          </w:tcPr>
          <w:p w14:paraId="21DB6B46">
            <w:pPr>
              <w:rPr>
                <w:sz w:val="2"/>
                <w:szCs w:val="2"/>
              </w:rPr>
            </w:pPr>
          </w:p>
        </w:tc>
        <w:tc>
          <w:tcPr>
            <w:tcW w:w="2306" w:type="dxa"/>
          </w:tcPr>
          <w:p w14:paraId="27DF7A62">
            <w:pPr>
              <w:pStyle w:val="7"/>
              <w:spacing w:before="18" w:line="225" w:lineRule="auto"/>
              <w:ind w:left="17" w:right="44"/>
              <w:rPr>
                <w:sz w:val="11"/>
              </w:rPr>
            </w:pPr>
            <w:r>
              <w:rPr>
                <w:sz w:val="11"/>
              </w:rPr>
              <w:t>对符合《四川省重大技术装备首台套新材料首批次软件首版次推广应用指导目录》的产品给</w:t>
            </w:r>
          </w:p>
          <w:p w14:paraId="178FDE78">
            <w:pPr>
              <w:pStyle w:val="7"/>
              <w:spacing w:line="119" w:lineRule="exact"/>
              <w:ind w:left="17"/>
              <w:rPr>
                <w:sz w:val="11"/>
              </w:rPr>
            </w:pPr>
            <w:r>
              <w:rPr>
                <w:sz w:val="11"/>
              </w:rPr>
              <w:t>予保险补贴</w:t>
            </w:r>
          </w:p>
        </w:tc>
        <w:tc>
          <w:tcPr>
            <w:tcW w:w="2460" w:type="dxa"/>
          </w:tcPr>
          <w:p w14:paraId="7401A65B">
            <w:pPr>
              <w:pStyle w:val="7"/>
              <w:spacing w:before="18" w:line="225" w:lineRule="auto"/>
              <w:ind w:left="17" w:right="18"/>
              <w:rPr>
                <w:sz w:val="11"/>
              </w:rPr>
            </w:pPr>
            <w:r>
              <w:rPr>
                <w:sz w:val="11"/>
              </w:rPr>
              <w:t>《关于进一步深入开展四川省首台套首批次首版次保险补偿机制试点工作的通知》（川财建〔</w:t>
            </w:r>
            <w:r>
              <w:rPr>
                <w:rFonts w:ascii="Times New Roman" w:eastAsia="Times New Roman"/>
                <w:sz w:val="11"/>
              </w:rPr>
              <w:t>2020</w:t>
            </w:r>
            <w:r>
              <w:rPr>
                <w:sz w:val="11"/>
              </w:rPr>
              <w:t>〕</w:t>
            </w:r>
          </w:p>
          <w:p w14:paraId="2B670577">
            <w:pPr>
              <w:pStyle w:val="7"/>
              <w:spacing w:line="119" w:lineRule="exact"/>
              <w:ind w:left="17"/>
              <w:rPr>
                <w:sz w:val="11"/>
              </w:rPr>
            </w:pPr>
            <w:r>
              <w:rPr>
                <w:rFonts w:ascii="Times New Roman" w:eastAsia="Times New Roman"/>
                <w:position w:val="1"/>
                <w:sz w:val="11"/>
              </w:rPr>
              <w:t>427</w:t>
            </w:r>
            <w:r>
              <w:rPr>
                <w:sz w:val="11"/>
              </w:rPr>
              <w:t>号）</w:t>
            </w:r>
          </w:p>
        </w:tc>
        <w:tc>
          <w:tcPr>
            <w:tcW w:w="523" w:type="dxa"/>
          </w:tcPr>
          <w:p w14:paraId="385940D3">
            <w:pPr>
              <w:pStyle w:val="7"/>
              <w:spacing w:before="2"/>
              <w:rPr>
                <w:rFonts w:ascii="宋体"/>
                <w:sz w:val="11"/>
              </w:rPr>
            </w:pPr>
          </w:p>
          <w:p w14:paraId="1194D075">
            <w:pPr>
              <w:pStyle w:val="7"/>
              <w:ind w:left="76" w:right="71"/>
              <w:jc w:val="center"/>
              <w:rPr>
                <w:sz w:val="11"/>
              </w:rPr>
            </w:pPr>
            <w:r>
              <w:rPr>
                <w:sz w:val="11"/>
              </w:rPr>
              <w:t>奖补类</w:t>
            </w:r>
          </w:p>
        </w:tc>
        <w:tc>
          <w:tcPr>
            <w:tcW w:w="931" w:type="dxa"/>
          </w:tcPr>
          <w:p w14:paraId="46C21BD4">
            <w:pPr>
              <w:pStyle w:val="7"/>
              <w:spacing w:before="2"/>
              <w:rPr>
                <w:rFonts w:ascii="宋体"/>
                <w:sz w:val="11"/>
              </w:rPr>
            </w:pPr>
          </w:p>
          <w:p w14:paraId="7F3B7F65">
            <w:pPr>
              <w:pStyle w:val="7"/>
              <w:ind w:left="5"/>
              <w:jc w:val="center"/>
              <w:rPr>
                <w:sz w:val="11"/>
              </w:rPr>
            </w:pPr>
            <w:r>
              <w:rPr>
                <w:sz w:val="11"/>
              </w:rPr>
              <w:t>财政支持</w:t>
            </w:r>
          </w:p>
        </w:tc>
        <w:tc>
          <w:tcPr>
            <w:tcW w:w="439" w:type="dxa"/>
          </w:tcPr>
          <w:p w14:paraId="653C742A">
            <w:pPr>
              <w:pStyle w:val="7"/>
              <w:spacing w:before="2"/>
              <w:rPr>
                <w:rFonts w:ascii="宋体"/>
                <w:sz w:val="11"/>
              </w:rPr>
            </w:pPr>
          </w:p>
          <w:p w14:paraId="3798EF4B">
            <w:pPr>
              <w:pStyle w:val="7"/>
              <w:ind w:right="157"/>
              <w:jc w:val="right"/>
              <w:rPr>
                <w:sz w:val="11"/>
              </w:rPr>
            </w:pPr>
            <w:r>
              <w:rPr>
                <w:w w:val="100"/>
                <w:sz w:val="11"/>
              </w:rPr>
              <w:t>省</w:t>
            </w:r>
          </w:p>
        </w:tc>
        <w:tc>
          <w:tcPr>
            <w:tcW w:w="1716" w:type="dxa"/>
          </w:tcPr>
          <w:p w14:paraId="57E32172">
            <w:pPr>
              <w:pStyle w:val="7"/>
              <w:spacing w:before="2"/>
              <w:rPr>
                <w:rFonts w:ascii="宋体"/>
                <w:sz w:val="11"/>
              </w:rPr>
            </w:pPr>
          </w:p>
          <w:p w14:paraId="5CE866F3">
            <w:pPr>
              <w:pStyle w:val="7"/>
              <w:ind w:left="5"/>
              <w:jc w:val="center"/>
              <w:rPr>
                <w:sz w:val="11"/>
              </w:rPr>
            </w:pPr>
            <w:r>
              <w:rPr>
                <w:w w:val="100"/>
                <w:sz w:val="11"/>
              </w:rPr>
              <w:t>省</w:t>
            </w:r>
          </w:p>
        </w:tc>
        <w:tc>
          <w:tcPr>
            <w:tcW w:w="1157" w:type="dxa"/>
          </w:tcPr>
          <w:p w14:paraId="1A97A0BC">
            <w:pPr>
              <w:pStyle w:val="7"/>
              <w:spacing w:before="11" w:line="136" w:lineRule="exact"/>
              <w:ind w:left="8" w:right="3"/>
              <w:jc w:val="center"/>
              <w:rPr>
                <w:sz w:val="11"/>
              </w:rPr>
            </w:pPr>
            <w:r>
              <w:rPr>
                <w:sz w:val="11"/>
              </w:rPr>
              <w:t>财政厅</w:t>
            </w:r>
          </w:p>
          <w:p w14:paraId="680F93A4">
            <w:pPr>
              <w:pStyle w:val="7"/>
              <w:spacing w:line="133" w:lineRule="exact"/>
              <w:ind w:left="6" w:right="3"/>
              <w:jc w:val="center"/>
              <w:rPr>
                <w:sz w:val="11"/>
              </w:rPr>
            </w:pPr>
            <w:r>
              <w:rPr>
                <w:spacing w:val="-1"/>
                <w:sz w:val="11"/>
              </w:rPr>
              <w:t>经济和信息化厅</w:t>
            </w:r>
          </w:p>
          <w:p w14:paraId="2ABC3EA7">
            <w:pPr>
              <w:pStyle w:val="7"/>
              <w:spacing w:line="121" w:lineRule="exact"/>
              <w:ind w:left="6" w:right="3"/>
              <w:jc w:val="center"/>
              <w:rPr>
                <w:sz w:val="11"/>
              </w:rPr>
            </w:pPr>
            <w:r>
              <w:rPr>
                <w:spacing w:val="-1"/>
                <w:sz w:val="11"/>
              </w:rPr>
              <w:t>四川金融监管局</w:t>
            </w:r>
          </w:p>
        </w:tc>
        <w:tc>
          <w:tcPr>
            <w:tcW w:w="1210" w:type="dxa"/>
          </w:tcPr>
          <w:p w14:paraId="49A96F52">
            <w:pPr>
              <w:pStyle w:val="7"/>
              <w:spacing w:before="2"/>
              <w:rPr>
                <w:rFonts w:ascii="宋体"/>
                <w:sz w:val="11"/>
              </w:rPr>
            </w:pPr>
          </w:p>
          <w:p w14:paraId="4B017AB4">
            <w:pPr>
              <w:pStyle w:val="7"/>
              <w:ind w:left="50" w:right="48"/>
              <w:jc w:val="center"/>
              <w:rPr>
                <w:sz w:val="11"/>
              </w:rPr>
            </w:pPr>
            <w:r>
              <w:rPr>
                <w:sz w:val="11"/>
              </w:rPr>
              <w:t>符合条件的单位</w:t>
            </w:r>
          </w:p>
        </w:tc>
        <w:tc>
          <w:tcPr>
            <w:tcW w:w="687" w:type="dxa"/>
          </w:tcPr>
          <w:p w14:paraId="48B7ED0B">
            <w:pPr>
              <w:pStyle w:val="7"/>
              <w:spacing w:before="2"/>
              <w:rPr>
                <w:rFonts w:ascii="宋体"/>
                <w:sz w:val="11"/>
              </w:rPr>
            </w:pPr>
          </w:p>
          <w:p w14:paraId="628F1320">
            <w:pPr>
              <w:pStyle w:val="7"/>
              <w:ind w:left="102" w:right="98"/>
              <w:jc w:val="center"/>
              <w:rPr>
                <w:sz w:val="11"/>
              </w:rPr>
            </w:pPr>
            <w:r>
              <w:rPr>
                <w:sz w:val="11"/>
              </w:rPr>
              <w:t>其他</w:t>
            </w:r>
          </w:p>
        </w:tc>
        <w:tc>
          <w:tcPr>
            <w:tcW w:w="788" w:type="dxa"/>
          </w:tcPr>
          <w:p w14:paraId="3A037AA3">
            <w:pPr>
              <w:pStyle w:val="7"/>
              <w:spacing w:before="2"/>
              <w:rPr>
                <w:rFonts w:ascii="宋体"/>
                <w:sz w:val="11"/>
              </w:rPr>
            </w:pPr>
          </w:p>
          <w:p w14:paraId="3A27A857">
            <w:pPr>
              <w:pStyle w:val="7"/>
              <w:ind w:left="117"/>
              <w:rPr>
                <w:sz w:val="11"/>
              </w:rPr>
            </w:pPr>
            <w:r>
              <w:rPr>
                <w:sz w:val="11"/>
              </w:rPr>
              <w:t>按程序执行</w:t>
            </w:r>
          </w:p>
        </w:tc>
        <w:tc>
          <w:tcPr>
            <w:tcW w:w="1182" w:type="dxa"/>
          </w:tcPr>
          <w:p w14:paraId="096987D8">
            <w:pPr>
              <w:pStyle w:val="7"/>
              <w:spacing w:before="2"/>
              <w:rPr>
                <w:rFonts w:ascii="宋体"/>
                <w:sz w:val="11"/>
              </w:rPr>
            </w:pPr>
          </w:p>
          <w:p w14:paraId="6F5FC4F4">
            <w:pPr>
              <w:pStyle w:val="7"/>
              <w:ind w:left="73" w:right="72"/>
              <w:jc w:val="center"/>
              <w:rPr>
                <w:sz w:val="11"/>
              </w:rPr>
            </w:pPr>
            <w:r>
              <w:rPr>
                <w:sz w:val="11"/>
              </w:rPr>
              <w:t>长期</w:t>
            </w:r>
          </w:p>
        </w:tc>
        <w:tc>
          <w:tcPr>
            <w:tcW w:w="887" w:type="dxa"/>
          </w:tcPr>
          <w:p w14:paraId="0D197851">
            <w:pPr>
              <w:pStyle w:val="7"/>
              <w:rPr>
                <w:rFonts w:ascii="Times New Roman"/>
                <w:sz w:val="10"/>
              </w:rPr>
            </w:pPr>
          </w:p>
        </w:tc>
      </w:tr>
      <w:tr w14:paraId="5305F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673CDC15">
            <w:pPr>
              <w:pStyle w:val="7"/>
              <w:spacing w:before="4"/>
              <w:rPr>
                <w:rFonts w:ascii="宋体"/>
                <w:sz w:val="11"/>
              </w:rPr>
            </w:pPr>
          </w:p>
          <w:p w14:paraId="303A92F6">
            <w:pPr>
              <w:pStyle w:val="7"/>
              <w:ind w:right="94"/>
              <w:jc w:val="right"/>
              <w:rPr>
                <w:rFonts w:ascii="Times New Roman"/>
                <w:sz w:val="11"/>
              </w:rPr>
            </w:pPr>
            <w:r>
              <w:rPr>
                <w:rFonts w:ascii="Times New Roman"/>
                <w:sz w:val="11"/>
              </w:rPr>
              <w:t>32</w:t>
            </w:r>
          </w:p>
        </w:tc>
        <w:tc>
          <w:tcPr>
            <w:tcW w:w="1118" w:type="dxa"/>
          </w:tcPr>
          <w:p w14:paraId="26EBC1C7">
            <w:pPr>
              <w:pStyle w:val="7"/>
              <w:spacing w:before="85" w:line="225" w:lineRule="auto"/>
              <w:ind w:left="16" w:right="105"/>
              <w:rPr>
                <w:sz w:val="11"/>
              </w:rPr>
            </w:pPr>
            <w:r>
              <w:rPr>
                <w:sz w:val="11"/>
              </w:rPr>
              <w:t>省内银行增加制造业中长期贷款投放激励</w:t>
            </w:r>
          </w:p>
        </w:tc>
        <w:tc>
          <w:tcPr>
            <w:tcW w:w="2306" w:type="dxa"/>
          </w:tcPr>
          <w:p w14:paraId="146943B2">
            <w:pPr>
              <w:pStyle w:val="7"/>
              <w:spacing w:before="2"/>
              <w:rPr>
                <w:rFonts w:ascii="宋体"/>
                <w:sz w:val="11"/>
              </w:rPr>
            </w:pPr>
          </w:p>
          <w:p w14:paraId="52444785">
            <w:pPr>
              <w:pStyle w:val="7"/>
              <w:ind w:left="17"/>
              <w:rPr>
                <w:sz w:val="11"/>
              </w:rPr>
            </w:pPr>
            <w:r>
              <w:rPr>
                <w:sz w:val="11"/>
              </w:rPr>
              <w:t>省内银行增加制造业中长期贷款投放激励</w:t>
            </w:r>
          </w:p>
        </w:tc>
        <w:tc>
          <w:tcPr>
            <w:tcW w:w="2460" w:type="dxa"/>
          </w:tcPr>
          <w:p w14:paraId="733785C1">
            <w:pPr>
              <w:pStyle w:val="7"/>
              <w:spacing w:before="18" w:line="225" w:lineRule="auto"/>
              <w:ind w:left="17" w:right="32"/>
              <w:rPr>
                <w:sz w:val="11"/>
              </w:rPr>
            </w:pPr>
            <w:r>
              <w:rPr>
                <w:sz w:val="11"/>
              </w:rPr>
              <w:t>《四川省人民政府办公厅印发</w:t>
            </w:r>
            <w:r>
              <w:rPr>
                <w:rFonts w:ascii="Times New Roman" w:eastAsia="Times New Roman"/>
                <w:sz w:val="11"/>
              </w:rPr>
              <w:t>&lt;</w:t>
            </w:r>
            <w:r>
              <w:rPr>
                <w:sz w:val="11"/>
              </w:rPr>
              <w:t>关于持续巩固和增强经济回升向好态势若干政策措施</w:t>
            </w:r>
            <w:r>
              <w:rPr>
                <w:rFonts w:ascii="Times New Roman" w:eastAsia="Times New Roman"/>
                <w:sz w:val="11"/>
              </w:rPr>
              <w:t>&gt;</w:t>
            </w:r>
            <w:r>
              <w:rPr>
                <w:sz w:val="11"/>
              </w:rPr>
              <w:t>的通知》（川</w:t>
            </w:r>
          </w:p>
          <w:p w14:paraId="1EE824CB">
            <w:pPr>
              <w:pStyle w:val="7"/>
              <w:spacing w:line="119" w:lineRule="exact"/>
              <w:ind w:left="17"/>
              <w:rPr>
                <w:sz w:val="11"/>
              </w:rPr>
            </w:pPr>
            <w:r>
              <w:rPr>
                <w:sz w:val="11"/>
              </w:rPr>
              <w:t>办规〔</w:t>
            </w:r>
            <w:r>
              <w:rPr>
                <w:rFonts w:ascii="Times New Roman" w:eastAsia="Times New Roman"/>
                <w:position w:val="1"/>
                <w:sz w:val="11"/>
              </w:rPr>
              <w:t>2024</w:t>
            </w:r>
            <w:r>
              <w:rPr>
                <w:sz w:val="11"/>
              </w:rPr>
              <w:t>〕</w:t>
            </w:r>
            <w:r>
              <w:rPr>
                <w:rFonts w:ascii="Times New Roman" w:eastAsia="Times New Roman"/>
                <w:position w:val="1"/>
                <w:sz w:val="11"/>
              </w:rPr>
              <w:t>2</w:t>
            </w:r>
            <w:r>
              <w:rPr>
                <w:sz w:val="11"/>
              </w:rPr>
              <w:t>号）</w:t>
            </w:r>
          </w:p>
        </w:tc>
        <w:tc>
          <w:tcPr>
            <w:tcW w:w="523" w:type="dxa"/>
          </w:tcPr>
          <w:p w14:paraId="25ECC09B">
            <w:pPr>
              <w:pStyle w:val="7"/>
              <w:spacing w:before="2"/>
              <w:rPr>
                <w:rFonts w:ascii="宋体"/>
                <w:sz w:val="11"/>
              </w:rPr>
            </w:pPr>
          </w:p>
          <w:p w14:paraId="4E7A15B8">
            <w:pPr>
              <w:pStyle w:val="7"/>
              <w:ind w:left="76" w:right="71"/>
              <w:jc w:val="center"/>
              <w:rPr>
                <w:sz w:val="11"/>
              </w:rPr>
            </w:pPr>
            <w:r>
              <w:rPr>
                <w:sz w:val="11"/>
              </w:rPr>
              <w:t>奖补类</w:t>
            </w:r>
          </w:p>
        </w:tc>
        <w:tc>
          <w:tcPr>
            <w:tcW w:w="931" w:type="dxa"/>
          </w:tcPr>
          <w:p w14:paraId="758FF0A7">
            <w:pPr>
              <w:pStyle w:val="7"/>
              <w:spacing w:before="2"/>
              <w:rPr>
                <w:rFonts w:ascii="宋体"/>
                <w:sz w:val="11"/>
              </w:rPr>
            </w:pPr>
          </w:p>
          <w:p w14:paraId="429FCC28">
            <w:pPr>
              <w:pStyle w:val="7"/>
              <w:ind w:left="5"/>
              <w:jc w:val="center"/>
              <w:rPr>
                <w:sz w:val="11"/>
              </w:rPr>
            </w:pPr>
            <w:r>
              <w:rPr>
                <w:sz w:val="11"/>
              </w:rPr>
              <w:t>财政支持</w:t>
            </w:r>
          </w:p>
        </w:tc>
        <w:tc>
          <w:tcPr>
            <w:tcW w:w="439" w:type="dxa"/>
          </w:tcPr>
          <w:p w14:paraId="5C12BF35">
            <w:pPr>
              <w:pStyle w:val="7"/>
              <w:spacing w:before="2"/>
              <w:rPr>
                <w:rFonts w:ascii="宋体"/>
                <w:sz w:val="11"/>
              </w:rPr>
            </w:pPr>
          </w:p>
          <w:p w14:paraId="3376CCC6">
            <w:pPr>
              <w:pStyle w:val="7"/>
              <w:ind w:right="157"/>
              <w:jc w:val="right"/>
              <w:rPr>
                <w:sz w:val="11"/>
              </w:rPr>
            </w:pPr>
            <w:r>
              <w:rPr>
                <w:w w:val="100"/>
                <w:sz w:val="11"/>
              </w:rPr>
              <w:t>省</w:t>
            </w:r>
          </w:p>
        </w:tc>
        <w:tc>
          <w:tcPr>
            <w:tcW w:w="1716" w:type="dxa"/>
          </w:tcPr>
          <w:p w14:paraId="58368ECB">
            <w:pPr>
              <w:pStyle w:val="7"/>
              <w:spacing w:before="2"/>
              <w:rPr>
                <w:rFonts w:ascii="宋体"/>
                <w:sz w:val="11"/>
              </w:rPr>
            </w:pPr>
          </w:p>
          <w:p w14:paraId="281E0D69">
            <w:pPr>
              <w:pStyle w:val="7"/>
              <w:ind w:left="5"/>
              <w:jc w:val="center"/>
              <w:rPr>
                <w:sz w:val="11"/>
              </w:rPr>
            </w:pPr>
            <w:r>
              <w:rPr>
                <w:w w:val="100"/>
                <w:sz w:val="11"/>
              </w:rPr>
              <w:t>省</w:t>
            </w:r>
          </w:p>
        </w:tc>
        <w:tc>
          <w:tcPr>
            <w:tcW w:w="1157" w:type="dxa"/>
          </w:tcPr>
          <w:p w14:paraId="63AB5CEF">
            <w:pPr>
              <w:pStyle w:val="7"/>
              <w:spacing w:before="85" w:line="225" w:lineRule="auto"/>
              <w:ind w:left="303" w:right="297" w:firstLine="110"/>
              <w:rPr>
                <w:sz w:val="11"/>
              </w:rPr>
            </w:pPr>
            <w:r>
              <w:rPr>
                <w:sz w:val="11"/>
              </w:rPr>
              <w:t>财 政 厅 人行省分行</w:t>
            </w:r>
          </w:p>
        </w:tc>
        <w:tc>
          <w:tcPr>
            <w:tcW w:w="1210" w:type="dxa"/>
          </w:tcPr>
          <w:p w14:paraId="4E2858CA">
            <w:pPr>
              <w:pStyle w:val="7"/>
              <w:spacing w:before="2"/>
              <w:rPr>
                <w:rFonts w:ascii="宋体"/>
                <w:sz w:val="11"/>
              </w:rPr>
            </w:pPr>
          </w:p>
          <w:p w14:paraId="632325D7">
            <w:pPr>
              <w:pStyle w:val="7"/>
              <w:ind w:left="51" w:right="48"/>
              <w:jc w:val="center"/>
              <w:rPr>
                <w:sz w:val="11"/>
              </w:rPr>
            </w:pPr>
            <w:r>
              <w:rPr>
                <w:sz w:val="11"/>
              </w:rPr>
              <w:t>省内银行机构</w:t>
            </w:r>
          </w:p>
        </w:tc>
        <w:tc>
          <w:tcPr>
            <w:tcW w:w="687" w:type="dxa"/>
          </w:tcPr>
          <w:p w14:paraId="05F90916">
            <w:pPr>
              <w:pStyle w:val="7"/>
              <w:spacing w:before="2"/>
              <w:rPr>
                <w:rFonts w:ascii="宋体"/>
                <w:sz w:val="11"/>
              </w:rPr>
            </w:pPr>
          </w:p>
          <w:p w14:paraId="18B4E799">
            <w:pPr>
              <w:pStyle w:val="7"/>
              <w:ind w:left="102" w:right="98"/>
              <w:jc w:val="center"/>
              <w:rPr>
                <w:sz w:val="11"/>
              </w:rPr>
            </w:pPr>
            <w:r>
              <w:rPr>
                <w:sz w:val="11"/>
              </w:rPr>
              <w:t>其他</w:t>
            </w:r>
          </w:p>
        </w:tc>
        <w:tc>
          <w:tcPr>
            <w:tcW w:w="788" w:type="dxa"/>
          </w:tcPr>
          <w:p w14:paraId="3063ECCA">
            <w:pPr>
              <w:pStyle w:val="7"/>
              <w:spacing w:before="2"/>
              <w:rPr>
                <w:rFonts w:ascii="宋体"/>
                <w:sz w:val="11"/>
              </w:rPr>
            </w:pPr>
          </w:p>
          <w:p w14:paraId="3D382B45">
            <w:pPr>
              <w:pStyle w:val="7"/>
              <w:ind w:left="117"/>
              <w:rPr>
                <w:sz w:val="11"/>
              </w:rPr>
            </w:pPr>
            <w:r>
              <w:rPr>
                <w:sz w:val="11"/>
              </w:rPr>
              <w:t>按程序执行</w:t>
            </w:r>
          </w:p>
        </w:tc>
        <w:tc>
          <w:tcPr>
            <w:tcW w:w="1182" w:type="dxa"/>
          </w:tcPr>
          <w:p w14:paraId="3B0CC914">
            <w:pPr>
              <w:pStyle w:val="7"/>
              <w:spacing w:before="2"/>
              <w:rPr>
                <w:rFonts w:ascii="宋体"/>
                <w:sz w:val="11"/>
              </w:rPr>
            </w:pPr>
          </w:p>
          <w:p w14:paraId="71FB13D3">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4873BB95">
            <w:pPr>
              <w:pStyle w:val="7"/>
              <w:rPr>
                <w:rFonts w:ascii="Times New Roman"/>
                <w:sz w:val="10"/>
              </w:rPr>
            </w:pPr>
          </w:p>
        </w:tc>
      </w:tr>
      <w:tr w14:paraId="76F0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3E101066">
            <w:pPr>
              <w:pStyle w:val="7"/>
              <w:spacing w:before="4"/>
              <w:rPr>
                <w:rFonts w:ascii="宋体"/>
                <w:sz w:val="11"/>
              </w:rPr>
            </w:pPr>
          </w:p>
          <w:p w14:paraId="6D8DFF9D">
            <w:pPr>
              <w:pStyle w:val="7"/>
              <w:spacing w:before="1"/>
              <w:ind w:right="94"/>
              <w:jc w:val="right"/>
              <w:rPr>
                <w:rFonts w:ascii="Times New Roman"/>
                <w:sz w:val="11"/>
              </w:rPr>
            </w:pPr>
            <w:r>
              <w:rPr>
                <w:rFonts w:ascii="Times New Roman"/>
                <w:sz w:val="11"/>
              </w:rPr>
              <w:t>33</w:t>
            </w:r>
          </w:p>
        </w:tc>
        <w:tc>
          <w:tcPr>
            <w:tcW w:w="1118" w:type="dxa"/>
          </w:tcPr>
          <w:p w14:paraId="6F9D9861">
            <w:pPr>
              <w:pStyle w:val="7"/>
              <w:spacing w:before="85" w:line="225" w:lineRule="auto"/>
              <w:ind w:left="16" w:right="105"/>
              <w:rPr>
                <w:sz w:val="11"/>
              </w:rPr>
            </w:pPr>
            <w:r>
              <w:rPr>
                <w:sz w:val="11"/>
              </w:rPr>
              <w:t>地方法人银行支农支小再贷款激励</w:t>
            </w:r>
          </w:p>
        </w:tc>
        <w:tc>
          <w:tcPr>
            <w:tcW w:w="2306" w:type="dxa"/>
          </w:tcPr>
          <w:p w14:paraId="765C3419">
            <w:pPr>
              <w:pStyle w:val="7"/>
              <w:spacing w:before="2"/>
              <w:rPr>
                <w:rFonts w:ascii="宋体"/>
                <w:sz w:val="11"/>
              </w:rPr>
            </w:pPr>
          </w:p>
          <w:p w14:paraId="02F46DBD">
            <w:pPr>
              <w:pStyle w:val="7"/>
              <w:ind w:left="17"/>
              <w:rPr>
                <w:sz w:val="11"/>
              </w:rPr>
            </w:pPr>
            <w:r>
              <w:rPr>
                <w:sz w:val="11"/>
              </w:rPr>
              <w:t>地方法人银行支农支小再贷款激励</w:t>
            </w:r>
          </w:p>
        </w:tc>
        <w:tc>
          <w:tcPr>
            <w:tcW w:w="2460" w:type="dxa"/>
          </w:tcPr>
          <w:p w14:paraId="7DD93951">
            <w:pPr>
              <w:pStyle w:val="7"/>
              <w:spacing w:before="18" w:line="225" w:lineRule="auto"/>
              <w:ind w:left="17" w:right="32"/>
              <w:rPr>
                <w:sz w:val="11"/>
              </w:rPr>
            </w:pPr>
            <w:r>
              <w:rPr>
                <w:sz w:val="11"/>
              </w:rPr>
              <w:t>《四川省人民政府办公厅印发</w:t>
            </w:r>
            <w:r>
              <w:rPr>
                <w:rFonts w:ascii="Times New Roman" w:eastAsia="Times New Roman"/>
                <w:sz w:val="11"/>
              </w:rPr>
              <w:t>&lt;</w:t>
            </w:r>
            <w:r>
              <w:rPr>
                <w:sz w:val="11"/>
              </w:rPr>
              <w:t>关于持续巩固和增强经济回升向好态势若干政策措施</w:t>
            </w:r>
            <w:r>
              <w:rPr>
                <w:rFonts w:ascii="Times New Roman" w:eastAsia="Times New Roman"/>
                <w:sz w:val="11"/>
              </w:rPr>
              <w:t>&gt;</w:t>
            </w:r>
            <w:r>
              <w:rPr>
                <w:sz w:val="11"/>
              </w:rPr>
              <w:t>的通知》（川</w:t>
            </w:r>
          </w:p>
          <w:p w14:paraId="55584940">
            <w:pPr>
              <w:pStyle w:val="7"/>
              <w:spacing w:line="119" w:lineRule="exact"/>
              <w:ind w:left="17"/>
              <w:rPr>
                <w:sz w:val="11"/>
              </w:rPr>
            </w:pPr>
            <w:r>
              <w:rPr>
                <w:sz w:val="11"/>
              </w:rPr>
              <w:t>办规〔</w:t>
            </w:r>
            <w:r>
              <w:rPr>
                <w:rFonts w:ascii="Times New Roman" w:eastAsia="Times New Roman"/>
                <w:position w:val="1"/>
                <w:sz w:val="11"/>
              </w:rPr>
              <w:t>2024</w:t>
            </w:r>
            <w:r>
              <w:rPr>
                <w:sz w:val="11"/>
              </w:rPr>
              <w:t>〕</w:t>
            </w:r>
            <w:r>
              <w:rPr>
                <w:rFonts w:ascii="Times New Roman" w:eastAsia="Times New Roman"/>
                <w:position w:val="1"/>
                <w:sz w:val="11"/>
              </w:rPr>
              <w:t>2</w:t>
            </w:r>
            <w:r>
              <w:rPr>
                <w:sz w:val="11"/>
              </w:rPr>
              <w:t>号）</w:t>
            </w:r>
          </w:p>
        </w:tc>
        <w:tc>
          <w:tcPr>
            <w:tcW w:w="523" w:type="dxa"/>
          </w:tcPr>
          <w:p w14:paraId="44ACC8D4">
            <w:pPr>
              <w:pStyle w:val="7"/>
              <w:spacing w:before="2"/>
              <w:rPr>
                <w:rFonts w:ascii="宋体"/>
                <w:sz w:val="11"/>
              </w:rPr>
            </w:pPr>
          </w:p>
          <w:p w14:paraId="1D935227">
            <w:pPr>
              <w:pStyle w:val="7"/>
              <w:ind w:left="76" w:right="71"/>
              <w:jc w:val="center"/>
              <w:rPr>
                <w:sz w:val="11"/>
              </w:rPr>
            </w:pPr>
            <w:r>
              <w:rPr>
                <w:sz w:val="11"/>
              </w:rPr>
              <w:t>奖补类</w:t>
            </w:r>
          </w:p>
        </w:tc>
        <w:tc>
          <w:tcPr>
            <w:tcW w:w="931" w:type="dxa"/>
          </w:tcPr>
          <w:p w14:paraId="47A4466C">
            <w:pPr>
              <w:pStyle w:val="7"/>
              <w:spacing w:before="2"/>
              <w:rPr>
                <w:rFonts w:ascii="宋体"/>
                <w:sz w:val="11"/>
              </w:rPr>
            </w:pPr>
          </w:p>
          <w:p w14:paraId="737E5844">
            <w:pPr>
              <w:pStyle w:val="7"/>
              <w:ind w:left="3"/>
              <w:jc w:val="center"/>
              <w:rPr>
                <w:sz w:val="11"/>
              </w:rPr>
            </w:pPr>
            <w:r>
              <w:rPr>
                <w:sz w:val="11"/>
              </w:rPr>
              <w:t>其他稳经济政策</w:t>
            </w:r>
          </w:p>
        </w:tc>
        <w:tc>
          <w:tcPr>
            <w:tcW w:w="439" w:type="dxa"/>
          </w:tcPr>
          <w:p w14:paraId="321EE506">
            <w:pPr>
              <w:pStyle w:val="7"/>
              <w:spacing w:before="2"/>
              <w:rPr>
                <w:rFonts w:ascii="宋体"/>
                <w:sz w:val="11"/>
              </w:rPr>
            </w:pPr>
          </w:p>
          <w:p w14:paraId="6AC6F864">
            <w:pPr>
              <w:pStyle w:val="7"/>
              <w:ind w:right="157"/>
              <w:jc w:val="right"/>
              <w:rPr>
                <w:sz w:val="11"/>
              </w:rPr>
            </w:pPr>
            <w:r>
              <w:rPr>
                <w:w w:val="100"/>
                <w:sz w:val="11"/>
              </w:rPr>
              <w:t>省</w:t>
            </w:r>
          </w:p>
        </w:tc>
        <w:tc>
          <w:tcPr>
            <w:tcW w:w="1716" w:type="dxa"/>
          </w:tcPr>
          <w:p w14:paraId="0E08E205">
            <w:pPr>
              <w:pStyle w:val="7"/>
              <w:spacing w:before="2"/>
              <w:rPr>
                <w:rFonts w:ascii="宋体"/>
                <w:sz w:val="11"/>
              </w:rPr>
            </w:pPr>
          </w:p>
          <w:p w14:paraId="59BB5B6B">
            <w:pPr>
              <w:pStyle w:val="7"/>
              <w:ind w:left="5"/>
              <w:jc w:val="center"/>
              <w:rPr>
                <w:sz w:val="11"/>
              </w:rPr>
            </w:pPr>
            <w:r>
              <w:rPr>
                <w:w w:val="100"/>
                <w:sz w:val="11"/>
              </w:rPr>
              <w:t>省</w:t>
            </w:r>
          </w:p>
        </w:tc>
        <w:tc>
          <w:tcPr>
            <w:tcW w:w="1157" w:type="dxa"/>
          </w:tcPr>
          <w:p w14:paraId="06AA03DF">
            <w:pPr>
              <w:pStyle w:val="7"/>
              <w:spacing w:before="85" w:line="225" w:lineRule="auto"/>
              <w:ind w:left="303" w:right="297" w:firstLine="110"/>
              <w:rPr>
                <w:sz w:val="11"/>
              </w:rPr>
            </w:pPr>
            <w:r>
              <w:rPr>
                <w:sz w:val="11"/>
              </w:rPr>
              <w:t>财 政 厅 人行省分行</w:t>
            </w:r>
          </w:p>
        </w:tc>
        <w:tc>
          <w:tcPr>
            <w:tcW w:w="1210" w:type="dxa"/>
          </w:tcPr>
          <w:p w14:paraId="205BB32A">
            <w:pPr>
              <w:pStyle w:val="7"/>
              <w:spacing w:before="2"/>
              <w:rPr>
                <w:rFonts w:ascii="宋体"/>
                <w:sz w:val="11"/>
              </w:rPr>
            </w:pPr>
          </w:p>
          <w:p w14:paraId="1A5361B2">
            <w:pPr>
              <w:pStyle w:val="7"/>
              <w:ind w:left="51" w:right="48"/>
              <w:jc w:val="center"/>
              <w:rPr>
                <w:sz w:val="11"/>
              </w:rPr>
            </w:pPr>
            <w:r>
              <w:rPr>
                <w:sz w:val="11"/>
              </w:rPr>
              <w:t>地方法人银行</w:t>
            </w:r>
          </w:p>
        </w:tc>
        <w:tc>
          <w:tcPr>
            <w:tcW w:w="687" w:type="dxa"/>
          </w:tcPr>
          <w:p w14:paraId="33B5215D">
            <w:pPr>
              <w:pStyle w:val="7"/>
              <w:spacing w:before="2"/>
              <w:rPr>
                <w:rFonts w:ascii="宋体"/>
                <w:sz w:val="11"/>
              </w:rPr>
            </w:pPr>
          </w:p>
          <w:p w14:paraId="049FFAAF">
            <w:pPr>
              <w:pStyle w:val="7"/>
              <w:ind w:left="102" w:right="98"/>
              <w:jc w:val="center"/>
              <w:rPr>
                <w:sz w:val="11"/>
              </w:rPr>
            </w:pPr>
            <w:r>
              <w:rPr>
                <w:sz w:val="11"/>
              </w:rPr>
              <w:t>其他</w:t>
            </w:r>
          </w:p>
        </w:tc>
        <w:tc>
          <w:tcPr>
            <w:tcW w:w="788" w:type="dxa"/>
          </w:tcPr>
          <w:p w14:paraId="764E1B29">
            <w:pPr>
              <w:pStyle w:val="7"/>
              <w:spacing w:before="2"/>
              <w:rPr>
                <w:rFonts w:ascii="宋体"/>
                <w:sz w:val="11"/>
              </w:rPr>
            </w:pPr>
          </w:p>
          <w:p w14:paraId="52468250">
            <w:pPr>
              <w:pStyle w:val="7"/>
              <w:ind w:left="117"/>
              <w:rPr>
                <w:sz w:val="11"/>
              </w:rPr>
            </w:pPr>
            <w:r>
              <w:rPr>
                <w:sz w:val="11"/>
              </w:rPr>
              <w:t>按程序执行</w:t>
            </w:r>
          </w:p>
        </w:tc>
        <w:tc>
          <w:tcPr>
            <w:tcW w:w="1182" w:type="dxa"/>
          </w:tcPr>
          <w:p w14:paraId="379BF2AC">
            <w:pPr>
              <w:pStyle w:val="7"/>
              <w:spacing w:before="2"/>
              <w:rPr>
                <w:rFonts w:ascii="宋体"/>
                <w:sz w:val="11"/>
              </w:rPr>
            </w:pPr>
          </w:p>
          <w:p w14:paraId="6BE28704">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09E9CB99">
            <w:pPr>
              <w:pStyle w:val="7"/>
              <w:rPr>
                <w:rFonts w:ascii="Times New Roman"/>
                <w:sz w:val="10"/>
              </w:rPr>
            </w:pPr>
          </w:p>
        </w:tc>
      </w:tr>
      <w:tr w14:paraId="5B6AA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312" w:type="dxa"/>
          </w:tcPr>
          <w:p w14:paraId="5AB1586B">
            <w:pPr>
              <w:pStyle w:val="7"/>
              <w:rPr>
                <w:rFonts w:ascii="宋体"/>
                <w:sz w:val="12"/>
              </w:rPr>
            </w:pPr>
          </w:p>
          <w:p w14:paraId="54FCFF80">
            <w:pPr>
              <w:pStyle w:val="7"/>
              <w:spacing w:before="5"/>
              <w:rPr>
                <w:rFonts w:ascii="宋体"/>
                <w:sz w:val="10"/>
              </w:rPr>
            </w:pPr>
          </w:p>
          <w:p w14:paraId="0B575311">
            <w:pPr>
              <w:pStyle w:val="7"/>
              <w:ind w:right="94"/>
              <w:jc w:val="right"/>
              <w:rPr>
                <w:rFonts w:ascii="Times New Roman"/>
                <w:sz w:val="11"/>
              </w:rPr>
            </w:pPr>
            <w:r>
              <w:rPr>
                <w:rFonts w:ascii="Times New Roman"/>
                <w:sz w:val="11"/>
              </w:rPr>
              <w:t>34</w:t>
            </w:r>
          </w:p>
        </w:tc>
        <w:tc>
          <w:tcPr>
            <w:tcW w:w="1118" w:type="dxa"/>
          </w:tcPr>
          <w:p w14:paraId="0B720C65">
            <w:pPr>
              <w:pStyle w:val="7"/>
              <w:rPr>
                <w:rFonts w:ascii="宋体"/>
                <w:sz w:val="10"/>
              </w:rPr>
            </w:pPr>
          </w:p>
          <w:p w14:paraId="39637B17">
            <w:pPr>
              <w:pStyle w:val="7"/>
              <w:spacing w:before="7"/>
              <w:rPr>
                <w:rFonts w:ascii="宋体"/>
                <w:sz w:val="7"/>
              </w:rPr>
            </w:pPr>
          </w:p>
          <w:p w14:paraId="56623CDD">
            <w:pPr>
              <w:pStyle w:val="7"/>
              <w:spacing w:before="1" w:line="228" w:lineRule="auto"/>
              <w:ind w:left="16" w:right="105"/>
              <w:rPr>
                <w:sz w:val="11"/>
              </w:rPr>
            </w:pPr>
            <w:r>
              <w:rPr>
                <w:sz w:val="11"/>
              </w:rPr>
              <w:t>延长阶段性降低失业保险费率</w:t>
            </w:r>
          </w:p>
        </w:tc>
        <w:tc>
          <w:tcPr>
            <w:tcW w:w="2306" w:type="dxa"/>
          </w:tcPr>
          <w:p w14:paraId="249325C2">
            <w:pPr>
              <w:pStyle w:val="7"/>
              <w:rPr>
                <w:rFonts w:ascii="宋体"/>
                <w:sz w:val="10"/>
              </w:rPr>
            </w:pPr>
          </w:p>
          <w:p w14:paraId="470BC247">
            <w:pPr>
              <w:pStyle w:val="7"/>
              <w:spacing w:before="5"/>
              <w:rPr>
                <w:rFonts w:ascii="宋体"/>
                <w:sz w:val="12"/>
              </w:rPr>
            </w:pPr>
          </w:p>
          <w:p w14:paraId="237C388E">
            <w:pPr>
              <w:pStyle w:val="7"/>
              <w:ind w:left="17"/>
              <w:rPr>
                <w:sz w:val="11"/>
              </w:rPr>
            </w:pPr>
            <w:r>
              <w:rPr>
                <w:sz w:val="11"/>
              </w:rPr>
              <w:t>延长阶段性降低失业保险费率</w:t>
            </w:r>
          </w:p>
        </w:tc>
        <w:tc>
          <w:tcPr>
            <w:tcW w:w="2460" w:type="dxa"/>
          </w:tcPr>
          <w:p w14:paraId="7219ED47">
            <w:pPr>
              <w:pStyle w:val="7"/>
              <w:spacing w:before="27" w:line="225" w:lineRule="auto"/>
              <w:ind w:left="17" w:right="67"/>
              <w:jc w:val="both"/>
              <w:rPr>
                <w:sz w:val="11"/>
              </w:rPr>
            </w:pPr>
            <w:r>
              <w:rPr>
                <w:sz w:val="11"/>
              </w:rPr>
              <w:t>《四川省人力资源和社会保障厅四川省财政厅国</w:t>
            </w:r>
            <w:r>
              <w:rPr>
                <w:spacing w:val="-1"/>
                <w:sz w:val="11"/>
              </w:rPr>
              <w:t>家税务总局四川省税务局关于转发</w:t>
            </w:r>
            <w:r>
              <w:rPr>
                <w:rFonts w:ascii="Times New Roman" w:eastAsia="Times New Roman"/>
                <w:position w:val="1"/>
                <w:sz w:val="11"/>
              </w:rPr>
              <w:t>&lt;</w:t>
            </w:r>
            <w:r>
              <w:rPr>
                <w:sz w:val="11"/>
              </w:rPr>
              <w:t>人力资源社会</w:t>
            </w:r>
            <w:r>
              <w:rPr>
                <w:spacing w:val="-3"/>
                <w:sz w:val="11"/>
              </w:rPr>
              <w:t>保障部 财政部国家税务总局关于阶段性降低失业保险、工伤保险费率有关问题的通知</w:t>
            </w:r>
            <w:r>
              <w:rPr>
                <w:rFonts w:ascii="Times New Roman" w:eastAsia="Times New Roman"/>
                <w:spacing w:val="-3"/>
                <w:sz w:val="11"/>
              </w:rPr>
              <w:t>&gt;</w:t>
            </w:r>
            <w:r>
              <w:rPr>
                <w:spacing w:val="-3"/>
                <w:sz w:val="11"/>
              </w:rPr>
              <w:t>的通知》</w:t>
            </w:r>
          </w:p>
          <w:p w14:paraId="4B3DE144">
            <w:pPr>
              <w:pStyle w:val="7"/>
              <w:spacing w:line="128" w:lineRule="exact"/>
              <w:ind w:left="17"/>
              <w:jc w:val="both"/>
              <w:rPr>
                <w:sz w:val="11"/>
              </w:rPr>
            </w:pPr>
            <w:r>
              <w:rPr>
                <w:sz w:val="11"/>
              </w:rPr>
              <w:t>（川人社发〔</w:t>
            </w:r>
            <w:r>
              <w:rPr>
                <w:rFonts w:ascii="Times New Roman" w:eastAsia="Times New Roman"/>
                <w:position w:val="1"/>
                <w:sz w:val="11"/>
              </w:rPr>
              <w:t>2023</w:t>
            </w:r>
            <w:r>
              <w:rPr>
                <w:sz w:val="11"/>
              </w:rPr>
              <w:t>〕</w:t>
            </w:r>
            <w:r>
              <w:rPr>
                <w:rFonts w:ascii="Times New Roman" w:eastAsia="Times New Roman"/>
                <w:position w:val="1"/>
                <w:sz w:val="11"/>
              </w:rPr>
              <w:t>9</w:t>
            </w:r>
            <w:r>
              <w:rPr>
                <w:sz w:val="11"/>
              </w:rPr>
              <w:t>号）</w:t>
            </w:r>
          </w:p>
        </w:tc>
        <w:tc>
          <w:tcPr>
            <w:tcW w:w="523" w:type="dxa"/>
          </w:tcPr>
          <w:p w14:paraId="163E8BE8">
            <w:pPr>
              <w:pStyle w:val="7"/>
              <w:rPr>
                <w:rFonts w:ascii="宋体"/>
                <w:sz w:val="10"/>
              </w:rPr>
            </w:pPr>
          </w:p>
          <w:p w14:paraId="3A38AD7E">
            <w:pPr>
              <w:pStyle w:val="7"/>
              <w:spacing w:before="5"/>
              <w:rPr>
                <w:rFonts w:ascii="宋体"/>
                <w:sz w:val="12"/>
              </w:rPr>
            </w:pPr>
          </w:p>
          <w:p w14:paraId="114138E8">
            <w:pPr>
              <w:pStyle w:val="7"/>
              <w:ind w:left="76" w:right="71"/>
              <w:jc w:val="center"/>
              <w:rPr>
                <w:sz w:val="11"/>
              </w:rPr>
            </w:pPr>
            <w:r>
              <w:rPr>
                <w:sz w:val="11"/>
              </w:rPr>
              <w:t>减免类</w:t>
            </w:r>
          </w:p>
        </w:tc>
        <w:tc>
          <w:tcPr>
            <w:tcW w:w="931" w:type="dxa"/>
          </w:tcPr>
          <w:p w14:paraId="136F969A">
            <w:pPr>
              <w:pStyle w:val="7"/>
              <w:rPr>
                <w:rFonts w:ascii="宋体"/>
                <w:sz w:val="10"/>
              </w:rPr>
            </w:pPr>
          </w:p>
          <w:p w14:paraId="41318284">
            <w:pPr>
              <w:pStyle w:val="7"/>
              <w:spacing w:before="5"/>
              <w:rPr>
                <w:rFonts w:ascii="宋体"/>
                <w:sz w:val="12"/>
              </w:rPr>
            </w:pPr>
          </w:p>
          <w:p w14:paraId="40A98DFA">
            <w:pPr>
              <w:pStyle w:val="7"/>
              <w:ind w:left="7"/>
              <w:jc w:val="center"/>
              <w:rPr>
                <w:sz w:val="11"/>
              </w:rPr>
            </w:pPr>
            <w:r>
              <w:rPr>
                <w:sz w:val="11"/>
              </w:rPr>
              <w:t>降低企业用工成本</w:t>
            </w:r>
          </w:p>
        </w:tc>
        <w:tc>
          <w:tcPr>
            <w:tcW w:w="439" w:type="dxa"/>
          </w:tcPr>
          <w:p w14:paraId="7BAE0CD9">
            <w:pPr>
              <w:pStyle w:val="7"/>
              <w:rPr>
                <w:rFonts w:ascii="宋体"/>
                <w:sz w:val="10"/>
              </w:rPr>
            </w:pPr>
          </w:p>
          <w:p w14:paraId="4E9F22DB">
            <w:pPr>
              <w:pStyle w:val="7"/>
              <w:spacing w:before="5"/>
              <w:rPr>
                <w:rFonts w:ascii="宋体"/>
                <w:sz w:val="12"/>
              </w:rPr>
            </w:pPr>
          </w:p>
          <w:p w14:paraId="12013403">
            <w:pPr>
              <w:pStyle w:val="7"/>
              <w:ind w:right="157"/>
              <w:jc w:val="right"/>
              <w:rPr>
                <w:sz w:val="11"/>
              </w:rPr>
            </w:pPr>
            <w:r>
              <w:rPr>
                <w:w w:val="100"/>
                <w:sz w:val="11"/>
              </w:rPr>
              <w:t>省</w:t>
            </w:r>
          </w:p>
        </w:tc>
        <w:tc>
          <w:tcPr>
            <w:tcW w:w="1716" w:type="dxa"/>
          </w:tcPr>
          <w:p w14:paraId="378E3655">
            <w:pPr>
              <w:pStyle w:val="7"/>
              <w:rPr>
                <w:rFonts w:ascii="宋体"/>
                <w:sz w:val="10"/>
              </w:rPr>
            </w:pPr>
          </w:p>
          <w:p w14:paraId="40DC5104">
            <w:pPr>
              <w:pStyle w:val="7"/>
              <w:spacing w:before="5"/>
              <w:rPr>
                <w:rFonts w:ascii="宋体"/>
                <w:sz w:val="12"/>
              </w:rPr>
            </w:pPr>
          </w:p>
          <w:p w14:paraId="7F27A7D7">
            <w:pPr>
              <w:pStyle w:val="7"/>
              <w:ind w:left="124" w:right="117"/>
              <w:jc w:val="center"/>
              <w:rPr>
                <w:sz w:val="11"/>
              </w:rPr>
            </w:pPr>
            <w:r>
              <w:rPr>
                <w:sz w:val="11"/>
              </w:rPr>
              <w:t>省、市（州）、县（市、区）</w:t>
            </w:r>
          </w:p>
        </w:tc>
        <w:tc>
          <w:tcPr>
            <w:tcW w:w="1157" w:type="dxa"/>
          </w:tcPr>
          <w:p w14:paraId="6FA96470">
            <w:pPr>
              <w:pStyle w:val="7"/>
              <w:spacing w:before="8"/>
              <w:rPr>
                <w:rFonts w:ascii="宋体"/>
                <w:sz w:val="12"/>
              </w:rPr>
            </w:pPr>
          </w:p>
          <w:p w14:paraId="04B3E4E3">
            <w:pPr>
              <w:pStyle w:val="7"/>
              <w:spacing w:line="225" w:lineRule="auto"/>
              <w:ind w:left="85" w:right="76"/>
              <w:jc w:val="center"/>
              <w:rPr>
                <w:sz w:val="11"/>
              </w:rPr>
            </w:pPr>
            <w:r>
              <w:rPr>
                <w:sz w:val="11"/>
              </w:rPr>
              <w:t>人力资源社会保障厅财政厅</w:t>
            </w:r>
          </w:p>
          <w:p w14:paraId="6A3CAB03">
            <w:pPr>
              <w:pStyle w:val="7"/>
              <w:spacing w:line="133" w:lineRule="exact"/>
              <w:ind w:left="7" w:right="3"/>
              <w:jc w:val="center"/>
              <w:rPr>
                <w:sz w:val="11"/>
              </w:rPr>
            </w:pPr>
            <w:r>
              <w:rPr>
                <w:sz w:val="11"/>
              </w:rPr>
              <w:t>四川省税务局</w:t>
            </w:r>
          </w:p>
        </w:tc>
        <w:tc>
          <w:tcPr>
            <w:tcW w:w="1210" w:type="dxa"/>
          </w:tcPr>
          <w:p w14:paraId="28C8F0B8">
            <w:pPr>
              <w:pStyle w:val="7"/>
              <w:rPr>
                <w:rFonts w:ascii="宋体"/>
                <w:sz w:val="10"/>
              </w:rPr>
            </w:pPr>
          </w:p>
          <w:p w14:paraId="7BAAAF2B">
            <w:pPr>
              <w:pStyle w:val="7"/>
              <w:spacing w:before="7"/>
              <w:rPr>
                <w:rFonts w:ascii="宋体"/>
                <w:sz w:val="7"/>
              </w:rPr>
            </w:pPr>
          </w:p>
          <w:p w14:paraId="0B4EC272">
            <w:pPr>
              <w:pStyle w:val="7"/>
              <w:spacing w:before="1" w:line="228" w:lineRule="auto"/>
              <w:ind w:left="440" w:right="48" w:hanging="384"/>
              <w:rPr>
                <w:sz w:val="11"/>
              </w:rPr>
            </w:pPr>
            <w:r>
              <w:rPr>
                <w:sz w:val="11"/>
              </w:rPr>
              <w:t>失业保险在省本级参保的单位</w:t>
            </w:r>
          </w:p>
        </w:tc>
        <w:tc>
          <w:tcPr>
            <w:tcW w:w="687" w:type="dxa"/>
          </w:tcPr>
          <w:p w14:paraId="3F4E5AF0">
            <w:pPr>
              <w:pStyle w:val="7"/>
              <w:rPr>
                <w:rFonts w:ascii="宋体"/>
                <w:sz w:val="10"/>
              </w:rPr>
            </w:pPr>
          </w:p>
          <w:p w14:paraId="3F2E88D3">
            <w:pPr>
              <w:pStyle w:val="7"/>
              <w:spacing w:before="5"/>
              <w:rPr>
                <w:rFonts w:ascii="宋体"/>
                <w:sz w:val="12"/>
              </w:rPr>
            </w:pPr>
          </w:p>
          <w:p w14:paraId="2738EA7A">
            <w:pPr>
              <w:pStyle w:val="7"/>
              <w:ind w:left="102" w:right="99"/>
              <w:jc w:val="center"/>
              <w:rPr>
                <w:sz w:val="11"/>
              </w:rPr>
            </w:pPr>
            <w:r>
              <w:rPr>
                <w:sz w:val="11"/>
              </w:rPr>
              <w:t>免申即享</w:t>
            </w:r>
          </w:p>
        </w:tc>
        <w:tc>
          <w:tcPr>
            <w:tcW w:w="788" w:type="dxa"/>
          </w:tcPr>
          <w:p w14:paraId="2515A8D1">
            <w:pPr>
              <w:pStyle w:val="7"/>
              <w:rPr>
                <w:rFonts w:ascii="宋体"/>
                <w:sz w:val="12"/>
              </w:rPr>
            </w:pPr>
          </w:p>
          <w:p w14:paraId="311C077C">
            <w:pPr>
              <w:pStyle w:val="7"/>
              <w:spacing w:before="5"/>
              <w:rPr>
                <w:rFonts w:ascii="宋体"/>
                <w:sz w:val="10"/>
              </w:rPr>
            </w:pPr>
          </w:p>
          <w:p w14:paraId="552E4B02">
            <w:pPr>
              <w:pStyle w:val="7"/>
              <w:ind w:left="1"/>
              <w:jc w:val="center"/>
              <w:rPr>
                <w:rFonts w:ascii="Times New Roman"/>
                <w:sz w:val="11"/>
              </w:rPr>
            </w:pPr>
            <w:r>
              <w:rPr>
                <w:rFonts w:ascii="Times New Roman"/>
                <w:w w:val="100"/>
                <w:sz w:val="11"/>
              </w:rPr>
              <w:t>/</w:t>
            </w:r>
          </w:p>
        </w:tc>
        <w:tc>
          <w:tcPr>
            <w:tcW w:w="1182" w:type="dxa"/>
          </w:tcPr>
          <w:p w14:paraId="70F6CEDD">
            <w:pPr>
              <w:pStyle w:val="7"/>
              <w:rPr>
                <w:rFonts w:ascii="宋体"/>
                <w:sz w:val="12"/>
              </w:rPr>
            </w:pPr>
          </w:p>
          <w:p w14:paraId="5C9D2571">
            <w:pPr>
              <w:pStyle w:val="7"/>
              <w:spacing w:before="5"/>
              <w:rPr>
                <w:rFonts w:ascii="宋体"/>
                <w:sz w:val="10"/>
              </w:rPr>
            </w:pPr>
          </w:p>
          <w:p w14:paraId="22806C85">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0885C5B1">
            <w:pPr>
              <w:pStyle w:val="7"/>
              <w:rPr>
                <w:rFonts w:ascii="Times New Roman"/>
                <w:sz w:val="10"/>
              </w:rPr>
            </w:pPr>
          </w:p>
        </w:tc>
      </w:tr>
      <w:tr w14:paraId="6A89B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312" w:type="dxa"/>
          </w:tcPr>
          <w:p w14:paraId="048F8FC6">
            <w:pPr>
              <w:pStyle w:val="7"/>
              <w:rPr>
                <w:rFonts w:ascii="宋体"/>
                <w:sz w:val="12"/>
              </w:rPr>
            </w:pPr>
          </w:p>
          <w:p w14:paraId="00F75E83">
            <w:pPr>
              <w:pStyle w:val="7"/>
              <w:spacing w:before="5"/>
              <w:rPr>
                <w:rFonts w:ascii="宋体"/>
                <w:sz w:val="10"/>
              </w:rPr>
            </w:pPr>
          </w:p>
          <w:p w14:paraId="1E969B4D">
            <w:pPr>
              <w:pStyle w:val="7"/>
              <w:ind w:right="94"/>
              <w:jc w:val="right"/>
              <w:rPr>
                <w:rFonts w:ascii="Times New Roman"/>
                <w:sz w:val="11"/>
              </w:rPr>
            </w:pPr>
            <w:r>
              <w:rPr>
                <w:rFonts w:ascii="Times New Roman"/>
                <w:sz w:val="11"/>
              </w:rPr>
              <w:t>35</w:t>
            </w:r>
          </w:p>
        </w:tc>
        <w:tc>
          <w:tcPr>
            <w:tcW w:w="1118" w:type="dxa"/>
          </w:tcPr>
          <w:p w14:paraId="49D4AB58">
            <w:pPr>
              <w:pStyle w:val="7"/>
              <w:rPr>
                <w:rFonts w:ascii="宋体"/>
                <w:sz w:val="10"/>
              </w:rPr>
            </w:pPr>
          </w:p>
          <w:p w14:paraId="0C450120">
            <w:pPr>
              <w:pStyle w:val="7"/>
              <w:spacing w:before="7"/>
              <w:rPr>
                <w:rFonts w:ascii="宋体"/>
                <w:sz w:val="7"/>
              </w:rPr>
            </w:pPr>
          </w:p>
          <w:p w14:paraId="723825B5">
            <w:pPr>
              <w:pStyle w:val="7"/>
              <w:spacing w:before="1" w:line="228" w:lineRule="auto"/>
              <w:ind w:left="16" w:right="105"/>
              <w:rPr>
                <w:sz w:val="11"/>
              </w:rPr>
            </w:pPr>
            <w:r>
              <w:rPr>
                <w:sz w:val="11"/>
              </w:rPr>
              <w:t>延长阶段性降低工伤保险费率</w:t>
            </w:r>
          </w:p>
        </w:tc>
        <w:tc>
          <w:tcPr>
            <w:tcW w:w="2306" w:type="dxa"/>
          </w:tcPr>
          <w:p w14:paraId="3B85C9A4">
            <w:pPr>
              <w:pStyle w:val="7"/>
              <w:rPr>
                <w:rFonts w:ascii="宋体"/>
                <w:sz w:val="10"/>
              </w:rPr>
            </w:pPr>
          </w:p>
          <w:p w14:paraId="49A353A7">
            <w:pPr>
              <w:pStyle w:val="7"/>
              <w:spacing w:before="5"/>
              <w:rPr>
                <w:rFonts w:ascii="宋体"/>
                <w:sz w:val="12"/>
              </w:rPr>
            </w:pPr>
          </w:p>
          <w:p w14:paraId="2E549C65">
            <w:pPr>
              <w:pStyle w:val="7"/>
              <w:ind w:left="17"/>
              <w:rPr>
                <w:sz w:val="11"/>
              </w:rPr>
            </w:pPr>
            <w:r>
              <w:rPr>
                <w:sz w:val="11"/>
              </w:rPr>
              <w:t>延长阶段性降低工伤保险费率</w:t>
            </w:r>
          </w:p>
        </w:tc>
        <w:tc>
          <w:tcPr>
            <w:tcW w:w="2460" w:type="dxa"/>
          </w:tcPr>
          <w:p w14:paraId="54BB6042">
            <w:pPr>
              <w:pStyle w:val="7"/>
              <w:spacing w:before="27" w:line="225" w:lineRule="auto"/>
              <w:ind w:left="17" w:right="67"/>
              <w:jc w:val="both"/>
              <w:rPr>
                <w:sz w:val="11"/>
              </w:rPr>
            </w:pPr>
            <w:r>
              <w:rPr>
                <w:sz w:val="11"/>
              </w:rPr>
              <w:t>《四川省人力资源和社会保障厅四川省财政厅国</w:t>
            </w:r>
            <w:r>
              <w:rPr>
                <w:spacing w:val="-1"/>
                <w:sz w:val="11"/>
              </w:rPr>
              <w:t>家税务总局四川省税务局关于转发</w:t>
            </w:r>
            <w:r>
              <w:rPr>
                <w:rFonts w:ascii="Times New Roman" w:eastAsia="Times New Roman"/>
                <w:position w:val="1"/>
                <w:sz w:val="11"/>
              </w:rPr>
              <w:t>&lt;</w:t>
            </w:r>
            <w:r>
              <w:rPr>
                <w:sz w:val="11"/>
              </w:rPr>
              <w:t>人力资源社会</w:t>
            </w:r>
            <w:r>
              <w:rPr>
                <w:spacing w:val="-3"/>
                <w:sz w:val="11"/>
              </w:rPr>
              <w:t>保障部 财政部国家税务总局关于阶段性降低失业保险、工伤保险费率有关问题的通知</w:t>
            </w:r>
            <w:r>
              <w:rPr>
                <w:rFonts w:ascii="Times New Roman" w:eastAsia="Times New Roman"/>
                <w:spacing w:val="-3"/>
                <w:sz w:val="11"/>
              </w:rPr>
              <w:t>&gt;</w:t>
            </w:r>
            <w:r>
              <w:rPr>
                <w:spacing w:val="-3"/>
                <w:sz w:val="11"/>
              </w:rPr>
              <w:t>的通知》</w:t>
            </w:r>
          </w:p>
          <w:p w14:paraId="36D2C7EC">
            <w:pPr>
              <w:pStyle w:val="7"/>
              <w:spacing w:line="128" w:lineRule="exact"/>
              <w:ind w:left="17"/>
              <w:jc w:val="both"/>
              <w:rPr>
                <w:sz w:val="11"/>
              </w:rPr>
            </w:pPr>
            <w:r>
              <w:rPr>
                <w:sz w:val="11"/>
              </w:rPr>
              <w:t>（川人社发〔</w:t>
            </w:r>
            <w:r>
              <w:rPr>
                <w:rFonts w:ascii="Times New Roman" w:eastAsia="Times New Roman"/>
                <w:position w:val="1"/>
                <w:sz w:val="11"/>
              </w:rPr>
              <w:t>2023</w:t>
            </w:r>
            <w:r>
              <w:rPr>
                <w:sz w:val="11"/>
              </w:rPr>
              <w:t>〕</w:t>
            </w:r>
            <w:r>
              <w:rPr>
                <w:rFonts w:ascii="Times New Roman" w:eastAsia="Times New Roman"/>
                <w:position w:val="1"/>
                <w:sz w:val="11"/>
              </w:rPr>
              <w:t>9</w:t>
            </w:r>
            <w:r>
              <w:rPr>
                <w:sz w:val="11"/>
              </w:rPr>
              <w:t>号）</w:t>
            </w:r>
          </w:p>
        </w:tc>
        <w:tc>
          <w:tcPr>
            <w:tcW w:w="523" w:type="dxa"/>
          </w:tcPr>
          <w:p w14:paraId="22E1AB10">
            <w:pPr>
              <w:pStyle w:val="7"/>
              <w:rPr>
                <w:rFonts w:ascii="宋体"/>
                <w:sz w:val="10"/>
              </w:rPr>
            </w:pPr>
          </w:p>
          <w:p w14:paraId="506A61CA">
            <w:pPr>
              <w:pStyle w:val="7"/>
              <w:spacing w:before="5"/>
              <w:rPr>
                <w:rFonts w:ascii="宋体"/>
                <w:sz w:val="12"/>
              </w:rPr>
            </w:pPr>
          </w:p>
          <w:p w14:paraId="6066AD2F">
            <w:pPr>
              <w:pStyle w:val="7"/>
              <w:ind w:left="76" w:right="71"/>
              <w:jc w:val="center"/>
              <w:rPr>
                <w:sz w:val="11"/>
              </w:rPr>
            </w:pPr>
            <w:r>
              <w:rPr>
                <w:sz w:val="11"/>
              </w:rPr>
              <w:t>减免类</w:t>
            </w:r>
          </w:p>
        </w:tc>
        <w:tc>
          <w:tcPr>
            <w:tcW w:w="931" w:type="dxa"/>
          </w:tcPr>
          <w:p w14:paraId="66F680B0">
            <w:pPr>
              <w:pStyle w:val="7"/>
              <w:rPr>
                <w:rFonts w:ascii="宋体"/>
                <w:sz w:val="10"/>
              </w:rPr>
            </w:pPr>
          </w:p>
          <w:p w14:paraId="10847E12">
            <w:pPr>
              <w:pStyle w:val="7"/>
              <w:spacing w:before="5"/>
              <w:rPr>
                <w:rFonts w:ascii="宋体"/>
                <w:sz w:val="12"/>
              </w:rPr>
            </w:pPr>
          </w:p>
          <w:p w14:paraId="2DC5ADFA">
            <w:pPr>
              <w:pStyle w:val="7"/>
              <w:ind w:left="7"/>
              <w:jc w:val="center"/>
              <w:rPr>
                <w:sz w:val="11"/>
              </w:rPr>
            </w:pPr>
            <w:r>
              <w:rPr>
                <w:sz w:val="11"/>
              </w:rPr>
              <w:t>降低企业用工成本</w:t>
            </w:r>
          </w:p>
        </w:tc>
        <w:tc>
          <w:tcPr>
            <w:tcW w:w="439" w:type="dxa"/>
          </w:tcPr>
          <w:p w14:paraId="0334FC85">
            <w:pPr>
              <w:pStyle w:val="7"/>
              <w:rPr>
                <w:rFonts w:ascii="宋体"/>
                <w:sz w:val="10"/>
              </w:rPr>
            </w:pPr>
          </w:p>
          <w:p w14:paraId="2AB045F4">
            <w:pPr>
              <w:pStyle w:val="7"/>
              <w:spacing w:before="5"/>
              <w:rPr>
                <w:rFonts w:ascii="宋体"/>
                <w:sz w:val="12"/>
              </w:rPr>
            </w:pPr>
          </w:p>
          <w:p w14:paraId="5DBF4D7E">
            <w:pPr>
              <w:pStyle w:val="7"/>
              <w:ind w:right="157"/>
              <w:jc w:val="right"/>
              <w:rPr>
                <w:sz w:val="11"/>
              </w:rPr>
            </w:pPr>
            <w:r>
              <w:rPr>
                <w:w w:val="100"/>
                <w:sz w:val="11"/>
              </w:rPr>
              <w:t>省</w:t>
            </w:r>
          </w:p>
        </w:tc>
        <w:tc>
          <w:tcPr>
            <w:tcW w:w="1716" w:type="dxa"/>
          </w:tcPr>
          <w:p w14:paraId="5E2A21C2">
            <w:pPr>
              <w:pStyle w:val="7"/>
              <w:rPr>
                <w:rFonts w:ascii="宋体"/>
                <w:sz w:val="10"/>
              </w:rPr>
            </w:pPr>
          </w:p>
          <w:p w14:paraId="68932A4F">
            <w:pPr>
              <w:pStyle w:val="7"/>
              <w:spacing w:before="5"/>
              <w:rPr>
                <w:rFonts w:ascii="宋体"/>
                <w:sz w:val="12"/>
              </w:rPr>
            </w:pPr>
          </w:p>
          <w:p w14:paraId="3C92B449">
            <w:pPr>
              <w:pStyle w:val="7"/>
              <w:ind w:left="124" w:right="117"/>
              <w:jc w:val="center"/>
              <w:rPr>
                <w:sz w:val="11"/>
              </w:rPr>
            </w:pPr>
            <w:r>
              <w:rPr>
                <w:sz w:val="11"/>
              </w:rPr>
              <w:t>省、市（州）、县（市、区）</w:t>
            </w:r>
          </w:p>
        </w:tc>
        <w:tc>
          <w:tcPr>
            <w:tcW w:w="1157" w:type="dxa"/>
          </w:tcPr>
          <w:p w14:paraId="6D6E646B">
            <w:pPr>
              <w:pStyle w:val="7"/>
              <w:rPr>
                <w:rFonts w:ascii="宋体"/>
                <w:sz w:val="10"/>
              </w:rPr>
            </w:pPr>
          </w:p>
          <w:p w14:paraId="636822C4">
            <w:pPr>
              <w:pStyle w:val="7"/>
              <w:spacing w:before="5"/>
              <w:rPr>
                <w:rFonts w:ascii="宋体"/>
                <w:sz w:val="12"/>
              </w:rPr>
            </w:pPr>
          </w:p>
          <w:p w14:paraId="38AE7D43">
            <w:pPr>
              <w:pStyle w:val="7"/>
              <w:ind w:left="9" w:right="2"/>
              <w:jc w:val="center"/>
              <w:rPr>
                <w:sz w:val="11"/>
              </w:rPr>
            </w:pPr>
            <w:r>
              <w:rPr>
                <w:sz w:val="11"/>
              </w:rPr>
              <w:t>人力资源社会保障厅</w:t>
            </w:r>
          </w:p>
        </w:tc>
        <w:tc>
          <w:tcPr>
            <w:tcW w:w="1210" w:type="dxa"/>
          </w:tcPr>
          <w:p w14:paraId="10422942">
            <w:pPr>
              <w:pStyle w:val="7"/>
              <w:rPr>
                <w:rFonts w:ascii="宋体"/>
                <w:sz w:val="10"/>
              </w:rPr>
            </w:pPr>
          </w:p>
          <w:p w14:paraId="7E89EAFE">
            <w:pPr>
              <w:pStyle w:val="7"/>
              <w:spacing w:before="7"/>
              <w:rPr>
                <w:rFonts w:ascii="宋体"/>
                <w:sz w:val="7"/>
              </w:rPr>
            </w:pPr>
          </w:p>
          <w:p w14:paraId="2D8261E3">
            <w:pPr>
              <w:pStyle w:val="7"/>
              <w:spacing w:before="1" w:line="228" w:lineRule="auto"/>
              <w:ind w:left="440" w:right="48" w:hanging="384"/>
              <w:rPr>
                <w:sz w:val="11"/>
              </w:rPr>
            </w:pPr>
            <w:r>
              <w:rPr>
                <w:sz w:val="11"/>
              </w:rPr>
              <w:t>工伤保险在省本级参保的单位</w:t>
            </w:r>
          </w:p>
        </w:tc>
        <w:tc>
          <w:tcPr>
            <w:tcW w:w="687" w:type="dxa"/>
          </w:tcPr>
          <w:p w14:paraId="0275EA1A">
            <w:pPr>
              <w:pStyle w:val="7"/>
              <w:rPr>
                <w:rFonts w:ascii="宋体"/>
                <w:sz w:val="10"/>
              </w:rPr>
            </w:pPr>
          </w:p>
          <w:p w14:paraId="6674D5CF">
            <w:pPr>
              <w:pStyle w:val="7"/>
              <w:spacing w:before="5"/>
              <w:rPr>
                <w:rFonts w:ascii="宋体"/>
                <w:sz w:val="12"/>
              </w:rPr>
            </w:pPr>
          </w:p>
          <w:p w14:paraId="5BF0E0C6">
            <w:pPr>
              <w:pStyle w:val="7"/>
              <w:ind w:left="102" w:right="99"/>
              <w:jc w:val="center"/>
              <w:rPr>
                <w:sz w:val="11"/>
              </w:rPr>
            </w:pPr>
            <w:r>
              <w:rPr>
                <w:sz w:val="11"/>
              </w:rPr>
              <w:t>免申即享</w:t>
            </w:r>
          </w:p>
        </w:tc>
        <w:tc>
          <w:tcPr>
            <w:tcW w:w="788" w:type="dxa"/>
          </w:tcPr>
          <w:p w14:paraId="280ABC48">
            <w:pPr>
              <w:pStyle w:val="7"/>
              <w:rPr>
                <w:rFonts w:ascii="宋体"/>
                <w:sz w:val="12"/>
              </w:rPr>
            </w:pPr>
          </w:p>
          <w:p w14:paraId="2405A61F">
            <w:pPr>
              <w:pStyle w:val="7"/>
              <w:spacing w:before="5"/>
              <w:rPr>
                <w:rFonts w:ascii="宋体"/>
                <w:sz w:val="10"/>
              </w:rPr>
            </w:pPr>
          </w:p>
          <w:p w14:paraId="307155E0">
            <w:pPr>
              <w:pStyle w:val="7"/>
              <w:ind w:left="1"/>
              <w:jc w:val="center"/>
              <w:rPr>
                <w:rFonts w:ascii="Times New Roman"/>
                <w:sz w:val="11"/>
              </w:rPr>
            </w:pPr>
            <w:r>
              <w:rPr>
                <w:rFonts w:ascii="Times New Roman"/>
                <w:w w:val="100"/>
                <w:sz w:val="11"/>
              </w:rPr>
              <w:t>/</w:t>
            </w:r>
          </w:p>
        </w:tc>
        <w:tc>
          <w:tcPr>
            <w:tcW w:w="1182" w:type="dxa"/>
          </w:tcPr>
          <w:p w14:paraId="567CE414">
            <w:pPr>
              <w:pStyle w:val="7"/>
              <w:rPr>
                <w:rFonts w:ascii="宋体"/>
                <w:sz w:val="12"/>
              </w:rPr>
            </w:pPr>
          </w:p>
          <w:p w14:paraId="577269E2">
            <w:pPr>
              <w:pStyle w:val="7"/>
              <w:spacing w:before="5"/>
              <w:rPr>
                <w:rFonts w:ascii="宋体"/>
                <w:sz w:val="10"/>
              </w:rPr>
            </w:pPr>
          </w:p>
          <w:p w14:paraId="79FEF9A6">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0919B2DA">
            <w:pPr>
              <w:pStyle w:val="7"/>
              <w:rPr>
                <w:rFonts w:ascii="Times New Roman"/>
                <w:sz w:val="10"/>
              </w:rPr>
            </w:pPr>
          </w:p>
        </w:tc>
      </w:tr>
      <w:tr w14:paraId="2F0B0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12" w:type="dxa"/>
          </w:tcPr>
          <w:p w14:paraId="25B0716E">
            <w:pPr>
              <w:pStyle w:val="7"/>
              <w:spacing w:before="10"/>
              <w:rPr>
                <w:rFonts w:ascii="宋体"/>
                <w:sz w:val="16"/>
              </w:rPr>
            </w:pPr>
          </w:p>
          <w:p w14:paraId="0665D9D8">
            <w:pPr>
              <w:pStyle w:val="7"/>
              <w:ind w:right="94"/>
              <w:jc w:val="right"/>
              <w:rPr>
                <w:rFonts w:ascii="Times New Roman"/>
                <w:sz w:val="11"/>
              </w:rPr>
            </w:pPr>
            <w:r>
              <w:rPr>
                <w:rFonts w:ascii="Times New Roman"/>
                <w:sz w:val="11"/>
              </w:rPr>
              <w:t>36</w:t>
            </w:r>
          </w:p>
        </w:tc>
        <w:tc>
          <w:tcPr>
            <w:tcW w:w="1118" w:type="dxa"/>
            <w:vMerge w:val="restart"/>
          </w:tcPr>
          <w:p w14:paraId="3D98DAE1">
            <w:pPr>
              <w:pStyle w:val="7"/>
              <w:rPr>
                <w:rFonts w:ascii="宋体"/>
                <w:sz w:val="10"/>
              </w:rPr>
            </w:pPr>
          </w:p>
          <w:p w14:paraId="1CBA3AD6">
            <w:pPr>
              <w:pStyle w:val="7"/>
              <w:rPr>
                <w:rFonts w:ascii="宋体"/>
                <w:sz w:val="10"/>
              </w:rPr>
            </w:pPr>
          </w:p>
          <w:p w14:paraId="78E8AA2C">
            <w:pPr>
              <w:pStyle w:val="7"/>
              <w:rPr>
                <w:rFonts w:ascii="宋体"/>
                <w:sz w:val="10"/>
              </w:rPr>
            </w:pPr>
          </w:p>
          <w:p w14:paraId="459047F3">
            <w:pPr>
              <w:pStyle w:val="7"/>
              <w:spacing w:before="1"/>
              <w:rPr>
                <w:rFonts w:ascii="宋体"/>
                <w:sz w:val="9"/>
              </w:rPr>
            </w:pPr>
          </w:p>
          <w:p w14:paraId="6548C7DA">
            <w:pPr>
              <w:pStyle w:val="7"/>
              <w:ind w:left="16"/>
              <w:rPr>
                <w:sz w:val="11"/>
              </w:rPr>
            </w:pPr>
            <w:r>
              <w:rPr>
                <w:sz w:val="11"/>
              </w:rPr>
              <w:t>降低工伤保险费率</w:t>
            </w:r>
          </w:p>
        </w:tc>
        <w:tc>
          <w:tcPr>
            <w:tcW w:w="2306" w:type="dxa"/>
          </w:tcPr>
          <w:p w14:paraId="7B7FF81F">
            <w:pPr>
              <w:pStyle w:val="7"/>
              <w:spacing w:before="12"/>
              <w:rPr>
                <w:rFonts w:ascii="宋体"/>
                <w:sz w:val="11"/>
              </w:rPr>
            </w:pPr>
          </w:p>
          <w:p w14:paraId="5FCAA381">
            <w:pPr>
              <w:pStyle w:val="7"/>
              <w:spacing w:line="228" w:lineRule="auto"/>
              <w:ind w:left="17" w:right="44"/>
              <w:rPr>
                <w:sz w:val="11"/>
              </w:rPr>
            </w:pPr>
            <w:r>
              <w:rPr>
                <w:sz w:val="11"/>
              </w:rPr>
              <w:t>持有一级安全生产标准化证书的企业降低工伤保险费率</w:t>
            </w:r>
          </w:p>
        </w:tc>
        <w:tc>
          <w:tcPr>
            <w:tcW w:w="2460" w:type="dxa"/>
            <w:vMerge w:val="restart"/>
          </w:tcPr>
          <w:p w14:paraId="7B5D4A5F">
            <w:pPr>
              <w:pStyle w:val="7"/>
              <w:rPr>
                <w:rFonts w:ascii="宋体"/>
                <w:sz w:val="12"/>
              </w:rPr>
            </w:pPr>
          </w:p>
          <w:p w14:paraId="466E8F41">
            <w:pPr>
              <w:pStyle w:val="7"/>
              <w:spacing w:before="1"/>
              <w:rPr>
                <w:rFonts w:ascii="宋体"/>
                <w:sz w:val="17"/>
              </w:rPr>
            </w:pPr>
          </w:p>
          <w:p w14:paraId="1E70B114">
            <w:pPr>
              <w:pStyle w:val="7"/>
              <w:spacing w:line="225" w:lineRule="auto"/>
              <w:ind w:left="17" w:right="5"/>
              <w:rPr>
                <w:sz w:val="11"/>
              </w:rPr>
            </w:pPr>
            <w:r>
              <w:rPr>
                <w:sz w:val="11"/>
              </w:rPr>
              <w:t>《四川省人力资源社会保障厅等</w:t>
            </w:r>
            <w:r>
              <w:rPr>
                <w:rFonts w:ascii="Times New Roman" w:eastAsia="Times New Roman"/>
                <w:sz w:val="11"/>
              </w:rPr>
              <w:t>5</w:t>
            </w:r>
            <w:r>
              <w:rPr>
                <w:sz w:val="11"/>
              </w:rPr>
              <w:t>部门关于印发</w:t>
            </w:r>
            <w:r>
              <w:rPr>
                <w:rFonts w:ascii="Times New Roman" w:eastAsia="Times New Roman"/>
                <w:sz w:val="11"/>
              </w:rPr>
              <w:t>&lt;</w:t>
            </w:r>
            <w:r>
              <w:rPr>
                <w:sz w:val="11"/>
              </w:rPr>
              <w:t>四川省工伤保险费率管理力法</w:t>
            </w:r>
            <w:r>
              <w:rPr>
                <w:rFonts w:ascii="Times New Roman" w:eastAsia="Times New Roman"/>
                <w:position w:val="1"/>
                <w:sz w:val="11"/>
              </w:rPr>
              <w:t>&gt;</w:t>
            </w:r>
            <w:r>
              <w:rPr>
                <w:sz w:val="11"/>
              </w:rPr>
              <w:t>的通知》（川人社〔</w:t>
            </w:r>
          </w:p>
          <w:p w14:paraId="302FEE1C">
            <w:pPr>
              <w:pStyle w:val="7"/>
              <w:spacing w:line="133" w:lineRule="exact"/>
              <w:ind w:left="17"/>
              <w:rPr>
                <w:sz w:val="11"/>
              </w:rPr>
            </w:pPr>
            <w:r>
              <w:rPr>
                <w:rFonts w:ascii="Times New Roman" w:eastAsia="Times New Roman"/>
                <w:position w:val="1"/>
                <w:sz w:val="11"/>
              </w:rPr>
              <w:t>2023</w:t>
            </w:r>
            <w:r>
              <w:rPr>
                <w:sz w:val="11"/>
              </w:rPr>
              <w:t>〕</w:t>
            </w:r>
            <w:r>
              <w:rPr>
                <w:rFonts w:ascii="Times New Roman" w:eastAsia="Times New Roman"/>
                <w:position w:val="1"/>
                <w:sz w:val="11"/>
              </w:rPr>
              <w:t>10</w:t>
            </w:r>
            <w:r>
              <w:rPr>
                <w:sz w:val="11"/>
              </w:rPr>
              <w:t>号）</w:t>
            </w:r>
          </w:p>
        </w:tc>
        <w:tc>
          <w:tcPr>
            <w:tcW w:w="523" w:type="dxa"/>
          </w:tcPr>
          <w:p w14:paraId="5834FA67">
            <w:pPr>
              <w:pStyle w:val="7"/>
              <w:rPr>
                <w:rFonts w:ascii="宋体"/>
                <w:sz w:val="10"/>
              </w:rPr>
            </w:pPr>
          </w:p>
          <w:p w14:paraId="77709CEC">
            <w:pPr>
              <w:pStyle w:val="7"/>
              <w:spacing w:before="87"/>
              <w:ind w:left="76" w:right="71"/>
              <w:jc w:val="center"/>
              <w:rPr>
                <w:sz w:val="11"/>
              </w:rPr>
            </w:pPr>
            <w:r>
              <w:rPr>
                <w:sz w:val="11"/>
              </w:rPr>
              <w:t>减免类</w:t>
            </w:r>
          </w:p>
        </w:tc>
        <w:tc>
          <w:tcPr>
            <w:tcW w:w="931" w:type="dxa"/>
          </w:tcPr>
          <w:p w14:paraId="2AAB91CE">
            <w:pPr>
              <w:pStyle w:val="7"/>
              <w:rPr>
                <w:rFonts w:ascii="宋体"/>
                <w:sz w:val="10"/>
              </w:rPr>
            </w:pPr>
          </w:p>
          <w:p w14:paraId="619E9F9A">
            <w:pPr>
              <w:pStyle w:val="7"/>
              <w:spacing w:before="87"/>
              <w:ind w:left="5"/>
              <w:jc w:val="center"/>
              <w:rPr>
                <w:sz w:val="11"/>
              </w:rPr>
            </w:pPr>
            <w:r>
              <w:rPr>
                <w:sz w:val="11"/>
              </w:rPr>
              <w:t>费金减免</w:t>
            </w:r>
          </w:p>
        </w:tc>
        <w:tc>
          <w:tcPr>
            <w:tcW w:w="439" w:type="dxa"/>
          </w:tcPr>
          <w:p w14:paraId="00AFD843">
            <w:pPr>
              <w:pStyle w:val="7"/>
              <w:rPr>
                <w:rFonts w:ascii="宋体"/>
                <w:sz w:val="10"/>
              </w:rPr>
            </w:pPr>
          </w:p>
          <w:p w14:paraId="6B5CA97C">
            <w:pPr>
              <w:pStyle w:val="7"/>
              <w:spacing w:before="87"/>
              <w:ind w:right="157"/>
              <w:jc w:val="right"/>
              <w:rPr>
                <w:sz w:val="11"/>
              </w:rPr>
            </w:pPr>
            <w:r>
              <w:rPr>
                <w:w w:val="100"/>
                <w:sz w:val="11"/>
              </w:rPr>
              <w:t>省</w:t>
            </w:r>
          </w:p>
        </w:tc>
        <w:tc>
          <w:tcPr>
            <w:tcW w:w="1716" w:type="dxa"/>
          </w:tcPr>
          <w:p w14:paraId="17739B9B">
            <w:pPr>
              <w:pStyle w:val="7"/>
              <w:rPr>
                <w:rFonts w:ascii="宋体"/>
                <w:sz w:val="10"/>
              </w:rPr>
            </w:pPr>
          </w:p>
          <w:p w14:paraId="7DBFA9E7">
            <w:pPr>
              <w:pStyle w:val="7"/>
              <w:spacing w:before="87"/>
              <w:ind w:left="5"/>
              <w:jc w:val="center"/>
              <w:rPr>
                <w:sz w:val="11"/>
              </w:rPr>
            </w:pPr>
            <w:r>
              <w:rPr>
                <w:w w:val="100"/>
                <w:sz w:val="11"/>
              </w:rPr>
              <w:t>省</w:t>
            </w:r>
          </w:p>
        </w:tc>
        <w:tc>
          <w:tcPr>
            <w:tcW w:w="1157" w:type="dxa"/>
          </w:tcPr>
          <w:p w14:paraId="5D465757">
            <w:pPr>
              <w:pStyle w:val="7"/>
              <w:spacing w:before="12"/>
              <w:rPr>
                <w:rFonts w:ascii="宋体"/>
                <w:sz w:val="11"/>
              </w:rPr>
            </w:pPr>
          </w:p>
          <w:p w14:paraId="6A9C35E4">
            <w:pPr>
              <w:pStyle w:val="7"/>
              <w:spacing w:line="228" w:lineRule="auto"/>
              <w:ind w:left="303" w:right="76" w:hanging="219"/>
              <w:rPr>
                <w:sz w:val="11"/>
              </w:rPr>
            </w:pPr>
            <w:r>
              <w:rPr>
                <w:sz w:val="11"/>
              </w:rPr>
              <w:t>人力资源社会保障厅应急管理厅</w:t>
            </w:r>
          </w:p>
        </w:tc>
        <w:tc>
          <w:tcPr>
            <w:tcW w:w="1210" w:type="dxa"/>
          </w:tcPr>
          <w:p w14:paraId="3B9E1D8A">
            <w:pPr>
              <w:pStyle w:val="7"/>
              <w:spacing w:before="21" w:line="228" w:lineRule="auto"/>
              <w:ind w:left="56" w:right="48"/>
              <w:jc w:val="both"/>
              <w:rPr>
                <w:sz w:val="11"/>
              </w:rPr>
            </w:pPr>
            <w:r>
              <w:rPr>
                <w:sz w:val="11"/>
              </w:rPr>
              <w:t>符合条件且在四川省行政区域内依法参加工伤保险的用人单位（用工</w:t>
            </w:r>
          </w:p>
          <w:p w14:paraId="53B72871">
            <w:pPr>
              <w:pStyle w:val="7"/>
              <w:spacing w:line="120" w:lineRule="exact"/>
              <w:ind w:left="52" w:right="48"/>
              <w:jc w:val="center"/>
              <w:rPr>
                <w:sz w:val="11"/>
              </w:rPr>
            </w:pPr>
            <w:r>
              <w:rPr>
                <w:sz w:val="11"/>
              </w:rPr>
              <w:t>单位）</w:t>
            </w:r>
          </w:p>
        </w:tc>
        <w:tc>
          <w:tcPr>
            <w:tcW w:w="687" w:type="dxa"/>
          </w:tcPr>
          <w:p w14:paraId="53CE490C">
            <w:pPr>
              <w:pStyle w:val="7"/>
              <w:rPr>
                <w:rFonts w:ascii="宋体"/>
                <w:sz w:val="10"/>
              </w:rPr>
            </w:pPr>
          </w:p>
          <w:p w14:paraId="2EF83B20">
            <w:pPr>
              <w:pStyle w:val="7"/>
              <w:spacing w:before="87"/>
              <w:ind w:left="102" w:right="99"/>
              <w:jc w:val="center"/>
              <w:rPr>
                <w:sz w:val="11"/>
              </w:rPr>
            </w:pPr>
            <w:r>
              <w:rPr>
                <w:sz w:val="11"/>
              </w:rPr>
              <w:t>快申快享</w:t>
            </w:r>
          </w:p>
        </w:tc>
        <w:tc>
          <w:tcPr>
            <w:tcW w:w="788" w:type="dxa"/>
          </w:tcPr>
          <w:p w14:paraId="26279C72">
            <w:pPr>
              <w:pStyle w:val="7"/>
              <w:spacing w:before="10"/>
              <w:rPr>
                <w:rFonts w:ascii="宋体"/>
                <w:sz w:val="16"/>
              </w:rPr>
            </w:pPr>
          </w:p>
          <w:p w14:paraId="6F372676">
            <w:pPr>
              <w:pStyle w:val="7"/>
              <w:ind w:left="97" w:right="94"/>
              <w:jc w:val="center"/>
              <w:rPr>
                <w:rFonts w:ascii="Times New Roman"/>
                <w:sz w:val="11"/>
              </w:rPr>
            </w:pPr>
            <w:r>
              <w:rPr>
                <w:rFonts w:ascii="Times New Roman"/>
                <w:sz w:val="11"/>
              </w:rPr>
              <w:t>60</w:t>
            </w:r>
          </w:p>
        </w:tc>
        <w:tc>
          <w:tcPr>
            <w:tcW w:w="1182" w:type="dxa"/>
          </w:tcPr>
          <w:p w14:paraId="676F588B">
            <w:pPr>
              <w:pStyle w:val="7"/>
              <w:spacing w:before="10"/>
              <w:rPr>
                <w:rFonts w:ascii="宋体"/>
                <w:sz w:val="16"/>
              </w:rPr>
            </w:pPr>
          </w:p>
          <w:p w14:paraId="2FE7A20E">
            <w:pPr>
              <w:pStyle w:val="7"/>
              <w:ind w:left="73" w:right="72"/>
              <w:jc w:val="center"/>
              <w:rPr>
                <w:sz w:val="11"/>
              </w:rPr>
            </w:pPr>
            <w:r>
              <w:rPr>
                <w:rFonts w:ascii="Times New Roman" w:eastAsia="Times New Roman"/>
                <w:sz w:val="11"/>
              </w:rPr>
              <w:t>2028</w:t>
            </w:r>
            <w:r>
              <w:rPr>
                <w:sz w:val="11"/>
              </w:rPr>
              <w:t>年</w:t>
            </w:r>
            <w:r>
              <w:rPr>
                <w:rFonts w:ascii="Times New Roman" w:eastAsia="Times New Roman"/>
                <w:sz w:val="11"/>
              </w:rPr>
              <w:t>9</w:t>
            </w:r>
            <w:r>
              <w:rPr>
                <w:sz w:val="11"/>
              </w:rPr>
              <w:t>月</w:t>
            </w:r>
            <w:r>
              <w:rPr>
                <w:rFonts w:ascii="Times New Roman" w:eastAsia="Times New Roman"/>
                <w:sz w:val="11"/>
              </w:rPr>
              <w:t>30</w:t>
            </w:r>
            <w:r>
              <w:rPr>
                <w:sz w:val="11"/>
              </w:rPr>
              <w:t>日截止</w:t>
            </w:r>
          </w:p>
        </w:tc>
        <w:tc>
          <w:tcPr>
            <w:tcW w:w="887" w:type="dxa"/>
          </w:tcPr>
          <w:p w14:paraId="6DB37E3F">
            <w:pPr>
              <w:pStyle w:val="7"/>
              <w:spacing w:before="7"/>
              <w:rPr>
                <w:rFonts w:ascii="宋体"/>
                <w:sz w:val="11"/>
              </w:rPr>
            </w:pPr>
          </w:p>
          <w:p w14:paraId="19B8F262">
            <w:pPr>
              <w:pStyle w:val="7"/>
              <w:spacing w:line="138" w:lineRule="exact"/>
              <w:ind w:left="14"/>
              <w:rPr>
                <w:sz w:val="11"/>
              </w:rPr>
            </w:pPr>
            <w:r>
              <w:rPr>
                <w:sz w:val="11"/>
              </w:rPr>
              <w:t>申报期为每年1月</w:t>
            </w:r>
          </w:p>
          <w:p w14:paraId="71070146">
            <w:pPr>
              <w:pStyle w:val="7"/>
              <w:spacing w:line="138" w:lineRule="exact"/>
              <w:ind w:left="14"/>
              <w:rPr>
                <w:sz w:val="11"/>
              </w:rPr>
            </w:pPr>
            <w:r>
              <w:rPr>
                <w:sz w:val="11"/>
              </w:rPr>
              <w:t>1日至3月31日</w:t>
            </w:r>
          </w:p>
        </w:tc>
      </w:tr>
      <w:tr w14:paraId="3F44C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12" w:type="dxa"/>
          </w:tcPr>
          <w:p w14:paraId="0FEC2A70">
            <w:pPr>
              <w:pStyle w:val="7"/>
              <w:spacing w:before="10"/>
              <w:rPr>
                <w:rFonts w:ascii="宋体"/>
                <w:sz w:val="16"/>
              </w:rPr>
            </w:pPr>
          </w:p>
          <w:p w14:paraId="21373396">
            <w:pPr>
              <w:pStyle w:val="7"/>
              <w:ind w:right="94"/>
              <w:jc w:val="right"/>
              <w:rPr>
                <w:rFonts w:ascii="Times New Roman"/>
                <w:sz w:val="11"/>
              </w:rPr>
            </w:pPr>
            <w:r>
              <w:rPr>
                <w:rFonts w:ascii="Times New Roman"/>
                <w:sz w:val="11"/>
              </w:rPr>
              <w:t>37</w:t>
            </w:r>
          </w:p>
        </w:tc>
        <w:tc>
          <w:tcPr>
            <w:tcW w:w="1118" w:type="dxa"/>
            <w:vMerge w:val="continue"/>
            <w:tcBorders>
              <w:top w:val="nil"/>
            </w:tcBorders>
          </w:tcPr>
          <w:p w14:paraId="56459924">
            <w:pPr>
              <w:rPr>
                <w:sz w:val="2"/>
                <w:szCs w:val="2"/>
              </w:rPr>
            </w:pPr>
          </w:p>
        </w:tc>
        <w:tc>
          <w:tcPr>
            <w:tcW w:w="2306" w:type="dxa"/>
          </w:tcPr>
          <w:p w14:paraId="79854633">
            <w:pPr>
              <w:pStyle w:val="7"/>
              <w:spacing w:before="12"/>
              <w:rPr>
                <w:rFonts w:ascii="宋体"/>
                <w:sz w:val="11"/>
              </w:rPr>
            </w:pPr>
          </w:p>
          <w:p w14:paraId="49EB86B7">
            <w:pPr>
              <w:pStyle w:val="7"/>
              <w:spacing w:line="228" w:lineRule="auto"/>
              <w:ind w:left="17" w:right="44"/>
              <w:rPr>
                <w:sz w:val="11"/>
              </w:rPr>
            </w:pPr>
            <w:r>
              <w:rPr>
                <w:sz w:val="11"/>
              </w:rPr>
              <w:t>持有二级安全生产标准化证书的企业降低工伤保险费率</w:t>
            </w:r>
          </w:p>
        </w:tc>
        <w:tc>
          <w:tcPr>
            <w:tcW w:w="2460" w:type="dxa"/>
            <w:vMerge w:val="continue"/>
            <w:tcBorders>
              <w:top w:val="nil"/>
            </w:tcBorders>
          </w:tcPr>
          <w:p w14:paraId="42BCC626">
            <w:pPr>
              <w:rPr>
                <w:sz w:val="2"/>
                <w:szCs w:val="2"/>
              </w:rPr>
            </w:pPr>
          </w:p>
        </w:tc>
        <w:tc>
          <w:tcPr>
            <w:tcW w:w="523" w:type="dxa"/>
          </w:tcPr>
          <w:p w14:paraId="714F7CD4">
            <w:pPr>
              <w:pStyle w:val="7"/>
              <w:rPr>
                <w:rFonts w:ascii="宋体"/>
                <w:sz w:val="10"/>
              </w:rPr>
            </w:pPr>
          </w:p>
          <w:p w14:paraId="732070E3">
            <w:pPr>
              <w:pStyle w:val="7"/>
              <w:spacing w:before="87"/>
              <w:ind w:left="76" w:right="71"/>
              <w:jc w:val="center"/>
              <w:rPr>
                <w:sz w:val="11"/>
              </w:rPr>
            </w:pPr>
            <w:r>
              <w:rPr>
                <w:sz w:val="11"/>
              </w:rPr>
              <w:t>减免类</w:t>
            </w:r>
          </w:p>
        </w:tc>
        <w:tc>
          <w:tcPr>
            <w:tcW w:w="931" w:type="dxa"/>
          </w:tcPr>
          <w:p w14:paraId="39FFD44C">
            <w:pPr>
              <w:pStyle w:val="7"/>
              <w:rPr>
                <w:rFonts w:ascii="宋体"/>
                <w:sz w:val="10"/>
              </w:rPr>
            </w:pPr>
          </w:p>
          <w:p w14:paraId="58A7AD96">
            <w:pPr>
              <w:pStyle w:val="7"/>
              <w:spacing w:before="87"/>
              <w:ind w:left="5"/>
              <w:jc w:val="center"/>
              <w:rPr>
                <w:sz w:val="11"/>
              </w:rPr>
            </w:pPr>
            <w:r>
              <w:rPr>
                <w:sz w:val="11"/>
              </w:rPr>
              <w:t>费金减免</w:t>
            </w:r>
          </w:p>
        </w:tc>
        <w:tc>
          <w:tcPr>
            <w:tcW w:w="439" w:type="dxa"/>
          </w:tcPr>
          <w:p w14:paraId="450E12F6">
            <w:pPr>
              <w:pStyle w:val="7"/>
              <w:rPr>
                <w:rFonts w:ascii="宋体"/>
                <w:sz w:val="10"/>
              </w:rPr>
            </w:pPr>
          </w:p>
          <w:p w14:paraId="081FC57D">
            <w:pPr>
              <w:pStyle w:val="7"/>
              <w:spacing w:before="87"/>
              <w:ind w:right="157"/>
              <w:jc w:val="right"/>
              <w:rPr>
                <w:sz w:val="11"/>
              </w:rPr>
            </w:pPr>
            <w:r>
              <w:rPr>
                <w:w w:val="100"/>
                <w:sz w:val="11"/>
              </w:rPr>
              <w:t>省</w:t>
            </w:r>
          </w:p>
        </w:tc>
        <w:tc>
          <w:tcPr>
            <w:tcW w:w="1716" w:type="dxa"/>
          </w:tcPr>
          <w:p w14:paraId="07B69658">
            <w:pPr>
              <w:pStyle w:val="7"/>
              <w:rPr>
                <w:rFonts w:ascii="宋体"/>
                <w:sz w:val="10"/>
              </w:rPr>
            </w:pPr>
          </w:p>
          <w:p w14:paraId="292D7523">
            <w:pPr>
              <w:pStyle w:val="7"/>
              <w:spacing w:before="87"/>
              <w:ind w:left="124" w:right="117"/>
              <w:jc w:val="center"/>
              <w:rPr>
                <w:sz w:val="11"/>
              </w:rPr>
            </w:pPr>
            <w:r>
              <w:rPr>
                <w:sz w:val="11"/>
              </w:rPr>
              <w:t>省、市（州）、县（市、区）</w:t>
            </w:r>
          </w:p>
        </w:tc>
        <w:tc>
          <w:tcPr>
            <w:tcW w:w="1157" w:type="dxa"/>
          </w:tcPr>
          <w:p w14:paraId="730B0219">
            <w:pPr>
              <w:pStyle w:val="7"/>
              <w:spacing w:before="12"/>
              <w:rPr>
                <w:rFonts w:ascii="宋体"/>
                <w:sz w:val="11"/>
              </w:rPr>
            </w:pPr>
          </w:p>
          <w:p w14:paraId="088C4ED5">
            <w:pPr>
              <w:pStyle w:val="7"/>
              <w:spacing w:line="228" w:lineRule="auto"/>
              <w:ind w:left="303" w:right="76" w:hanging="219"/>
              <w:rPr>
                <w:sz w:val="11"/>
              </w:rPr>
            </w:pPr>
            <w:r>
              <w:rPr>
                <w:sz w:val="11"/>
              </w:rPr>
              <w:t>人力资源社会保障厅应急管理厅</w:t>
            </w:r>
          </w:p>
        </w:tc>
        <w:tc>
          <w:tcPr>
            <w:tcW w:w="1210" w:type="dxa"/>
          </w:tcPr>
          <w:p w14:paraId="5AD2B3A0">
            <w:pPr>
              <w:pStyle w:val="7"/>
              <w:spacing w:before="21" w:line="228" w:lineRule="auto"/>
              <w:ind w:left="56" w:right="48"/>
              <w:jc w:val="both"/>
              <w:rPr>
                <w:sz w:val="11"/>
              </w:rPr>
            </w:pPr>
            <w:r>
              <w:rPr>
                <w:sz w:val="11"/>
              </w:rPr>
              <w:t>符合条件且在四川省行政区域内依法参加工伤保险的用人单位</w:t>
            </w:r>
            <w:r>
              <w:rPr>
                <w:rFonts w:hint="eastAsia" w:ascii="宋体" w:eastAsia="宋体"/>
                <w:sz w:val="11"/>
              </w:rPr>
              <w:t>（</w:t>
            </w:r>
            <w:r>
              <w:rPr>
                <w:sz w:val="11"/>
              </w:rPr>
              <w:t>用工</w:t>
            </w:r>
          </w:p>
          <w:p w14:paraId="0A8ECA6A">
            <w:pPr>
              <w:pStyle w:val="7"/>
              <w:spacing w:line="121" w:lineRule="exact"/>
              <w:ind w:left="52" w:right="48"/>
              <w:jc w:val="center"/>
              <w:rPr>
                <w:sz w:val="11"/>
              </w:rPr>
            </w:pPr>
            <w:r>
              <w:rPr>
                <w:sz w:val="11"/>
              </w:rPr>
              <w:t>单位）</w:t>
            </w:r>
          </w:p>
        </w:tc>
        <w:tc>
          <w:tcPr>
            <w:tcW w:w="687" w:type="dxa"/>
          </w:tcPr>
          <w:p w14:paraId="4A92EEBD">
            <w:pPr>
              <w:pStyle w:val="7"/>
              <w:rPr>
                <w:rFonts w:ascii="宋体"/>
                <w:sz w:val="10"/>
              </w:rPr>
            </w:pPr>
          </w:p>
          <w:p w14:paraId="533C22B9">
            <w:pPr>
              <w:pStyle w:val="7"/>
              <w:spacing w:before="87"/>
              <w:ind w:left="102" w:right="99"/>
              <w:jc w:val="center"/>
              <w:rPr>
                <w:sz w:val="11"/>
              </w:rPr>
            </w:pPr>
            <w:r>
              <w:rPr>
                <w:sz w:val="11"/>
              </w:rPr>
              <w:t>免申即享</w:t>
            </w:r>
          </w:p>
        </w:tc>
        <w:tc>
          <w:tcPr>
            <w:tcW w:w="788" w:type="dxa"/>
          </w:tcPr>
          <w:p w14:paraId="153DE567">
            <w:pPr>
              <w:pStyle w:val="7"/>
              <w:spacing w:before="10"/>
              <w:rPr>
                <w:rFonts w:ascii="宋体"/>
                <w:sz w:val="16"/>
              </w:rPr>
            </w:pPr>
          </w:p>
          <w:p w14:paraId="2660FE86">
            <w:pPr>
              <w:pStyle w:val="7"/>
              <w:ind w:left="1"/>
              <w:jc w:val="center"/>
              <w:rPr>
                <w:rFonts w:ascii="Times New Roman"/>
                <w:sz w:val="11"/>
              </w:rPr>
            </w:pPr>
            <w:r>
              <w:rPr>
                <w:rFonts w:ascii="Times New Roman"/>
                <w:w w:val="100"/>
                <w:sz w:val="11"/>
              </w:rPr>
              <w:t>/</w:t>
            </w:r>
          </w:p>
        </w:tc>
        <w:tc>
          <w:tcPr>
            <w:tcW w:w="1182" w:type="dxa"/>
          </w:tcPr>
          <w:p w14:paraId="5BF2CC83">
            <w:pPr>
              <w:pStyle w:val="7"/>
              <w:spacing w:before="10"/>
              <w:rPr>
                <w:rFonts w:ascii="宋体"/>
                <w:sz w:val="16"/>
              </w:rPr>
            </w:pPr>
          </w:p>
          <w:p w14:paraId="1EC3EFC5">
            <w:pPr>
              <w:pStyle w:val="7"/>
              <w:ind w:left="73" w:right="72"/>
              <w:jc w:val="center"/>
              <w:rPr>
                <w:sz w:val="11"/>
              </w:rPr>
            </w:pPr>
            <w:r>
              <w:rPr>
                <w:rFonts w:ascii="Times New Roman" w:eastAsia="Times New Roman"/>
                <w:sz w:val="11"/>
              </w:rPr>
              <w:t>2028</w:t>
            </w:r>
            <w:r>
              <w:rPr>
                <w:sz w:val="11"/>
              </w:rPr>
              <w:t>年</w:t>
            </w:r>
            <w:r>
              <w:rPr>
                <w:rFonts w:ascii="Times New Roman" w:eastAsia="Times New Roman"/>
                <w:sz w:val="11"/>
              </w:rPr>
              <w:t>9</w:t>
            </w:r>
            <w:r>
              <w:rPr>
                <w:sz w:val="11"/>
              </w:rPr>
              <w:t>月</w:t>
            </w:r>
            <w:r>
              <w:rPr>
                <w:rFonts w:ascii="Times New Roman" w:eastAsia="Times New Roman"/>
                <w:sz w:val="11"/>
              </w:rPr>
              <w:t>30</w:t>
            </w:r>
            <w:r>
              <w:rPr>
                <w:sz w:val="11"/>
              </w:rPr>
              <w:t>日截止</w:t>
            </w:r>
          </w:p>
        </w:tc>
        <w:tc>
          <w:tcPr>
            <w:tcW w:w="887" w:type="dxa"/>
          </w:tcPr>
          <w:p w14:paraId="0AD6264B">
            <w:pPr>
              <w:pStyle w:val="7"/>
              <w:rPr>
                <w:rFonts w:ascii="Times New Roman"/>
                <w:sz w:val="10"/>
              </w:rPr>
            </w:pPr>
          </w:p>
        </w:tc>
      </w:tr>
      <w:tr w14:paraId="370AE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12" w:type="dxa"/>
          </w:tcPr>
          <w:p w14:paraId="17FC55EC">
            <w:pPr>
              <w:pStyle w:val="7"/>
              <w:spacing w:before="10"/>
              <w:rPr>
                <w:rFonts w:ascii="宋体"/>
                <w:sz w:val="16"/>
              </w:rPr>
            </w:pPr>
          </w:p>
          <w:p w14:paraId="2D6C0D34">
            <w:pPr>
              <w:pStyle w:val="7"/>
              <w:ind w:right="94"/>
              <w:jc w:val="right"/>
              <w:rPr>
                <w:rFonts w:ascii="Times New Roman"/>
                <w:sz w:val="11"/>
              </w:rPr>
            </w:pPr>
            <w:r>
              <w:rPr>
                <w:rFonts w:ascii="Times New Roman"/>
                <w:sz w:val="11"/>
              </w:rPr>
              <w:t>38</w:t>
            </w:r>
          </w:p>
        </w:tc>
        <w:tc>
          <w:tcPr>
            <w:tcW w:w="1118" w:type="dxa"/>
          </w:tcPr>
          <w:p w14:paraId="0C07769F">
            <w:pPr>
              <w:pStyle w:val="7"/>
              <w:spacing w:before="90" w:line="225" w:lineRule="auto"/>
              <w:ind w:left="16" w:right="105"/>
              <w:jc w:val="both"/>
              <w:rPr>
                <w:sz w:val="11"/>
              </w:rPr>
            </w:pPr>
            <w:r>
              <w:rPr>
                <w:sz w:val="11"/>
              </w:rPr>
              <w:t>铁路和高速公路项目的耕地开垦费缴纳优惠</w:t>
            </w:r>
          </w:p>
        </w:tc>
        <w:tc>
          <w:tcPr>
            <w:tcW w:w="2306" w:type="dxa"/>
          </w:tcPr>
          <w:p w14:paraId="1EEA837A">
            <w:pPr>
              <w:pStyle w:val="7"/>
              <w:rPr>
                <w:rFonts w:ascii="宋体"/>
                <w:sz w:val="10"/>
              </w:rPr>
            </w:pPr>
          </w:p>
          <w:p w14:paraId="213F4BC6">
            <w:pPr>
              <w:pStyle w:val="7"/>
              <w:spacing w:before="87"/>
              <w:ind w:left="17"/>
              <w:rPr>
                <w:sz w:val="11"/>
              </w:rPr>
            </w:pPr>
            <w:r>
              <w:rPr>
                <w:sz w:val="11"/>
              </w:rPr>
              <w:t>铁路和高速公路项目的耕地开垦费缴纳优惠</w:t>
            </w:r>
          </w:p>
        </w:tc>
        <w:tc>
          <w:tcPr>
            <w:tcW w:w="2460" w:type="dxa"/>
          </w:tcPr>
          <w:p w14:paraId="6C64BB2B">
            <w:pPr>
              <w:pStyle w:val="7"/>
              <w:spacing w:before="1"/>
              <w:rPr>
                <w:rFonts w:ascii="宋体"/>
                <w:sz w:val="12"/>
              </w:rPr>
            </w:pPr>
          </w:p>
          <w:p w14:paraId="4EE76560">
            <w:pPr>
              <w:pStyle w:val="7"/>
              <w:spacing w:line="225" w:lineRule="auto"/>
              <w:ind w:left="17" w:right="9"/>
              <w:rPr>
                <w:sz w:val="11"/>
              </w:rPr>
            </w:pPr>
            <w:r>
              <w:rPr>
                <w:sz w:val="11"/>
              </w:rPr>
              <w:t>《四川省人民政府办公厅关于进一步做好征地工作的通知》（川办发〔</w:t>
            </w:r>
            <w:r>
              <w:rPr>
                <w:rFonts w:ascii="Times New Roman" w:eastAsia="Times New Roman"/>
                <w:position w:val="1"/>
                <w:sz w:val="11"/>
              </w:rPr>
              <w:t>2024</w:t>
            </w:r>
            <w:r>
              <w:rPr>
                <w:sz w:val="11"/>
              </w:rPr>
              <w:t>〕</w:t>
            </w:r>
            <w:r>
              <w:rPr>
                <w:rFonts w:ascii="Times New Roman" w:eastAsia="Times New Roman"/>
                <w:position w:val="1"/>
                <w:sz w:val="11"/>
              </w:rPr>
              <w:t>18</w:t>
            </w:r>
            <w:r>
              <w:rPr>
                <w:sz w:val="11"/>
              </w:rPr>
              <w:t>号）</w:t>
            </w:r>
          </w:p>
        </w:tc>
        <w:tc>
          <w:tcPr>
            <w:tcW w:w="523" w:type="dxa"/>
          </w:tcPr>
          <w:p w14:paraId="453C38D7">
            <w:pPr>
              <w:pStyle w:val="7"/>
              <w:rPr>
                <w:rFonts w:ascii="宋体"/>
                <w:sz w:val="10"/>
              </w:rPr>
            </w:pPr>
          </w:p>
          <w:p w14:paraId="07CE6B80">
            <w:pPr>
              <w:pStyle w:val="7"/>
              <w:spacing w:before="87"/>
              <w:ind w:left="76" w:right="71"/>
              <w:jc w:val="center"/>
              <w:rPr>
                <w:sz w:val="11"/>
              </w:rPr>
            </w:pPr>
            <w:r>
              <w:rPr>
                <w:sz w:val="11"/>
              </w:rPr>
              <w:t>减免类</w:t>
            </w:r>
          </w:p>
        </w:tc>
        <w:tc>
          <w:tcPr>
            <w:tcW w:w="931" w:type="dxa"/>
          </w:tcPr>
          <w:p w14:paraId="423F46F0">
            <w:pPr>
              <w:pStyle w:val="7"/>
              <w:spacing w:before="12"/>
              <w:rPr>
                <w:rFonts w:ascii="宋体"/>
                <w:sz w:val="11"/>
              </w:rPr>
            </w:pPr>
          </w:p>
          <w:p w14:paraId="57D70178">
            <w:pPr>
              <w:pStyle w:val="7"/>
              <w:spacing w:line="228" w:lineRule="auto"/>
              <w:ind w:left="356" w:right="17" w:hanging="329"/>
              <w:rPr>
                <w:sz w:val="11"/>
              </w:rPr>
            </w:pPr>
            <w:r>
              <w:rPr>
                <w:sz w:val="11"/>
              </w:rPr>
              <w:t>降低企业用能用地成本</w:t>
            </w:r>
          </w:p>
        </w:tc>
        <w:tc>
          <w:tcPr>
            <w:tcW w:w="439" w:type="dxa"/>
          </w:tcPr>
          <w:p w14:paraId="79D280F8">
            <w:pPr>
              <w:pStyle w:val="7"/>
              <w:rPr>
                <w:rFonts w:ascii="宋体"/>
                <w:sz w:val="10"/>
              </w:rPr>
            </w:pPr>
          </w:p>
          <w:p w14:paraId="19EBD476">
            <w:pPr>
              <w:pStyle w:val="7"/>
              <w:spacing w:before="87"/>
              <w:ind w:right="157"/>
              <w:jc w:val="right"/>
              <w:rPr>
                <w:sz w:val="11"/>
              </w:rPr>
            </w:pPr>
            <w:r>
              <w:rPr>
                <w:w w:val="100"/>
                <w:sz w:val="11"/>
              </w:rPr>
              <w:t>省</w:t>
            </w:r>
          </w:p>
        </w:tc>
        <w:tc>
          <w:tcPr>
            <w:tcW w:w="1716" w:type="dxa"/>
          </w:tcPr>
          <w:p w14:paraId="33929AB7">
            <w:pPr>
              <w:pStyle w:val="7"/>
              <w:rPr>
                <w:rFonts w:ascii="宋体"/>
                <w:sz w:val="10"/>
              </w:rPr>
            </w:pPr>
          </w:p>
          <w:p w14:paraId="15F0C308">
            <w:pPr>
              <w:pStyle w:val="7"/>
              <w:spacing w:before="87"/>
              <w:ind w:left="124" w:right="117"/>
              <w:jc w:val="center"/>
              <w:rPr>
                <w:sz w:val="11"/>
              </w:rPr>
            </w:pPr>
            <w:r>
              <w:rPr>
                <w:sz w:val="11"/>
              </w:rPr>
              <w:t>省、市（州）、县（市、区）</w:t>
            </w:r>
          </w:p>
        </w:tc>
        <w:tc>
          <w:tcPr>
            <w:tcW w:w="1157" w:type="dxa"/>
          </w:tcPr>
          <w:p w14:paraId="6A9D20B0">
            <w:pPr>
              <w:pStyle w:val="7"/>
              <w:rPr>
                <w:rFonts w:ascii="宋体"/>
                <w:sz w:val="10"/>
              </w:rPr>
            </w:pPr>
          </w:p>
          <w:p w14:paraId="2FEF07F8">
            <w:pPr>
              <w:pStyle w:val="7"/>
              <w:spacing w:before="87"/>
              <w:ind w:left="7" w:right="3"/>
              <w:jc w:val="center"/>
              <w:rPr>
                <w:sz w:val="11"/>
              </w:rPr>
            </w:pPr>
            <w:r>
              <w:rPr>
                <w:sz w:val="11"/>
              </w:rPr>
              <w:t>自然资源厅</w:t>
            </w:r>
          </w:p>
        </w:tc>
        <w:tc>
          <w:tcPr>
            <w:tcW w:w="1210" w:type="dxa"/>
          </w:tcPr>
          <w:p w14:paraId="6FCAFE44">
            <w:pPr>
              <w:pStyle w:val="7"/>
              <w:spacing w:before="21" w:line="228" w:lineRule="auto"/>
              <w:ind w:left="56" w:right="48"/>
              <w:jc w:val="both"/>
              <w:rPr>
                <w:sz w:val="11"/>
              </w:rPr>
            </w:pPr>
            <w:r>
              <w:rPr>
                <w:sz w:val="11"/>
              </w:rPr>
              <w:t>由省级负责占补平衡的四川境内申请用地的铁路和高速公路建设项目</w:t>
            </w:r>
          </w:p>
          <w:p w14:paraId="7ADAD516">
            <w:pPr>
              <w:pStyle w:val="7"/>
              <w:spacing w:line="120" w:lineRule="exact"/>
              <w:ind w:left="329"/>
              <w:rPr>
                <w:sz w:val="11"/>
              </w:rPr>
            </w:pPr>
            <w:r>
              <w:rPr>
                <w:sz w:val="11"/>
              </w:rPr>
              <w:t>的业主单位</w:t>
            </w:r>
          </w:p>
        </w:tc>
        <w:tc>
          <w:tcPr>
            <w:tcW w:w="687" w:type="dxa"/>
          </w:tcPr>
          <w:p w14:paraId="228CFD03">
            <w:pPr>
              <w:pStyle w:val="7"/>
              <w:rPr>
                <w:rFonts w:ascii="宋体"/>
                <w:sz w:val="10"/>
              </w:rPr>
            </w:pPr>
          </w:p>
          <w:p w14:paraId="03CA2736">
            <w:pPr>
              <w:pStyle w:val="7"/>
              <w:spacing w:before="87"/>
              <w:ind w:left="102" w:right="99"/>
              <w:jc w:val="center"/>
              <w:rPr>
                <w:sz w:val="11"/>
              </w:rPr>
            </w:pPr>
            <w:r>
              <w:rPr>
                <w:sz w:val="11"/>
              </w:rPr>
              <w:t>免申即享</w:t>
            </w:r>
          </w:p>
        </w:tc>
        <w:tc>
          <w:tcPr>
            <w:tcW w:w="788" w:type="dxa"/>
          </w:tcPr>
          <w:p w14:paraId="2C332D42">
            <w:pPr>
              <w:pStyle w:val="7"/>
              <w:spacing w:before="10"/>
              <w:rPr>
                <w:rFonts w:ascii="宋体"/>
                <w:sz w:val="16"/>
              </w:rPr>
            </w:pPr>
          </w:p>
          <w:p w14:paraId="7AA0FEDC">
            <w:pPr>
              <w:pStyle w:val="7"/>
              <w:ind w:left="1"/>
              <w:jc w:val="center"/>
              <w:rPr>
                <w:rFonts w:ascii="Times New Roman"/>
                <w:sz w:val="11"/>
              </w:rPr>
            </w:pPr>
            <w:r>
              <w:rPr>
                <w:rFonts w:ascii="Times New Roman"/>
                <w:w w:val="100"/>
                <w:sz w:val="11"/>
              </w:rPr>
              <w:t>/</w:t>
            </w:r>
          </w:p>
        </w:tc>
        <w:tc>
          <w:tcPr>
            <w:tcW w:w="1182" w:type="dxa"/>
          </w:tcPr>
          <w:p w14:paraId="7E49C1A1">
            <w:pPr>
              <w:pStyle w:val="7"/>
              <w:rPr>
                <w:rFonts w:ascii="宋体"/>
                <w:sz w:val="10"/>
              </w:rPr>
            </w:pPr>
          </w:p>
          <w:p w14:paraId="5381872C">
            <w:pPr>
              <w:pStyle w:val="7"/>
              <w:spacing w:before="87"/>
              <w:ind w:left="73" w:right="72"/>
              <w:jc w:val="center"/>
              <w:rPr>
                <w:sz w:val="11"/>
              </w:rPr>
            </w:pPr>
            <w:r>
              <w:rPr>
                <w:sz w:val="11"/>
              </w:rPr>
              <w:t>长期</w:t>
            </w:r>
          </w:p>
        </w:tc>
        <w:tc>
          <w:tcPr>
            <w:tcW w:w="887" w:type="dxa"/>
          </w:tcPr>
          <w:p w14:paraId="4C7548C1">
            <w:pPr>
              <w:pStyle w:val="7"/>
              <w:rPr>
                <w:rFonts w:ascii="Times New Roman"/>
                <w:sz w:val="10"/>
              </w:rPr>
            </w:pPr>
          </w:p>
        </w:tc>
      </w:tr>
    </w:tbl>
    <w:p w14:paraId="331BCC7D">
      <w:pPr>
        <w:spacing w:after="0"/>
        <w:rPr>
          <w:rFonts w:ascii="Times New Roman"/>
          <w:sz w:val="10"/>
        </w:rPr>
        <w:sectPr>
          <w:pgSz w:w="16840" w:h="11910" w:orient="landscape"/>
          <w:pgMar w:top="620" w:right="500" w:bottom="280" w:left="400" w:header="720" w:footer="720" w:gutter="0"/>
          <w:cols w:space="720" w:num="1"/>
        </w:sectPr>
      </w:pPr>
    </w:p>
    <w:tbl>
      <w:tblPr>
        <w:tblStyle w:val="3"/>
        <w:tblW w:w="0" w:type="auto"/>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118"/>
        <w:gridCol w:w="2306"/>
        <w:gridCol w:w="2460"/>
        <w:gridCol w:w="523"/>
        <w:gridCol w:w="931"/>
        <w:gridCol w:w="439"/>
        <w:gridCol w:w="1716"/>
        <w:gridCol w:w="1157"/>
        <w:gridCol w:w="1210"/>
        <w:gridCol w:w="687"/>
        <w:gridCol w:w="788"/>
        <w:gridCol w:w="1182"/>
        <w:gridCol w:w="887"/>
      </w:tblGrid>
      <w:tr w14:paraId="083CC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2171CD4B">
            <w:pPr>
              <w:pStyle w:val="7"/>
              <w:spacing w:before="4"/>
              <w:rPr>
                <w:rFonts w:ascii="宋体"/>
                <w:sz w:val="11"/>
              </w:rPr>
            </w:pPr>
          </w:p>
          <w:p w14:paraId="1FECB4A1">
            <w:pPr>
              <w:pStyle w:val="7"/>
              <w:spacing w:before="1"/>
              <w:ind w:right="94"/>
              <w:jc w:val="right"/>
              <w:rPr>
                <w:rFonts w:ascii="Times New Roman"/>
                <w:sz w:val="11"/>
              </w:rPr>
            </w:pPr>
            <w:r>
              <w:rPr>
                <w:rFonts w:ascii="Times New Roman"/>
                <w:sz w:val="11"/>
              </w:rPr>
              <w:t>39</w:t>
            </w:r>
          </w:p>
        </w:tc>
        <w:tc>
          <w:tcPr>
            <w:tcW w:w="1118" w:type="dxa"/>
          </w:tcPr>
          <w:p w14:paraId="0CE78A26">
            <w:pPr>
              <w:pStyle w:val="7"/>
              <w:spacing w:before="85" w:line="225" w:lineRule="auto"/>
              <w:ind w:left="16" w:right="105"/>
              <w:rPr>
                <w:sz w:val="11"/>
              </w:rPr>
            </w:pPr>
            <w:r>
              <w:rPr>
                <w:sz w:val="11"/>
              </w:rPr>
              <w:t>取消矿产储量评审技术咨询服务费</w:t>
            </w:r>
          </w:p>
        </w:tc>
        <w:tc>
          <w:tcPr>
            <w:tcW w:w="2306" w:type="dxa"/>
          </w:tcPr>
          <w:p w14:paraId="75CB2F01">
            <w:pPr>
              <w:pStyle w:val="7"/>
              <w:spacing w:before="2"/>
              <w:rPr>
                <w:rFonts w:ascii="宋体"/>
                <w:sz w:val="11"/>
              </w:rPr>
            </w:pPr>
          </w:p>
          <w:p w14:paraId="38E1244C">
            <w:pPr>
              <w:pStyle w:val="7"/>
              <w:ind w:left="17"/>
              <w:rPr>
                <w:sz w:val="11"/>
              </w:rPr>
            </w:pPr>
            <w:r>
              <w:rPr>
                <w:sz w:val="11"/>
              </w:rPr>
              <w:t>取消矿产储量评审技术咨询服务费</w:t>
            </w:r>
          </w:p>
        </w:tc>
        <w:tc>
          <w:tcPr>
            <w:tcW w:w="2460" w:type="dxa"/>
          </w:tcPr>
          <w:p w14:paraId="24815471">
            <w:pPr>
              <w:pStyle w:val="7"/>
              <w:spacing w:before="85" w:line="225" w:lineRule="auto"/>
              <w:ind w:left="17" w:right="9"/>
              <w:rPr>
                <w:sz w:val="11"/>
              </w:rPr>
            </w:pPr>
            <w:r>
              <w:rPr>
                <w:sz w:val="11"/>
              </w:rPr>
              <w:t>《四川</w:t>
            </w:r>
            <w:r>
              <w:rPr>
                <w:rFonts w:hint="eastAsia"/>
                <w:sz w:val="11"/>
                <w:lang w:eastAsia="zh-CN"/>
              </w:rPr>
              <w:t>省发展和改革委员会</w:t>
            </w:r>
            <w:r>
              <w:rPr>
                <w:sz w:val="11"/>
              </w:rPr>
              <w:t>关于取消部分服务收费的通知》（川发改价格〔</w:t>
            </w:r>
            <w:r>
              <w:rPr>
                <w:rFonts w:ascii="Times New Roman" w:eastAsia="Times New Roman"/>
                <w:sz w:val="11"/>
              </w:rPr>
              <w:t>2015</w:t>
            </w:r>
            <w:r>
              <w:rPr>
                <w:sz w:val="11"/>
              </w:rPr>
              <w:t>〕</w:t>
            </w:r>
            <w:r>
              <w:rPr>
                <w:rFonts w:ascii="Times New Roman" w:eastAsia="Times New Roman"/>
                <w:sz w:val="11"/>
              </w:rPr>
              <w:t>316</w:t>
            </w:r>
            <w:r>
              <w:rPr>
                <w:sz w:val="11"/>
              </w:rPr>
              <w:t>号）</w:t>
            </w:r>
          </w:p>
        </w:tc>
        <w:tc>
          <w:tcPr>
            <w:tcW w:w="523" w:type="dxa"/>
          </w:tcPr>
          <w:p w14:paraId="489B731A">
            <w:pPr>
              <w:pStyle w:val="7"/>
              <w:spacing w:before="2"/>
              <w:rPr>
                <w:rFonts w:ascii="宋体"/>
                <w:sz w:val="11"/>
              </w:rPr>
            </w:pPr>
          </w:p>
          <w:p w14:paraId="2CDA61D8">
            <w:pPr>
              <w:pStyle w:val="7"/>
              <w:ind w:left="76" w:right="71"/>
              <w:jc w:val="center"/>
              <w:rPr>
                <w:sz w:val="11"/>
              </w:rPr>
            </w:pPr>
            <w:r>
              <w:rPr>
                <w:sz w:val="11"/>
              </w:rPr>
              <w:t>减免类</w:t>
            </w:r>
          </w:p>
        </w:tc>
        <w:tc>
          <w:tcPr>
            <w:tcW w:w="931" w:type="dxa"/>
          </w:tcPr>
          <w:p w14:paraId="31094FB1">
            <w:pPr>
              <w:pStyle w:val="7"/>
              <w:spacing w:before="2"/>
              <w:rPr>
                <w:rFonts w:ascii="宋体"/>
                <w:sz w:val="11"/>
              </w:rPr>
            </w:pPr>
          </w:p>
          <w:p w14:paraId="7F2606EC">
            <w:pPr>
              <w:pStyle w:val="7"/>
              <w:ind w:left="5"/>
              <w:jc w:val="center"/>
              <w:rPr>
                <w:sz w:val="11"/>
              </w:rPr>
            </w:pPr>
            <w:r>
              <w:rPr>
                <w:sz w:val="11"/>
              </w:rPr>
              <w:t>费金减免</w:t>
            </w:r>
          </w:p>
        </w:tc>
        <w:tc>
          <w:tcPr>
            <w:tcW w:w="439" w:type="dxa"/>
          </w:tcPr>
          <w:p w14:paraId="5BBD23AD">
            <w:pPr>
              <w:pStyle w:val="7"/>
              <w:spacing w:before="2"/>
              <w:rPr>
                <w:rFonts w:ascii="宋体"/>
                <w:sz w:val="11"/>
              </w:rPr>
            </w:pPr>
          </w:p>
          <w:p w14:paraId="465A80A9">
            <w:pPr>
              <w:pStyle w:val="7"/>
              <w:ind w:right="157"/>
              <w:jc w:val="right"/>
              <w:rPr>
                <w:sz w:val="11"/>
              </w:rPr>
            </w:pPr>
            <w:r>
              <w:rPr>
                <w:w w:val="100"/>
                <w:sz w:val="11"/>
              </w:rPr>
              <w:t>省</w:t>
            </w:r>
          </w:p>
        </w:tc>
        <w:tc>
          <w:tcPr>
            <w:tcW w:w="1716" w:type="dxa"/>
          </w:tcPr>
          <w:p w14:paraId="59B080C7">
            <w:pPr>
              <w:pStyle w:val="7"/>
              <w:spacing w:before="2"/>
              <w:rPr>
                <w:rFonts w:ascii="宋体"/>
                <w:sz w:val="11"/>
              </w:rPr>
            </w:pPr>
          </w:p>
          <w:p w14:paraId="288A126D">
            <w:pPr>
              <w:pStyle w:val="7"/>
              <w:ind w:left="124" w:right="117"/>
              <w:jc w:val="center"/>
              <w:rPr>
                <w:sz w:val="11"/>
              </w:rPr>
            </w:pPr>
            <w:r>
              <w:rPr>
                <w:sz w:val="11"/>
              </w:rPr>
              <w:t>省、市（州）、县（市、区）</w:t>
            </w:r>
          </w:p>
        </w:tc>
        <w:tc>
          <w:tcPr>
            <w:tcW w:w="1157" w:type="dxa"/>
          </w:tcPr>
          <w:p w14:paraId="491436D5">
            <w:pPr>
              <w:pStyle w:val="7"/>
              <w:spacing w:before="2"/>
              <w:rPr>
                <w:rFonts w:ascii="宋体"/>
                <w:sz w:val="11"/>
              </w:rPr>
            </w:pPr>
          </w:p>
          <w:p w14:paraId="5192BA16">
            <w:pPr>
              <w:pStyle w:val="7"/>
              <w:ind w:left="7" w:right="3"/>
              <w:jc w:val="center"/>
              <w:rPr>
                <w:sz w:val="11"/>
              </w:rPr>
            </w:pPr>
            <w:r>
              <w:rPr>
                <w:sz w:val="11"/>
              </w:rPr>
              <w:t>自然资源厅</w:t>
            </w:r>
          </w:p>
        </w:tc>
        <w:tc>
          <w:tcPr>
            <w:tcW w:w="1210" w:type="dxa"/>
          </w:tcPr>
          <w:p w14:paraId="5FF0F058">
            <w:pPr>
              <w:pStyle w:val="7"/>
              <w:spacing w:before="18" w:line="225" w:lineRule="auto"/>
              <w:ind w:left="56" w:right="48"/>
              <w:jc w:val="center"/>
              <w:rPr>
                <w:sz w:val="11"/>
              </w:rPr>
            </w:pPr>
            <w:r>
              <w:rPr>
                <w:sz w:val="11"/>
              </w:rPr>
              <w:t>申请省本级矿产资源储量评审备案的建设单位</w:t>
            </w:r>
          </w:p>
          <w:p w14:paraId="10E9C458">
            <w:pPr>
              <w:pStyle w:val="7"/>
              <w:spacing w:line="119" w:lineRule="exact"/>
              <w:ind w:left="51" w:right="48"/>
              <w:jc w:val="center"/>
              <w:rPr>
                <w:sz w:val="11"/>
              </w:rPr>
            </w:pPr>
            <w:r>
              <w:rPr>
                <w:sz w:val="11"/>
              </w:rPr>
              <w:t>或者矿业权人</w:t>
            </w:r>
          </w:p>
        </w:tc>
        <w:tc>
          <w:tcPr>
            <w:tcW w:w="687" w:type="dxa"/>
          </w:tcPr>
          <w:p w14:paraId="43592F0C">
            <w:pPr>
              <w:pStyle w:val="7"/>
              <w:spacing w:before="2"/>
              <w:rPr>
                <w:rFonts w:ascii="宋体"/>
                <w:sz w:val="11"/>
              </w:rPr>
            </w:pPr>
          </w:p>
          <w:p w14:paraId="4033BEDC">
            <w:pPr>
              <w:pStyle w:val="7"/>
              <w:ind w:left="102" w:right="99"/>
              <w:jc w:val="center"/>
              <w:rPr>
                <w:sz w:val="11"/>
              </w:rPr>
            </w:pPr>
            <w:r>
              <w:rPr>
                <w:sz w:val="11"/>
              </w:rPr>
              <w:t>免申即享</w:t>
            </w:r>
          </w:p>
        </w:tc>
        <w:tc>
          <w:tcPr>
            <w:tcW w:w="788" w:type="dxa"/>
          </w:tcPr>
          <w:p w14:paraId="472A427F">
            <w:pPr>
              <w:pStyle w:val="7"/>
              <w:spacing w:before="4"/>
              <w:rPr>
                <w:rFonts w:ascii="宋体"/>
                <w:sz w:val="11"/>
              </w:rPr>
            </w:pPr>
          </w:p>
          <w:p w14:paraId="0375E9A3">
            <w:pPr>
              <w:pStyle w:val="7"/>
              <w:spacing w:before="1"/>
              <w:ind w:left="1"/>
              <w:jc w:val="center"/>
              <w:rPr>
                <w:rFonts w:ascii="Times New Roman"/>
                <w:sz w:val="11"/>
              </w:rPr>
            </w:pPr>
            <w:r>
              <w:rPr>
                <w:rFonts w:ascii="Times New Roman"/>
                <w:w w:val="100"/>
                <w:sz w:val="11"/>
              </w:rPr>
              <w:t>/</w:t>
            </w:r>
          </w:p>
        </w:tc>
        <w:tc>
          <w:tcPr>
            <w:tcW w:w="1182" w:type="dxa"/>
          </w:tcPr>
          <w:p w14:paraId="4227989C">
            <w:pPr>
              <w:pStyle w:val="7"/>
              <w:spacing w:before="2"/>
              <w:rPr>
                <w:rFonts w:ascii="宋体"/>
                <w:sz w:val="11"/>
              </w:rPr>
            </w:pPr>
          </w:p>
          <w:p w14:paraId="1F780140">
            <w:pPr>
              <w:pStyle w:val="7"/>
              <w:ind w:left="73" w:right="72"/>
              <w:jc w:val="center"/>
              <w:rPr>
                <w:sz w:val="11"/>
              </w:rPr>
            </w:pPr>
            <w:r>
              <w:rPr>
                <w:sz w:val="11"/>
              </w:rPr>
              <w:t>长期</w:t>
            </w:r>
          </w:p>
        </w:tc>
        <w:tc>
          <w:tcPr>
            <w:tcW w:w="887" w:type="dxa"/>
          </w:tcPr>
          <w:p w14:paraId="65119008">
            <w:pPr>
              <w:pStyle w:val="7"/>
              <w:rPr>
                <w:rFonts w:ascii="Times New Roman"/>
                <w:sz w:val="10"/>
              </w:rPr>
            </w:pPr>
          </w:p>
        </w:tc>
      </w:tr>
      <w:tr w14:paraId="1710B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18BADE00">
            <w:pPr>
              <w:pStyle w:val="7"/>
              <w:spacing w:before="107"/>
              <w:ind w:right="94"/>
              <w:jc w:val="right"/>
              <w:rPr>
                <w:rFonts w:ascii="Times New Roman"/>
                <w:sz w:val="11"/>
              </w:rPr>
            </w:pPr>
            <w:r>
              <w:rPr>
                <w:rFonts w:ascii="Times New Roman"/>
                <w:sz w:val="11"/>
              </w:rPr>
              <w:t>40</w:t>
            </w:r>
          </w:p>
        </w:tc>
        <w:tc>
          <w:tcPr>
            <w:tcW w:w="1118" w:type="dxa"/>
          </w:tcPr>
          <w:p w14:paraId="2A07868C">
            <w:pPr>
              <w:pStyle w:val="7"/>
              <w:spacing w:before="45" w:line="228" w:lineRule="auto"/>
              <w:ind w:left="16" w:right="105"/>
              <w:rPr>
                <w:sz w:val="11"/>
              </w:rPr>
            </w:pPr>
            <w:r>
              <w:rPr>
                <w:sz w:val="11"/>
              </w:rPr>
              <w:t>停止征收征（土）地管理费</w:t>
            </w:r>
          </w:p>
        </w:tc>
        <w:tc>
          <w:tcPr>
            <w:tcW w:w="2306" w:type="dxa"/>
          </w:tcPr>
          <w:p w14:paraId="3D476852">
            <w:pPr>
              <w:pStyle w:val="7"/>
              <w:spacing w:before="4"/>
              <w:rPr>
                <w:rFonts w:ascii="宋体"/>
                <w:sz w:val="8"/>
              </w:rPr>
            </w:pPr>
          </w:p>
          <w:p w14:paraId="49902EA3">
            <w:pPr>
              <w:pStyle w:val="7"/>
              <w:spacing w:before="1"/>
              <w:ind w:left="17"/>
              <w:rPr>
                <w:sz w:val="11"/>
              </w:rPr>
            </w:pPr>
            <w:r>
              <w:rPr>
                <w:sz w:val="11"/>
              </w:rPr>
              <w:t>停止征收征（土）地管理费</w:t>
            </w:r>
          </w:p>
        </w:tc>
        <w:tc>
          <w:tcPr>
            <w:tcW w:w="2460" w:type="dxa"/>
          </w:tcPr>
          <w:p w14:paraId="4F813672">
            <w:pPr>
              <w:pStyle w:val="7"/>
              <w:spacing w:before="46" w:line="225" w:lineRule="auto"/>
              <w:ind w:left="17" w:right="9"/>
              <w:rPr>
                <w:sz w:val="11"/>
              </w:rPr>
            </w:pPr>
            <w:r>
              <w:rPr>
                <w:sz w:val="11"/>
              </w:rPr>
              <w:t>《关于停收和免收</w:t>
            </w:r>
            <w:r>
              <w:rPr>
                <w:rFonts w:ascii="Times New Roman" w:eastAsia="Times New Roman"/>
                <w:sz w:val="11"/>
              </w:rPr>
              <w:t>22</w:t>
            </w:r>
            <w:r>
              <w:rPr>
                <w:sz w:val="11"/>
              </w:rPr>
              <w:t>项事业性收费的通知》（川财综〔</w:t>
            </w:r>
            <w:r>
              <w:rPr>
                <w:rFonts w:ascii="Times New Roman" w:eastAsia="Times New Roman"/>
                <w:position w:val="1"/>
                <w:sz w:val="11"/>
              </w:rPr>
              <w:t>2014</w:t>
            </w:r>
            <w:r>
              <w:rPr>
                <w:sz w:val="11"/>
              </w:rPr>
              <w:t>〕</w:t>
            </w:r>
            <w:r>
              <w:rPr>
                <w:rFonts w:ascii="Times New Roman" w:eastAsia="Times New Roman"/>
                <w:position w:val="1"/>
                <w:sz w:val="11"/>
              </w:rPr>
              <w:t>19</w:t>
            </w:r>
            <w:r>
              <w:rPr>
                <w:sz w:val="11"/>
              </w:rPr>
              <w:t>号）</w:t>
            </w:r>
          </w:p>
        </w:tc>
        <w:tc>
          <w:tcPr>
            <w:tcW w:w="523" w:type="dxa"/>
          </w:tcPr>
          <w:p w14:paraId="7CFD8DB9">
            <w:pPr>
              <w:pStyle w:val="7"/>
              <w:spacing w:before="4"/>
              <w:rPr>
                <w:rFonts w:ascii="宋体"/>
                <w:sz w:val="8"/>
              </w:rPr>
            </w:pPr>
          </w:p>
          <w:p w14:paraId="4C918232">
            <w:pPr>
              <w:pStyle w:val="7"/>
              <w:spacing w:before="1"/>
              <w:ind w:left="76" w:right="71"/>
              <w:jc w:val="center"/>
              <w:rPr>
                <w:sz w:val="11"/>
              </w:rPr>
            </w:pPr>
            <w:r>
              <w:rPr>
                <w:sz w:val="11"/>
              </w:rPr>
              <w:t>减免类</w:t>
            </w:r>
          </w:p>
        </w:tc>
        <w:tc>
          <w:tcPr>
            <w:tcW w:w="931" w:type="dxa"/>
          </w:tcPr>
          <w:p w14:paraId="12AB2247">
            <w:pPr>
              <w:pStyle w:val="7"/>
              <w:spacing w:before="4"/>
              <w:rPr>
                <w:rFonts w:ascii="宋体"/>
                <w:sz w:val="8"/>
              </w:rPr>
            </w:pPr>
          </w:p>
          <w:p w14:paraId="27310318">
            <w:pPr>
              <w:pStyle w:val="7"/>
              <w:spacing w:before="1"/>
              <w:ind w:left="5"/>
              <w:jc w:val="center"/>
              <w:rPr>
                <w:sz w:val="11"/>
              </w:rPr>
            </w:pPr>
            <w:r>
              <w:rPr>
                <w:sz w:val="11"/>
              </w:rPr>
              <w:t>费金减免</w:t>
            </w:r>
          </w:p>
        </w:tc>
        <w:tc>
          <w:tcPr>
            <w:tcW w:w="439" w:type="dxa"/>
          </w:tcPr>
          <w:p w14:paraId="61916A18">
            <w:pPr>
              <w:pStyle w:val="7"/>
              <w:spacing w:before="4"/>
              <w:rPr>
                <w:rFonts w:ascii="宋体"/>
                <w:sz w:val="8"/>
              </w:rPr>
            </w:pPr>
          </w:p>
          <w:p w14:paraId="48A22BFC">
            <w:pPr>
              <w:pStyle w:val="7"/>
              <w:spacing w:before="1"/>
              <w:ind w:right="157"/>
              <w:jc w:val="right"/>
              <w:rPr>
                <w:sz w:val="11"/>
              </w:rPr>
            </w:pPr>
            <w:r>
              <w:rPr>
                <w:w w:val="100"/>
                <w:sz w:val="11"/>
              </w:rPr>
              <w:t>省</w:t>
            </w:r>
          </w:p>
        </w:tc>
        <w:tc>
          <w:tcPr>
            <w:tcW w:w="1716" w:type="dxa"/>
          </w:tcPr>
          <w:p w14:paraId="0F10F250">
            <w:pPr>
              <w:pStyle w:val="7"/>
              <w:spacing w:before="4"/>
              <w:rPr>
                <w:rFonts w:ascii="宋体"/>
                <w:sz w:val="8"/>
              </w:rPr>
            </w:pPr>
          </w:p>
          <w:p w14:paraId="706C6651">
            <w:pPr>
              <w:pStyle w:val="7"/>
              <w:spacing w:before="1"/>
              <w:ind w:left="124" w:right="117"/>
              <w:jc w:val="center"/>
              <w:rPr>
                <w:sz w:val="11"/>
              </w:rPr>
            </w:pPr>
            <w:r>
              <w:rPr>
                <w:sz w:val="11"/>
              </w:rPr>
              <w:t>省、市（州）、县（市、区）</w:t>
            </w:r>
          </w:p>
        </w:tc>
        <w:tc>
          <w:tcPr>
            <w:tcW w:w="1157" w:type="dxa"/>
          </w:tcPr>
          <w:p w14:paraId="067A0A1E">
            <w:pPr>
              <w:pStyle w:val="7"/>
              <w:spacing w:before="4"/>
              <w:rPr>
                <w:rFonts w:ascii="宋体"/>
                <w:sz w:val="8"/>
              </w:rPr>
            </w:pPr>
          </w:p>
          <w:p w14:paraId="00AC943F">
            <w:pPr>
              <w:pStyle w:val="7"/>
              <w:spacing w:before="1"/>
              <w:ind w:left="7" w:right="3"/>
              <w:jc w:val="center"/>
              <w:rPr>
                <w:sz w:val="11"/>
              </w:rPr>
            </w:pPr>
            <w:r>
              <w:rPr>
                <w:sz w:val="11"/>
              </w:rPr>
              <w:t>自然资源厅</w:t>
            </w:r>
          </w:p>
        </w:tc>
        <w:tc>
          <w:tcPr>
            <w:tcW w:w="1210" w:type="dxa"/>
          </w:tcPr>
          <w:p w14:paraId="1385DFE1">
            <w:pPr>
              <w:pStyle w:val="7"/>
              <w:spacing w:before="45" w:line="228" w:lineRule="auto"/>
              <w:ind w:left="385" w:right="48" w:hanging="329"/>
              <w:rPr>
                <w:sz w:val="11"/>
              </w:rPr>
            </w:pPr>
            <w:r>
              <w:rPr>
                <w:sz w:val="11"/>
              </w:rPr>
              <w:t>所有申请用地需征收土地的单位</w:t>
            </w:r>
          </w:p>
        </w:tc>
        <w:tc>
          <w:tcPr>
            <w:tcW w:w="687" w:type="dxa"/>
          </w:tcPr>
          <w:p w14:paraId="082E7A7C">
            <w:pPr>
              <w:pStyle w:val="7"/>
              <w:spacing w:before="4"/>
              <w:rPr>
                <w:rFonts w:ascii="宋体"/>
                <w:sz w:val="8"/>
              </w:rPr>
            </w:pPr>
          </w:p>
          <w:p w14:paraId="2981A6B6">
            <w:pPr>
              <w:pStyle w:val="7"/>
              <w:spacing w:before="1"/>
              <w:ind w:left="102" w:right="99"/>
              <w:jc w:val="center"/>
              <w:rPr>
                <w:sz w:val="11"/>
              </w:rPr>
            </w:pPr>
            <w:r>
              <w:rPr>
                <w:sz w:val="11"/>
              </w:rPr>
              <w:t>免申即享</w:t>
            </w:r>
          </w:p>
        </w:tc>
        <w:tc>
          <w:tcPr>
            <w:tcW w:w="788" w:type="dxa"/>
          </w:tcPr>
          <w:p w14:paraId="4838AE71">
            <w:pPr>
              <w:pStyle w:val="7"/>
              <w:spacing w:before="107"/>
              <w:ind w:left="1"/>
              <w:jc w:val="center"/>
              <w:rPr>
                <w:rFonts w:ascii="Times New Roman"/>
                <w:sz w:val="11"/>
              </w:rPr>
            </w:pPr>
            <w:r>
              <w:rPr>
                <w:rFonts w:ascii="Times New Roman"/>
                <w:w w:val="100"/>
                <w:sz w:val="11"/>
              </w:rPr>
              <w:t>/</w:t>
            </w:r>
          </w:p>
        </w:tc>
        <w:tc>
          <w:tcPr>
            <w:tcW w:w="1182" w:type="dxa"/>
          </w:tcPr>
          <w:p w14:paraId="2783BF38">
            <w:pPr>
              <w:pStyle w:val="7"/>
              <w:spacing w:before="4"/>
              <w:rPr>
                <w:rFonts w:ascii="宋体"/>
                <w:sz w:val="8"/>
              </w:rPr>
            </w:pPr>
          </w:p>
          <w:p w14:paraId="4D3CD3E0">
            <w:pPr>
              <w:pStyle w:val="7"/>
              <w:spacing w:before="1"/>
              <w:ind w:left="73" w:right="72"/>
              <w:jc w:val="center"/>
              <w:rPr>
                <w:sz w:val="11"/>
              </w:rPr>
            </w:pPr>
            <w:r>
              <w:rPr>
                <w:sz w:val="11"/>
              </w:rPr>
              <w:t>长期</w:t>
            </w:r>
          </w:p>
        </w:tc>
        <w:tc>
          <w:tcPr>
            <w:tcW w:w="887" w:type="dxa"/>
          </w:tcPr>
          <w:p w14:paraId="5BCEB91A">
            <w:pPr>
              <w:pStyle w:val="7"/>
              <w:rPr>
                <w:rFonts w:ascii="Times New Roman"/>
                <w:sz w:val="10"/>
              </w:rPr>
            </w:pPr>
          </w:p>
        </w:tc>
      </w:tr>
      <w:tr w14:paraId="55F2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12" w:type="dxa"/>
          </w:tcPr>
          <w:p w14:paraId="3E70A294">
            <w:pPr>
              <w:pStyle w:val="7"/>
              <w:spacing w:before="1"/>
              <w:rPr>
                <w:rFonts w:ascii="宋体"/>
                <w:sz w:val="12"/>
              </w:rPr>
            </w:pPr>
          </w:p>
          <w:p w14:paraId="207BF97C">
            <w:pPr>
              <w:pStyle w:val="7"/>
              <w:ind w:right="94"/>
              <w:jc w:val="right"/>
              <w:rPr>
                <w:rFonts w:ascii="Times New Roman"/>
                <w:sz w:val="11"/>
              </w:rPr>
            </w:pPr>
            <w:r>
              <w:rPr>
                <w:rFonts w:ascii="Times New Roman"/>
                <w:sz w:val="11"/>
              </w:rPr>
              <w:t>41</w:t>
            </w:r>
          </w:p>
        </w:tc>
        <w:tc>
          <w:tcPr>
            <w:tcW w:w="1118" w:type="dxa"/>
          </w:tcPr>
          <w:p w14:paraId="11DD8381">
            <w:pPr>
              <w:pStyle w:val="7"/>
              <w:spacing w:before="5"/>
              <w:rPr>
                <w:rFonts w:ascii="宋体"/>
                <w:sz w:val="7"/>
              </w:rPr>
            </w:pPr>
          </w:p>
          <w:p w14:paraId="0597C820">
            <w:pPr>
              <w:pStyle w:val="7"/>
              <w:spacing w:line="225" w:lineRule="auto"/>
              <w:ind w:left="16" w:right="105"/>
              <w:rPr>
                <w:sz w:val="11"/>
              </w:rPr>
            </w:pPr>
            <w:r>
              <w:rPr>
                <w:sz w:val="11"/>
              </w:rPr>
              <w:t>暂停征收矿产资源勘查登记费</w:t>
            </w:r>
          </w:p>
        </w:tc>
        <w:tc>
          <w:tcPr>
            <w:tcW w:w="2306" w:type="dxa"/>
          </w:tcPr>
          <w:p w14:paraId="1B485364">
            <w:pPr>
              <w:pStyle w:val="7"/>
              <w:spacing w:before="1"/>
              <w:rPr>
                <w:rFonts w:ascii="宋体"/>
                <w:sz w:val="12"/>
              </w:rPr>
            </w:pPr>
          </w:p>
          <w:p w14:paraId="3A81E8F5">
            <w:pPr>
              <w:pStyle w:val="7"/>
              <w:ind w:left="17"/>
              <w:rPr>
                <w:sz w:val="11"/>
              </w:rPr>
            </w:pPr>
            <w:r>
              <w:rPr>
                <w:sz w:val="11"/>
              </w:rPr>
              <w:t>暂停征收矿产资源勘查登记费</w:t>
            </w:r>
          </w:p>
        </w:tc>
        <w:tc>
          <w:tcPr>
            <w:tcW w:w="2460" w:type="dxa"/>
          </w:tcPr>
          <w:p w14:paraId="2E8C1249">
            <w:pPr>
              <w:pStyle w:val="7"/>
              <w:spacing w:before="21" w:line="136" w:lineRule="exact"/>
              <w:ind w:left="17"/>
              <w:rPr>
                <w:sz w:val="11"/>
              </w:rPr>
            </w:pPr>
            <w:r>
              <w:rPr>
                <w:sz w:val="11"/>
              </w:rPr>
              <w:t>《财政部国家发展改革委关于取消、停征和免征</w:t>
            </w:r>
          </w:p>
          <w:p w14:paraId="156295E3">
            <w:pPr>
              <w:pStyle w:val="7"/>
              <w:spacing w:before="2" w:line="132" w:lineRule="exact"/>
              <w:ind w:left="17" w:right="36"/>
              <w:rPr>
                <w:sz w:val="11"/>
              </w:rPr>
            </w:pPr>
            <w:r>
              <w:rPr>
                <w:sz w:val="11"/>
              </w:rPr>
              <w:t>一批行政事业性收费的通知》（财税〔</w:t>
            </w:r>
            <w:r>
              <w:rPr>
                <w:rFonts w:ascii="Times New Roman" w:eastAsia="Times New Roman"/>
                <w:position w:val="1"/>
                <w:sz w:val="11"/>
              </w:rPr>
              <w:t>2014</w:t>
            </w:r>
            <w:r>
              <w:rPr>
                <w:sz w:val="11"/>
              </w:rPr>
              <w:t>〕</w:t>
            </w:r>
            <w:r>
              <w:rPr>
                <w:rFonts w:ascii="Times New Roman" w:eastAsia="Times New Roman"/>
                <w:position w:val="1"/>
                <w:sz w:val="11"/>
              </w:rPr>
              <w:t xml:space="preserve">101 </w:t>
            </w:r>
            <w:r>
              <w:rPr>
                <w:sz w:val="11"/>
              </w:rPr>
              <w:t>号）</w:t>
            </w:r>
          </w:p>
        </w:tc>
        <w:tc>
          <w:tcPr>
            <w:tcW w:w="523" w:type="dxa"/>
          </w:tcPr>
          <w:p w14:paraId="5D7E1A18">
            <w:pPr>
              <w:pStyle w:val="7"/>
              <w:spacing w:before="1"/>
              <w:rPr>
                <w:rFonts w:ascii="宋体"/>
                <w:sz w:val="12"/>
              </w:rPr>
            </w:pPr>
          </w:p>
          <w:p w14:paraId="731115FD">
            <w:pPr>
              <w:pStyle w:val="7"/>
              <w:ind w:left="76" w:right="71"/>
              <w:jc w:val="center"/>
              <w:rPr>
                <w:sz w:val="11"/>
              </w:rPr>
            </w:pPr>
            <w:r>
              <w:rPr>
                <w:sz w:val="11"/>
              </w:rPr>
              <w:t>减免类</w:t>
            </w:r>
          </w:p>
        </w:tc>
        <w:tc>
          <w:tcPr>
            <w:tcW w:w="931" w:type="dxa"/>
          </w:tcPr>
          <w:p w14:paraId="1F7CD21C">
            <w:pPr>
              <w:pStyle w:val="7"/>
              <w:spacing w:before="1"/>
              <w:rPr>
                <w:rFonts w:ascii="宋体"/>
                <w:sz w:val="12"/>
              </w:rPr>
            </w:pPr>
          </w:p>
          <w:p w14:paraId="1F0B3942">
            <w:pPr>
              <w:pStyle w:val="7"/>
              <w:ind w:left="5"/>
              <w:jc w:val="center"/>
              <w:rPr>
                <w:sz w:val="11"/>
              </w:rPr>
            </w:pPr>
            <w:r>
              <w:rPr>
                <w:sz w:val="11"/>
              </w:rPr>
              <w:t>费金减免</w:t>
            </w:r>
          </w:p>
        </w:tc>
        <w:tc>
          <w:tcPr>
            <w:tcW w:w="439" w:type="dxa"/>
          </w:tcPr>
          <w:p w14:paraId="6277B2AB">
            <w:pPr>
              <w:pStyle w:val="7"/>
              <w:spacing w:before="1"/>
              <w:rPr>
                <w:rFonts w:ascii="宋体"/>
                <w:sz w:val="12"/>
              </w:rPr>
            </w:pPr>
          </w:p>
          <w:p w14:paraId="66DE64FC">
            <w:pPr>
              <w:pStyle w:val="7"/>
              <w:ind w:right="104"/>
              <w:jc w:val="right"/>
              <w:rPr>
                <w:sz w:val="11"/>
              </w:rPr>
            </w:pPr>
            <w:r>
              <w:rPr>
                <w:sz w:val="11"/>
              </w:rPr>
              <w:t>国家</w:t>
            </w:r>
          </w:p>
        </w:tc>
        <w:tc>
          <w:tcPr>
            <w:tcW w:w="1716" w:type="dxa"/>
          </w:tcPr>
          <w:p w14:paraId="67BFC26B">
            <w:pPr>
              <w:pStyle w:val="7"/>
              <w:spacing w:before="1"/>
              <w:rPr>
                <w:rFonts w:ascii="宋体"/>
                <w:sz w:val="12"/>
              </w:rPr>
            </w:pPr>
          </w:p>
          <w:p w14:paraId="6BF69BA6">
            <w:pPr>
              <w:pStyle w:val="7"/>
              <w:ind w:left="124" w:right="117"/>
              <w:jc w:val="center"/>
              <w:rPr>
                <w:sz w:val="11"/>
              </w:rPr>
            </w:pPr>
            <w:r>
              <w:rPr>
                <w:sz w:val="11"/>
              </w:rPr>
              <w:t>省、市（州）、县（市、区）</w:t>
            </w:r>
          </w:p>
        </w:tc>
        <w:tc>
          <w:tcPr>
            <w:tcW w:w="1157" w:type="dxa"/>
          </w:tcPr>
          <w:p w14:paraId="7772FE93">
            <w:pPr>
              <w:pStyle w:val="7"/>
              <w:spacing w:before="1"/>
              <w:rPr>
                <w:rFonts w:ascii="宋体"/>
                <w:sz w:val="12"/>
              </w:rPr>
            </w:pPr>
          </w:p>
          <w:p w14:paraId="7A456EBA">
            <w:pPr>
              <w:pStyle w:val="7"/>
              <w:ind w:left="7" w:right="3"/>
              <w:jc w:val="center"/>
              <w:rPr>
                <w:sz w:val="11"/>
              </w:rPr>
            </w:pPr>
            <w:r>
              <w:rPr>
                <w:sz w:val="11"/>
              </w:rPr>
              <w:t>自然资源厅</w:t>
            </w:r>
          </w:p>
        </w:tc>
        <w:tc>
          <w:tcPr>
            <w:tcW w:w="1210" w:type="dxa"/>
          </w:tcPr>
          <w:p w14:paraId="6E869083">
            <w:pPr>
              <w:pStyle w:val="7"/>
              <w:spacing w:before="1"/>
              <w:rPr>
                <w:rFonts w:ascii="宋体"/>
                <w:sz w:val="12"/>
              </w:rPr>
            </w:pPr>
          </w:p>
          <w:p w14:paraId="7480D4DA">
            <w:pPr>
              <w:pStyle w:val="7"/>
              <w:ind w:left="51" w:right="48"/>
              <w:jc w:val="center"/>
              <w:rPr>
                <w:sz w:val="11"/>
              </w:rPr>
            </w:pPr>
            <w:r>
              <w:rPr>
                <w:sz w:val="11"/>
              </w:rPr>
              <w:t>所有探矿权人</w:t>
            </w:r>
          </w:p>
        </w:tc>
        <w:tc>
          <w:tcPr>
            <w:tcW w:w="687" w:type="dxa"/>
          </w:tcPr>
          <w:p w14:paraId="38394943">
            <w:pPr>
              <w:pStyle w:val="7"/>
              <w:spacing w:before="1"/>
              <w:rPr>
                <w:rFonts w:ascii="宋体"/>
                <w:sz w:val="12"/>
              </w:rPr>
            </w:pPr>
          </w:p>
          <w:p w14:paraId="0A52C104">
            <w:pPr>
              <w:pStyle w:val="7"/>
              <w:ind w:left="102" w:right="99"/>
              <w:jc w:val="center"/>
              <w:rPr>
                <w:sz w:val="11"/>
              </w:rPr>
            </w:pPr>
            <w:r>
              <w:rPr>
                <w:sz w:val="11"/>
              </w:rPr>
              <w:t>免申即享</w:t>
            </w:r>
          </w:p>
        </w:tc>
        <w:tc>
          <w:tcPr>
            <w:tcW w:w="788" w:type="dxa"/>
          </w:tcPr>
          <w:p w14:paraId="1E9DF414">
            <w:pPr>
              <w:pStyle w:val="7"/>
              <w:spacing w:before="1"/>
              <w:rPr>
                <w:rFonts w:ascii="宋体"/>
                <w:sz w:val="12"/>
              </w:rPr>
            </w:pPr>
          </w:p>
          <w:p w14:paraId="51F841C7">
            <w:pPr>
              <w:pStyle w:val="7"/>
              <w:ind w:left="1"/>
              <w:jc w:val="center"/>
              <w:rPr>
                <w:rFonts w:ascii="Times New Roman"/>
                <w:sz w:val="11"/>
              </w:rPr>
            </w:pPr>
            <w:r>
              <w:rPr>
                <w:rFonts w:ascii="Times New Roman"/>
                <w:w w:val="100"/>
                <w:sz w:val="11"/>
              </w:rPr>
              <w:t>/</w:t>
            </w:r>
          </w:p>
        </w:tc>
        <w:tc>
          <w:tcPr>
            <w:tcW w:w="1182" w:type="dxa"/>
          </w:tcPr>
          <w:p w14:paraId="41F60274">
            <w:pPr>
              <w:pStyle w:val="7"/>
              <w:spacing w:before="1"/>
              <w:rPr>
                <w:rFonts w:ascii="宋体"/>
                <w:sz w:val="12"/>
              </w:rPr>
            </w:pPr>
          </w:p>
          <w:p w14:paraId="4FA9948B">
            <w:pPr>
              <w:pStyle w:val="7"/>
              <w:ind w:left="73" w:right="72"/>
              <w:jc w:val="center"/>
              <w:rPr>
                <w:sz w:val="11"/>
              </w:rPr>
            </w:pPr>
            <w:r>
              <w:rPr>
                <w:sz w:val="11"/>
              </w:rPr>
              <w:t>长期</w:t>
            </w:r>
          </w:p>
        </w:tc>
        <w:tc>
          <w:tcPr>
            <w:tcW w:w="887" w:type="dxa"/>
          </w:tcPr>
          <w:p w14:paraId="7C6359D1">
            <w:pPr>
              <w:pStyle w:val="7"/>
              <w:rPr>
                <w:rFonts w:ascii="Times New Roman"/>
                <w:sz w:val="10"/>
              </w:rPr>
            </w:pPr>
          </w:p>
        </w:tc>
      </w:tr>
      <w:tr w14:paraId="0E9C4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12" w:type="dxa"/>
          </w:tcPr>
          <w:p w14:paraId="4A577E46">
            <w:pPr>
              <w:pStyle w:val="7"/>
              <w:spacing w:before="1"/>
              <w:rPr>
                <w:rFonts w:ascii="宋体"/>
                <w:sz w:val="12"/>
              </w:rPr>
            </w:pPr>
          </w:p>
          <w:p w14:paraId="79A5571A">
            <w:pPr>
              <w:pStyle w:val="7"/>
              <w:ind w:right="94"/>
              <w:jc w:val="right"/>
              <w:rPr>
                <w:rFonts w:ascii="Times New Roman"/>
                <w:sz w:val="11"/>
              </w:rPr>
            </w:pPr>
            <w:r>
              <w:rPr>
                <w:rFonts w:ascii="Times New Roman"/>
                <w:sz w:val="11"/>
              </w:rPr>
              <w:t>42</w:t>
            </w:r>
          </w:p>
        </w:tc>
        <w:tc>
          <w:tcPr>
            <w:tcW w:w="1118" w:type="dxa"/>
          </w:tcPr>
          <w:p w14:paraId="5530AA27">
            <w:pPr>
              <w:pStyle w:val="7"/>
              <w:spacing w:before="12"/>
              <w:rPr>
                <w:rFonts w:ascii="宋体"/>
                <w:sz w:val="11"/>
              </w:rPr>
            </w:pPr>
          </w:p>
          <w:p w14:paraId="6225D38E">
            <w:pPr>
              <w:pStyle w:val="7"/>
              <w:ind w:left="16"/>
              <w:rPr>
                <w:sz w:val="11"/>
              </w:rPr>
            </w:pPr>
            <w:r>
              <w:rPr>
                <w:sz w:val="11"/>
              </w:rPr>
              <w:t>暂停征收采矿登记费</w:t>
            </w:r>
          </w:p>
        </w:tc>
        <w:tc>
          <w:tcPr>
            <w:tcW w:w="2306" w:type="dxa"/>
          </w:tcPr>
          <w:p w14:paraId="54CF0DFF">
            <w:pPr>
              <w:pStyle w:val="7"/>
              <w:spacing w:before="12"/>
              <w:rPr>
                <w:rFonts w:ascii="宋体"/>
                <w:sz w:val="11"/>
              </w:rPr>
            </w:pPr>
          </w:p>
          <w:p w14:paraId="4CF52DFE">
            <w:pPr>
              <w:pStyle w:val="7"/>
              <w:ind w:left="17"/>
              <w:rPr>
                <w:sz w:val="11"/>
              </w:rPr>
            </w:pPr>
            <w:r>
              <w:rPr>
                <w:sz w:val="11"/>
              </w:rPr>
              <w:t>暂停征收采矿登记费</w:t>
            </w:r>
          </w:p>
        </w:tc>
        <w:tc>
          <w:tcPr>
            <w:tcW w:w="2460" w:type="dxa"/>
          </w:tcPr>
          <w:p w14:paraId="09EBA37D">
            <w:pPr>
              <w:pStyle w:val="7"/>
              <w:spacing w:before="27" w:line="225" w:lineRule="auto"/>
              <w:ind w:left="17" w:right="46"/>
              <w:rPr>
                <w:rFonts w:ascii="Times New Roman" w:eastAsia="Times New Roman"/>
                <w:sz w:val="11"/>
              </w:rPr>
            </w:pPr>
            <w:r>
              <w:rPr>
                <w:sz w:val="11"/>
              </w:rPr>
              <w:t>《财政部国家发展改革委关于取消、停征和免征一批行政事业性收费的通知》（财税〔</w:t>
            </w:r>
            <w:r>
              <w:rPr>
                <w:rFonts w:ascii="Times New Roman" w:eastAsia="Times New Roman"/>
                <w:sz w:val="11"/>
              </w:rPr>
              <w:t>2014</w:t>
            </w:r>
            <w:r>
              <w:rPr>
                <w:sz w:val="11"/>
              </w:rPr>
              <w:t>〕</w:t>
            </w:r>
            <w:r>
              <w:rPr>
                <w:rFonts w:ascii="Times New Roman" w:eastAsia="Times New Roman"/>
                <w:sz w:val="11"/>
              </w:rPr>
              <w:t>101</w:t>
            </w:r>
          </w:p>
          <w:p w14:paraId="57216E60">
            <w:pPr>
              <w:pStyle w:val="7"/>
              <w:spacing w:line="129" w:lineRule="exact"/>
              <w:ind w:left="17"/>
              <w:rPr>
                <w:sz w:val="11"/>
              </w:rPr>
            </w:pPr>
            <w:r>
              <w:rPr>
                <w:sz w:val="11"/>
              </w:rPr>
              <w:t>号）</w:t>
            </w:r>
          </w:p>
        </w:tc>
        <w:tc>
          <w:tcPr>
            <w:tcW w:w="523" w:type="dxa"/>
          </w:tcPr>
          <w:p w14:paraId="3A17375E">
            <w:pPr>
              <w:pStyle w:val="7"/>
              <w:spacing w:before="12"/>
              <w:rPr>
                <w:rFonts w:ascii="宋体"/>
                <w:sz w:val="11"/>
              </w:rPr>
            </w:pPr>
          </w:p>
          <w:p w14:paraId="16CEDD37">
            <w:pPr>
              <w:pStyle w:val="7"/>
              <w:ind w:left="76" w:right="71"/>
              <w:jc w:val="center"/>
              <w:rPr>
                <w:sz w:val="11"/>
              </w:rPr>
            </w:pPr>
            <w:r>
              <w:rPr>
                <w:sz w:val="11"/>
              </w:rPr>
              <w:t>减免类</w:t>
            </w:r>
          </w:p>
        </w:tc>
        <w:tc>
          <w:tcPr>
            <w:tcW w:w="931" w:type="dxa"/>
          </w:tcPr>
          <w:p w14:paraId="3237727F">
            <w:pPr>
              <w:pStyle w:val="7"/>
              <w:spacing w:before="12"/>
              <w:rPr>
                <w:rFonts w:ascii="宋体"/>
                <w:sz w:val="11"/>
              </w:rPr>
            </w:pPr>
          </w:p>
          <w:p w14:paraId="1E545272">
            <w:pPr>
              <w:pStyle w:val="7"/>
              <w:ind w:left="5"/>
              <w:jc w:val="center"/>
              <w:rPr>
                <w:sz w:val="11"/>
              </w:rPr>
            </w:pPr>
            <w:r>
              <w:rPr>
                <w:sz w:val="11"/>
              </w:rPr>
              <w:t>费金减免</w:t>
            </w:r>
          </w:p>
        </w:tc>
        <w:tc>
          <w:tcPr>
            <w:tcW w:w="439" w:type="dxa"/>
          </w:tcPr>
          <w:p w14:paraId="3A675A3D">
            <w:pPr>
              <w:pStyle w:val="7"/>
              <w:spacing w:before="12"/>
              <w:rPr>
                <w:rFonts w:ascii="宋体"/>
                <w:sz w:val="11"/>
              </w:rPr>
            </w:pPr>
          </w:p>
          <w:p w14:paraId="58E0B093">
            <w:pPr>
              <w:pStyle w:val="7"/>
              <w:ind w:right="104"/>
              <w:jc w:val="right"/>
              <w:rPr>
                <w:sz w:val="11"/>
              </w:rPr>
            </w:pPr>
            <w:r>
              <w:rPr>
                <w:sz w:val="11"/>
              </w:rPr>
              <w:t>国家</w:t>
            </w:r>
          </w:p>
        </w:tc>
        <w:tc>
          <w:tcPr>
            <w:tcW w:w="1716" w:type="dxa"/>
          </w:tcPr>
          <w:p w14:paraId="72D0A867">
            <w:pPr>
              <w:pStyle w:val="7"/>
              <w:spacing w:before="12"/>
              <w:rPr>
                <w:rFonts w:ascii="宋体"/>
                <w:sz w:val="11"/>
              </w:rPr>
            </w:pPr>
          </w:p>
          <w:p w14:paraId="330CC41E">
            <w:pPr>
              <w:pStyle w:val="7"/>
              <w:ind w:left="124" w:right="117"/>
              <w:jc w:val="center"/>
              <w:rPr>
                <w:sz w:val="11"/>
              </w:rPr>
            </w:pPr>
            <w:r>
              <w:rPr>
                <w:sz w:val="11"/>
              </w:rPr>
              <w:t>省、市（州）、县（市、区）</w:t>
            </w:r>
          </w:p>
        </w:tc>
        <w:tc>
          <w:tcPr>
            <w:tcW w:w="1157" w:type="dxa"/>
          </w:tcPr>
          <w:p w14:paraId="06221D7D">
            <w:pPr>
              <w:pStyle w:val="7"/>
              <w:spacing w:before="12"/>
              <w:rPr>
                <w:rFonts w:ascii="宋体"/>
                <w:sz w:val="11"/>
              </w:rPr>
            </w:pPr>
          </w:p>
          <w:p w14:paraId="50B33AC5">
            <w:pPr>
              <w:pStyle w:val="7"/>
              <w:ind w:left="7" w:right="3"/>
              <w:jc w:val="center"/>
              <w:rPr>
                <w:sz w:val="11"/>
              </w:rPr>
            </w:pPr>
            <w:r>
              <w:rPr>
                <w:sz w:val="11"/>
              </w:rPr>
              <w:t>自然资源厅</w:t>
            </w:r>
          </w:p>
        </w:tc>
        <w:tc>
          <w:tcPr>
            <w:tcW w:w="1210" w:type="dxa"/>
          </w:tcPr>
          <w:p w14:paraId="2982B242">
            <w:pPr>
              <w:pStyle w:val="7"/>
              <w:spacing w:before="12"/>
              <w:rPr>
                <w:rFonts w:ascii="宋体"/>
                <w:sz w:val="11"/>
              </w:rPr>
            </w:pPr>
          </w:p>
          <w:p w14:paraId="7A355C9A">
            <w:pPr>
              <w:pStyle w:val="7"/>
              <w:ind w:left="51" w:right="48"/>
              <w:jc w:val="center"/>
              <w:rPr>
                <w:sz w:val="11"/>
              </w:rPr>
            </w:pPr>
            <w:r>
              <w:rPr>
                <w:sz w:val="11"/>
              </w:rPr>
              <w:t>所有采矿权人</w:t>
            </w:r>
          </w:p>
        </w:tc>
        <w:tc>
          <w:tcPr>
            <w:tcW w:w="687" w:type="dxa"/>
          </w:tcPr>
          <w:p w14:paraId="0E253FB2">
            <w:pPr>
              <w:pStyle w:val="7"/>
              <w:spacing w:before="12"/>
              <w:rPr>
                <w:rFonts w:ascii="宋体"/>
                <w:sz w:val="11"/>
              </w:rPr>
            </w:pPr>
          </w:p>
          <w:p w14:paraId="5B1A3889">
            <w:pPr>
              <w:pStyle w:val="7"/>
              <w:ind w:left="102" w:right="99"/>
              <w:jc w:val="center"/>
              <w:rPr>
                <w:sz w:val="11"/>
              </w:rPr>
            </w:pPr>
            <w:r>
              <w:rPr>
                <w:sz w:val="11"/>
              </w:rPr>
              <w:t>免申即享</w:t>
            </w:r>
          </w:p>
        </w:tc>
        <w:tc>
          <w:tcPr>
            <w:tcW w:w="788" w:type="dxa"/>
          </w:tcPr>
          <w:p w14:paraId="248E7171">
            <w:pPr>
              <w:pStyle w:val="7"/>
              <w:spacing w:before="1"/>
              <w:rPr>
                <w:rFonts w:ascii="宋体"/>
                <w:sz w:val="12"/>
              </w:rPr>
            </w:pPr>
          </w:p>
          <w:p w14:paraId="449B5DFB">
            <w:pPr>
              <w:pStyle w:val="7"/>
              <w:ind w:left="1"/>
              <w:jc w:val="center"/>
              <w:rPr>
                <w:rFonts w:ascii="Times New Roman"/>
                <w:sz w:val="11"/>
              </w:rPr>
            </w:pPr>
            <w:r>
              <w:rPr>
                <w:rFonts w:ascii="Times New Roman"/>
                <w:w w:val="100"/>
                <w:sz w:val="11"/>
              </w:rPr>
              <w:t>/</w:t>
            </w:r>
          </w:p>
        </w:tc>
        <w:tc>
          <w:tcPr>
            <w:tcW w:w="1182" w:type="dxa"/>
          </w:tcPr>
          <w:p w14:paraId="0C653B94">
            <w:pPr>
              <w:pStyle w:val="7"/>
              <w:spacing w:before="12"/>
              <w:rPr>
                <w:rFonts w:ascii="宋体"/>
                <w:sz w:val="11"/>
              </w:rPr>
            </w:pPr>
          </w:p>
          <w:p w14:paraId="48FB8532">
            <w:pPr>
              <w:pStyle w:val="7"/>
              <w:ind w:left="73" w:right="72"/>
              <w:jc w:val="center"/>
              <w:rPr>
                <w:sz w:val="11"/>
              </w:rPr>
            </w:pPr>
            <w:r>
              <w:rPr>
                <w:sz w:val="11"/>
              </w:rPr>
              <w:t>长期</w:t>
            </w:r>
          </w:p>
        </w:tc>
        <w:tc>
          <w:tcPr>
            <w:tcW w:w="887" w:type="dxa"/>
          </w:tcPr>
          <w:p w14:paraId="297B5112">
            <w:pPr>
              <w:pStyle w:val="7"/>
              <w:rPr>
                <w:rFonts w:ascii="Times New Roman"/>
                <w:sz w:val="10"/>
              </w:rPr>
            </w:pPr>
          </w:p>
        </w:tc>
      </w:tr>
      <w:tr w14:paraId="46EAC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12" w:type="dxa"/>
          </w:tcPr>
          <w:p w14:paraId="1B57AFB5">
            <w:pPr>
              <w:pStyle w:val="7"/>
              <w:spacing w:before="6"/>
              <w:rPr>
                <w:rFonts w:ascii="宋体"/>
                <w:sz w:val="9"/>
              </w:rPr>
            </w:pPr>
          </w:p>
          <w:p w14:paraId="447CB500">
            <w:pPr>
              <w:pStyle w:val="7"/>
              <w:ind w:right="94"/>
              <w:jc w:val="right"/>
              <w:rPr>
                <w:rFonts w:ascii="Times New Roman"/>
                <w:sz w:val="11"/>
              </w:rPr>
            </w:pPr>
            <w:r>
              <w:rPr>
                <w:rFonts w:ascii="Times New Roman"/>
                <w:sz w:val="11"/>
              </w:rPr>
              <w:t>43</w:t>
            </w:r>
          </w:p>
        </w:tc>
        <w:tc>
          <w:tcPr>
            <w:tcW w:w="1118" w:type="dxa"/>
          </w:tcPr>
          <w:p w14:paraId="256D344E">
            <w:pPr>
              <w:pStyle w:val="7"/>
              <w:spacing w:before="61" w:line="225" w:lineRule="auto"/>
              <w:ind w:left="16" w:right="105"/>
              <w:rPr>
                <w:sz w:val="11"/>
              </w:rPr>
            </w:pPr>
            <w:r>
              <w:rPr>
                <w:sz w:val="11"/>
              </w:rPr>
              <w:t>延长企业自行监测方案使用期限</w:t>
            </w:r>
          </w:p>
        </w:tc>
        <w:tc>
          <w:tcPr>
            <w:tcW w:w="2306" w:type="dxa"/>
          </w:tcPr>
          <w:p w14:paraId="5FC2FD58">
            <w:pPr>
              <w:pStyle w:val="7"/>
              <w:spacing w:before="4"/>
              <w:rPr>
                <w:rFonts w:ascii="宋体"/>
                <w:sz w:val="9"/>
              </w:rPr>
            </w:pPr>
          </w:p>
          <w:p w14:paraId="49F2D3A3">
            <w:pPr>
              <w:pStyle w:val="7"/>
              <w:ind w:left="17"/>
              <w:rPr>
                <w:sz w:val="11"/>
              </w:rPr>
            </w:pPr>
            <w:r>
              <w:rPr>
                <w:sz w:val="11"/>
              </w:rPr>
              <w:t>延长企业自行监测方案使用期限</w:t>
            </w:r>
          </w:p>
        </w:tc>
        <w:tc>
          <w:tcPr>
            <w:tcW w:w="2460" w:type="dxa"/>
          </w:tcPr>
          <w:p w14:paraId="6F9B33C5">
            <w:pPr>
              <w:pStyle w:val="7"/>
              <w:spacing w:before="54" w:line="136" w:lineRule="exact"/>
              <w:ind w:left="17"/>
              <w:rPr>
                <w:sz w:val="11"/>
              </w:rPr>
            </w:pPr>
            <w:r>
              <w:rPr>
                <w:sz w:val="11"/>
              </w:rPr>
              <w:t>《关于印发四川省土壤污染防治惠企措施的通知》</w:t>
            </w:r>
          </w:p>
          <w:p w14:paraId="48DBAB27">
            <w:pPr>
              <w:pStyle w:val="7"/>
              <w:spacing w:line="136" w:lineRule="exact"/>
              <w:ind w:left="17"/>
              <w:rPr>
                <w:sz w:val="11"/>
              </w:rPr>
            </w:pPr>
            <w:r>
              <w:rPr>
                <w:sz w:val="11"/>
              </w:rPr>
              <w:t>（川环办函〔</w:t>
            </w:r>
            <w:r>
              <w:rPr>
                <w:rFonts w:ascii="Times New Roman" w:eastAsia="Times New Roman"/>
                <w:sz w:val="11"/>
              </w:rPr>
              <w:t>2022</w:t>
            </w:r>
            <w:r>
              <w:rPr>
                <w:sz w:val="11"/>
              </w:rPr>
              <w:t>〕</w:t>
            </w:r>
            <w:r>
              <w:rPr>
                <w:rFonts w:ascii="Times New Roman" w:eastAsia="Times New Roman"/>
                <w:sz w:val="11"/>
              </w:rPr>
              <w:t>304</w:t>
            </w:r>
            <w:r>
              <w:rPr>
                <w:sz w:val="11"/>
              </w:rPr>
              <w:t>号）</w:t>
            </w:r>
          </w:p>
        </w:tc>
        <w:tc>
          <w:tcPr>
            <w:tcW w:w="523" w:type="dxa"/>
          </w:tcPr>
          <w:p w14:paraId="03268E6A">
            <w:pPr>
              <w:pStyle w:val="7"/>
              <w:spacing w:before="4"/>
              <w:rPr>
                <w:rFonts w:ascii="宋体"/>
                <w:sz w:val="9"/>
              </w:rPr>
            </w:pPr>
          </w:p>
          <w:p w14:paraId="6B3B7ECD">
            <w:pPr>
              <w:pStyle w:val="7"/>
              <w:ind w:left="76" w:right="71"/>
              <w:jc w:val="center"/>
              <w:rPr>
                <w:sz w:val="11"/>
              </w:rPr>
            </w:pPr>
            <w:r>
              <w:rPr>
                <w:sz w:val="11"/>
              </w:rPr>
              <w:t>权益类</w:t>
            </w:r>
          </w:p>
        </w:tc>
        <w:tc>
          <w:tcPr>
            <w:tcW w:w="931" w:type="dxa"/>
          </w:tcPr>
          <w:p w14:paraId="54989BC4">
            <w:pPr>
              <w:pStyle w:val="7"/>
              <w:spacing w:before="4"/>
              <w:rPr>
                <w:rFonts w:ascii="宋体"/>
                <w:sz w:val="9"/>
              </w:rPr>
            </w:pPr>
          </w:p>
          <w:p w14:paraId="5538F515">
            <w:pPr>
              <w:pStyle w:val="7"/>
              <w:ind w:left="3"/>
              <w:jc w:val="center"/>
              <w:rPr>
                <w:sz w:val="11"/>
              </w:rPr>
            </w:pPr>
            <w:r>
              <w:rPr>
                <w:sz w:val="11"/>
              </w:rPr>
              <w:t>其他稳经济政策</w:t>
            </w:r>
          </w:p>
        </w:tc>
        <w:tc>
          <w:tcPr>
            <w:tcW w:w="439" w:type="dxa"/>
          </w:tcPr>
          <w:p w14:paraId="620AC01C">
            <w:pPr>
              <w:pStyle w:val="7"/>
              <w:spacing w:before="4"/>
              <w:rPr>
                <w:rFonts w:ascii="宋体"/>
                <w:sz w:val="9"/>
              </w:rPr>
            </w:pPr>
          </w:p>
          <w:p w14:paraId="5A30494D">
            <w:pPr>
              <w:pStyle w:val="7"/>
              <w:ind w:right="157"/>
              <w:jc w:val="right"/>
              <w:rPr>
                <w:sz w:val="11"/>
              </w:rPr>
            </w:pPr>
            <w:r>
              <w:rPr>
                <w:w w:val="100"/>
                <w:sz w:val="11"/>
              </w:rPr>
              <w:t>省</w:t>
            </w:r>
          </w:p>
        </w:tc>
        <w:tc>
          <w:tcPr>
            <w:tcW w:w="1716" w:type="dxa"/>
          </w:tcPr>
          <w:p w14:paraId="58B20D40">
            <w:pPr>
              <w:pStyle w:val="7"/>
              <w:spacing w:before="4"/>
              <w:rPr>
                <w:rFonts w:ascii="宋体"/>
                <w:sz w:val="9"/>
              </w:rPr>
            </w:pPr>
          </w:p>
          <w:p w14:paraId="26C22E73">
            <w:pPr>
              <w:pStyle w:val="7"/>
              <w:ind w:left="124" w:right="117"/>
              <w:jc w:val="center"/>
              <w:rPr>
                <w:sz w:val="11"/>
              </w:rPr>
            </w:pPr>
            <w:r>
              <w:rPr>
                <w:sz w:val="11"/>
              </w:rPr>
              <w:t>省、市（州）、县（市、区）</w:t>
            </w:r>
          </w:p>
        </w:tc>
        <w:tc>
          <w:tcPr>
            <w:tcW w:w="1157" w:type="dxa"/>
          </w:tcPr>
          <w:p w14:paraId="514A64BD">
            <w:pPr>
              <w:pStyle w:val="7"/>
              <w:spacing w:before="4"/>
              <w:rPr>
                <w:rFonts w:ascii="宋体"/>
                <w:sz w:val="9"/>
              </w:rPr>
            </w:pPr>
          </w:p>
          <w:p w14:paraId="5E0CE569">
            <w:pPr>
              <w:pStyle w:val="7"/>
              <w:ind w:left="7" w:right="3"/>
              <w:jc w:val="center"/>
              <w:rPr>
                <w:sz w:val="11"/>
              </w:rPr>
            </w:pPr>
            <w:r>
              <w:rPr>
                <w:sz w:val="11"/>
              </w:rPr>
              <w:t>生态环境厅</w:t>
            </w:r>
          </w:p>
        </w:tc>
        <w:tc>
          <w:tcPr>
            <w:tcW w:w="1210" w:type="dxa"/>
          </w:tcPr>
          <w:p w14:paraId="494BCDB8">
            <w:pPr>
              <w:pStyle w:val="7"/>
              <w:spacing w:before="4"/>
              <w:rPr>
                <w:rFonts w:ascii="宋体"/>
                <w:sz w:val="9"/>
              </w:rPr>
            </w:pPr>
          </w:p>
          <w:p w14:paraId="0038018A">
            <w:pPr>
              <w:pStyle w:val="7"/>
              <w:ind w:left="53" w:right="48"/>
              <w:jc w:val="center"/>
              <w:rPr>
                <w:sz w:val="11"/>
              </w:rPr>
            </w:pPr>
            <w:r>
              <w:rPr>
                <w:sz w:val="11"/>
              </w:rPr>
              <w:t>企业</w:t>
            </w:r>
          </w:p>
        </w:tc>
        <w:tc>
          <w:tcPr>
            <w:tcW w:w="687" w:type="dxa"/>
          </w:tcPr>
          <w:p w14:paraId="7598F58B">
            <w:pPr>
              <w:pStyle w:val="7"/>
              <w:spacing w:before="4"/>
              <w:rPr>
                <w:rFonts w:ascii="宋体"/>
                <w:sz w:val="9"/>
              </w:rPr>
            </w:pPr>
          </w:p>
          <w:p w14:paraId="6967769F">
            <w:pPr>
              <w:pStyle w:val="7"/>
              <w:ind w:left="102" w:right="99"/>
              <w:jc w:val="center"/>
              <w:rPr>
                <w:sz w:val="11"/>
              </w:rPr>
            </w:pPr>
            <w:r>
              <w:rPr>
                <w:sz w:val="11"/>
              </w:rPr>
              <w:t>免申即享</w:t>
            </w:r>
          </w:p>
        </w:tc>
        <w:tc>
          <w:tcPr>
            <w:tcW w:w="788" w:type="dxa"/>
          </w:tcPr>
          <w:p w14:paraId="3AD7D483">
            <w:pPr>
              <w:pStyle w:val="7"/>
              <w:spacing w:before="6"/>
              <w:rPr>
                <w:rFonts w:ascii="宋体"/>
                <w:sz w:val="9"/>
              </w:rPr>
            </w:pPr>
          </w:p>
          <w:p w14:paraId="6AA665AE">
            <w:pPr>
              <w:pStyle w:val="7"/>
              <w:ind w:left="1"/>
              <w:jc w:val="center"/>
              <w:rPr>
                <w:rFonts w:ascii="Times New Roman"/>
                <w:sz w:val="11"/>
              </w:rPr>
            </w:pPr>
            <w:r>
              <w:rPr>
                <w:rFonts w:ascii="Times New Roman"/>
                <w:w w:val="100"/>
                <w:sz w:val="11"/>
              </w:rPr>
              <w:t>/</w:t>
            </w:r>
          </w:p>
        </w:tc>
        <w:tc>
          <w:tcPr>
            <w:tcW w:w="1182" w:type="dxa"/>
          </w:tcPr>
          <w:p w14:paraId="552ED636">
            <w:pPr>
              <w:pStyle w:val="7"/>
              <w:spacing w:before="4"/>
              <w:rPr>
                <w:rFonts w:ascii="宋体"/>
                <w:sz w:val="9"/>
              </w:rPr>
            </w:pPr>
          </w:p>
          <w:p w14:paraId="035F6E69">
            <w:pPr>
              <w:pStyle w:val="7"/>
              <w:ind w:left="73" w:right="72"/>
              <w:jc w:val="center"/>
              <w:rPr>
                <w:sz w:val="11"/>
              </w:rPr>
            </w:pPr>
            <w:r>
              <w:rPr>
                <w:sz w:val="11"/>
              </w:rPr>
              <w:t>长期</w:t>
            </w:r>
          </w:p>
        </w:tc>
        <w:tc>
          <w:tcPr>
            <w:tcW w:w="887" w:type="dxa"/>
          </w:tcPr>
          <w:p w14:paraId="353438E7">
            <w:pPr>
              <w:pStyle w:val="7"/>
              <w:rPr>
                <w:rFonts w:ascii="Times New Roman"/>
                <w:sz w:val="10"/>
              </w:rPr>
            </w:pPr>
          </w:p>
        </w:tc>
      </w:tr>
      <w:tr w14:paraId="5F22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49B31AAE">
            <w:pPr>
              <w:pStyle w:val="7"/>
              <w:spacing w:before="107"/>
              <w:ind w:right="94"/>
              <w:jc w:val="right"/>
              <w:rPr>
                <w:rFonts w:ascii="Times New Roman"/>
                <w:sz w:val="11"/>
              </w:rPr>
            </w:pPr>
            <w:r>
              <w:rPr>
                <w:rFonts w:ascii="Times New Roman"/>
                <w:sz w:val="11"/>
              </w:rPr>
              <w:t>44</w:t>
            </w:r>
          </w:p>
        </w:tc>
        <w:tc>
          <w:tcPr>
            <w:tcW w:w="1118" w:type="dxa"/>
          </w:tcPr>
          <w:p w14:paraId="5656ED23">
            <w:pPr>
              <w:pStyle w:val="7"/>
              <w:spacing w:before="45" w:line="228" w:lineRule="auto"/>
              <w:ind w:left="16" w:right="105"/>
              <w:rPr>
                <w:sz w:val="11"/>
              </w:rPr>
            </w:pPr>
            <w:r>
              <w:rPr>
                <w:sz w:val="11"/>
              </w:rPr>
              <w:t>简化土地开发调查程序</w:t>
            </w:r>
          </w:p>
        </w:tc>
        <w:tc>
          <w:tcPr>
            <w:tcW w:w="2306" w:type="dxa"/>
          </w:tcPr>
          <w:p w14:paraId="56A1CFA8">
            <w:pPr>
              <w:pStyle w:val="7"/>
              <w:spacing w:before="4"/>
              <w:rPr>
                <w:rFonts w:ascii="宋体"/>
                <w:sz w:val="8"/>
              </w:rPr>
            </w:pPr>
          </w:p>
          <w:p w14:paraId="54ADBEC0">
            <w:pPr>
              <w:pStyle w:val="7"/>
              <w:ind w:left="17"/>
              <w:rPr>
                <w:sz w:val="11"/>
              </w:rPr>
            </w:pPr>
            <w:r>
              <w:rPr>
                <w:sz w:val="11"/>
              </w:rPr>
              <w:t>简化土地开发调查程序</w:t>
            </w:r>
          </w:p>
        </w:tc>
        <w:tc>
          <w:tcPr>
            <w:tcW w:w="2460" w:type="dxa"/>
          </w:tcPr>
          <w:p w14:paraId="23743E75">
            <w:pPr>
              <w:pStyle w:val="7"/>
              <w:spacing w:before="40" w:line="136" w:lineRule="exact"/>
              <w:ind w:left="17"/>
              <w:rPr>
                <w:sz w:val="11"/>
              </w:rPr>
            </w:pPr>
            <w:r>
              <w:rPr>
                <w:sz w:val="11"/>
              </w:rPr>
              <w:t>《关于印发四川省土壤污染防治惠企措施的通知》</w:t>
            </w:r>
          </w:p>
          <w:p w14:paraId="39049223">
            <w:pPr>
              <w:pStyle w:val="7"/>
              <w:spacing w:line="139" w:lineRule="exact"/>
              <w:ind w:left="17"/>
              <w:rPr>
                <w:sz w:val="11"/>
              </w:rPr>
            </w:pPr>
            <w:r>
              <w:rPr>
                <w:sz w:val="11"/>
              </w:rPr>
              <w:t>（川环办函〔</w:t>
            </w:r>
            <w:r>
              <w:rPr>
                <w:rFonts w:ascii="Times New Roman" w:eastAsia="Times New Roman"/>
                <w:position w:val="1"/>
                <w:sz w:val="11"/>
              </w:rPr>
              <w:t>2022</w:t>
            </w:r>
            <w:r>
              <w:rPr>
                <w:sz w:val="11"/>
              </w:rPr>
              <w:t>〕</w:t>
            </w:r>
            <w:r>
              <w:rPr>
                <w:rFonts w:ascii="Times New Roman" w:eastAsia="Times New Roman"/>
                <w:position w:val="1"/>
                <w:sz w:val="11"/>
              </w:rPr>
              <w:t>304</w:t>
            </w:r>
            <w:r>
              <w:rPr>
                <w:sz w:val="11"/>
              </w:rPr>
              <w:t>号）</w:t>
            </w:r>
          </w:p>
        </w:tc>
        <w:tc>
          <w:tcPr>
            <w:tcW w:w="523" w:type="dxa"/>
          </w:tcPr>
          <w:p w14:paraId="4DD198EC">
            <w:pPr>
              <w:pStyle w:val="7"/>
              <w:spacing w:before="4"/>
              <w:rPr>
                <w:rFonts w:ascii="宋体"/>
                <w:sz w:val="8"/>
              </w:rPr>
            </w:pPr>
          </w:p>
          <w:p w14:paraId="2157E74B">
            <w:pPr>
              <w:pStyle w:val="7"/>
              <w:ind w:left="76" w:right="71"/>
              <w:jc w:val="center"/>
              <w:rPr>
                <w:sz w:val="11"/>
              </w:rPr>
            </w:pPr>
            <w:r>
              <w:rPr>
                <w:sz w:val="11"/>
              </w:rPr>
              <w:t>权益类</w:t>
            </w:r>
          </w:p>
        </w:tc>
        <w:tc>
          <w:tcPr>
            <w:tcW w:w="931" w:type="dxa"/>
          </w:tcPr>
          <w:p w14:paraId="5B2EC5FA">
            <w:pPr>
              <w:pStyle w:val="7"/>
              <w:spacing w:before="4"/>
              <w:rPr>
                <w:rFonts w:ascii="宋体"/>
                <w:sz w:val="8"/>
              </w:rPr>
            </w:pPr>
          </w:p>
          <w:p w14:paraId="5427E1B7">
            <w:pPr>
              <w:pStyle w:val="7"/>
              <w:ind w:left="3"/>
              <w:jc w:val="center"/>
              <w:rPr>
                <w:sz w:val="11"/>
              </w:rPr>
            </w:pPr>
            <w:r>
              <w:rPr>
                <w:sz w:val="11"/>
              </w:rPr>
              <w:t>其他稳经济政策</w:t>
            </w:r>
          </w:p>
        </w:tc>
        <w:tc>
          <w:tcPr>
            <w:tcW w:w="439" w:type="dxa"/>
          </w:tcPr>
          <w:p w14:paraId="45CCC4FB">
            <w:pPr>
              <w:pStyle w:val="7"/>
              <w:spacing w:before="4"/>
              <w:rPr>
                <w:rFonts w:ascii="宋体"/>
                <w:sz w:val="8"/>
              </w:rPr>
            </w:pPr>
          </w:p>
          <w:p w14:paraId="2BD6D043">
            <w:pPr>
              <w:pStyle w:val="7"/>
              <w:ind w:right="157"/>
              <w:jc w:val="right"/>
              <w:rPr>
                <w:sz w:val="11"/>
              </w:rPr>
            </w:pPr>
            <w:r>
              <w:rPr>
                <w:w w:val="100"/>
                <w:sz w:val="11"/>
              </w:rPr>
              <w:t>省</w:t>
            </w:r>
          </w:p>
        </w:tc>
        <w:tc>
          <w:tcPr>
            <w:tcW w:w="1716" w:type="dxa"/>
          </w:tcPr>
          <w:p w14:paraId="272F5328">
            <w:pPr>
              <w:pStyle w:val="7"/>
              <w:spacing w:before="4"/>
              <w:rPr>
                <w:rFonts w:ascii="宋体"/>
                <w:sz w:val="8"/>
              </w:rPr>
            </w:pPr>
          </w:p>
          <w:p w14:paraId="65A9F613">
            <w:pPr>
              <w:pStyle w:val="7"/>
              <w:ind w:left="124" w:right="117"/>
              <w:jc w:val="center"/>
              <w:rPr>
                <w:sz w:val="11"/>
              </w:rPr>
            </w:pPr>
            <w:r>
              <w:rPr>
                <w:sz w:val="11"/>
              </w:rPr>
              <w:t>省、市（州）、县（市、区）</w:t>
            </w:r>
          </w:p>
        </w:tc>
        <w:tc>
          <w:tcPr>
            <w:tcW w:w="1157" w:type="dxa"/>
          </w:tcPr>
          <w:p w14:paraId="7EE331B4">
            <w:pPr>
              <w:pStyle w:val="7"/>
              <w:spacing w:before="4"/>
              <w:rPr>
                <w:rFonts w:ascii="宋体"/>
                <w:sz w:val="8"/>
              </w:rPr>
            </w:pPr>
          </w:p>
          <w:p w14:paraId="566259D7">
            <w:pPr>
              <w:pStyle w:val="7"/>
              <w:ind w:left="7" w:right="3"/>
              <w:jc w:val="center"/>
              <w:rPr>
                <w:sz w:val="11"/>
              </w:rPr>
            </w:pPr>
            <w:r>
              <w:rPr>
                <w:sz w:val="11"/>
              </w:rPr>
              <w:t>生态环境厅</w:t>
            </w:r>
          </w:p>
        </w:tc>
        <w:tc>
          <w:tcPr>
            <w:tcW w:w="1210" w:type="dxa"/>
          </w:tcPr>
          <w:p w14:paraId="16BA860C">
            <w:pPr>
              <w:pStyle w:val="7"/>
              <w:spacing w:before="4"/>
              <w:rPr>
                <w:rFonts w:ascii="宋体"/>
                <w:sz w:val="8"/>
              </w:rPr>
            </w:pPr>
          </w:p>
          <w:p w14:paraId="0562F8D0">
            <w:pPr>
              <w:pStyle w:val="7"/>
              <w:ind w:left="53" w:right="48"/>
              <w:jc w:val="center"/>
              <w:rPr>
                <w:sz w:val="11"/>
              </w:rPr>
            </w:pPr>
            <w:r>
              <w:rPr>
                <w:sz w:val="11"/>
              </w:rPr>
              <w:t>企业</w:t>
            </w:r>
          </w:p>
        </w:tc>
        <w:tc>
          <w:tcPr>
            <w:tcW w:w="687" w:type="dxa"/>
          </w:tcPr>
          <w:p w14:paraId="1C13429F">
            <w:pPr>
              <w:pStyle w:val="7"/>
              <w:spacing w:before="4"/>
              <w:rPr>
                <w:rFonts w:ascii="宋体"/>
                <w:sz w:val="8"/>
              </w:rPr>
            </w:pPr>
          </w:p>
          <w:p w14:paraId="23033C01">
            <w:pPr>
              <w:pStyle w:val="7"/>
              <w:ind w:left="102" w:right="99"/>
              <w:jc w:val="center"/>
              <w:rPr>
                <w:sz w:val="11"/>
              </w:rPr>
            </w:pPr>
            <w:r>
              <w:rPr>
                <w:sz w:val="11"/>
              </w:rPr>
              <w:t>免申即享</w:t>
            </w:r>
          </w:p>
        </w:tc>
        <w:tc>
          <w:tcPr>
            <w:tcW w:w="788" w:type="dxa"/>
          </w:tcPr>
          <w:p w14:paraId="1E59EC01">
            <w:pPr>
              <w:pStyle w:val="7"/>
              <w:spacing w:before="107"/>
              <w:ind w:left="1"/>
              <w:jc w:val="center"/>
              <w:rPr>
                <w:rFonts w:ascii="Times New Roman"/>
                <w:sz w:val="11"/>
              </w:rPr>
            </w:pPr>
            <w:r>
              <w:rPr>
                <w:rFonts w:ascii="Times New Roman"/>
                <w:w w:val="100"/>
                <w:sz w:val="11"/>
              </w:rPr>
              <w:t>/</w:t>
            </w:r>
          </w:p>
        </w:tc>
        <w:tc>
          <w:tcPr>
            <w:tcW w:w="1182" w:type="dxa"/>
          </w:tcPr>
          <w:p w14:paraId="204305C2">
            <w:pPr>
              <w:pStyle w:val="7"/>
              <w:spacing w:before="4"/>
              <w:rPr>
                <w:rFonts w:ascii="宋体"/>
                <w:sz w:val="8"/>
              </w:rPr>
            </w:pPr>
          </w:p>
          <w:p w14:paraId="7B6A3E79">
            <w:pPr>
              <w:pStyle w:val="7"/>
              <w:ind w:left="73" w:right="72"/>
              <w:jc w:val="center"/>
              <w:rPr>
                <w:sz w:val="11"/>
              </w:rPr>
            </w:pPr>
            <w:r>
              <w:rPr>
                <w:sz w:val="11"/>
              </w:rPr>
              <w:t>长期</w:t>
            </w:r>
          </w:p>
        </w:tc>
        <w:tc>
          <w:tcPr>
            <w:tcW w:w="887" w:type="dxa"/>
          </w:tcPr>
          <w:p w14:paraId="35A01C1B">
            <w:pPr>
              <w:pStyle w:val="7"/>
              <w:rPr>
                <w:rFonts w:ascii="Times New Roman"/>
                <w:sz w:val="10"/>
              </w:rPr>
            </w:pPr>
          </w:p>
        </w:tc>
      </w:tr>
      <w:tr w14:paraId="21C63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12" w:type="dxa"/>
          </w:tcPr>
          <w:p w14:paraId="38D4AF23">
            <w:pPr>
              <w:pStyle w:val="7"/>
              <w:spacing w:before="12"/>
              <w:rPr>
                <w:rFonts w:ascii="宋体"/>
                <w:sz w:val="13"/>
              </w:rPr>
            </w:pPr>
          </w:p>
          <w:p w14:paraId="08B4FD24">
            <w:pPr>
              <w:pStyle w:val="7"/>
              <w:spacing w:before="1"/>
              <w:ind w:right="94"/>
              <w:jc w:val="right"/>
              <w:rPr>
                <w:rFonts w:ascii="Times New Roman"/>
                <w:sz w:val="11"/>
              </w:rPr>
            </w:pPr>
            <w:r>
              <w:rPr>
                <w:rFonts w:ascii="Times New Roman"/>
                <w:sz w:val="11"/>
              </w:rPr>
              <w:t>45</w:t>
            </w:r>
          </w:p>
        </w:tc>
        <w:tc>
          <w:tcPr>
            <w:tcW w:w="1118" w:type="dxa"/>
          </w:tcPr>
          <w:p w14:paraId="7A3990EA">
            <w:pPr>
              <w:pStyle w:val="7"/>
              <w:spacing w:before="50" w:line="228" w:lineRule="auto"/>
              <w:ind w:left="16" w:right="105"/>
              <w:jc w:val="both"/>
              <w:rPr>
                <w:sz w:val="11"/>
              </w:rPr>
            </w:pPr>
            <w:r>
              <w:rPr>
                <w:sz w:val="11"/>
              </w:rPr>
              <w:t>减少企业在重污染天气应急响应期间停产比例或不停产</w:t>
            </w:r>
          </w:p>
        </w:tc>
        <w:tc>
          <w:tcPr>
            <w:tcW w:w="2306" w:type="dxa"/>
          </w:tcPr>
          <w:p w14:paraId="3D60DF9F">
            <w:pPr>
              <w:pStyle w:val="7"/>
              <w:spacing w:before="3"/>
              <w:rPr>
                <w:rFonts w:ascii="宋体"/>
                <w:sz w:val="9"/>
              </w:rPr>
            </w:pPr>
          </w:p>
          <w:p w14:paraId="607DB8ED">
            <w:pPr>
              <w:pStyle w:val="7"/>
              <w:spacing w:line="225" w:lineRule="auto"/>
              <w:ind w:left="17" w:right="44"/>
              <w:rPr>
                <w:sz w:val="11"/>
              </w:rPr>
            </w:pPr>
            <w:r>
              <w:rPr>
                <w:sz w:val="11"/>
              </w:rPr>
              <w:t>减少企业在重污染天气应急响应期间停产比例或不停产</w:t>
            </w:r>
          </w:p>
        </w:tc>
        <w:tc>
          <w:tcPr>
            <w:tcW w:w="2460" w:type="dxa"/>
          </w:tcPr>
          <w:p w14:paraId="55D9AC74">
            <w:pPr>
              <w:pStyle w:val="7"/>
              <w:spacing w:before="51" w:line="225" w:lineRule="auto"/>
              <w:ind w:left="17" w:right="9"/>
              <w:rPr>
                <w:sz w:val="11"/>
              </w:rPr>
            </w:pPr>
            <w:r>
              <w:rPr>
                <w:sz w:val="11"/>
              </w:rPr>
              <w:t>《四川省生态环境厅办公室关于进一步加强重污染天气重点行业绩效评级工作的通知》（川环办函〔</w:t>
            </w:r>
          </w:p>
          <w:p w14:paraId="05E626D9">
            <w:pPr>
              <w:pStyle w:val="7"/>
              <w:spacing w:line="136" w:lineRule="exact"/>
              <w:ind w:left="17"/>
              <w:rPr>
                <w:sz w:val="11"/>
              </w:rPr>
            </w:pPr>
            <w:r>
              <w:rPr>
                <w:rFonts w:ascii="Times New Roman" w:eastAsia="Times New Roman"/>
                <w:position w:val="1"/>
                <w:sz w:val="11"/>
              </w:rPr>
              <w:t>2023</w:t>
            </w:r>
            <w:r>
              <w:rPr>
                <w:sz w:val="11"/>
              </w:rPr>
              <w:t>〕</w:t>
            </w:r>
            <w:r>
              <w:rPr>
                <w:rFonts w:ascii="Times New Roman" w:eastAsia="Times New Roman"/>
                <w:position w:val="1"/>
                <w:sz w:val="11"/>
              </w:rPr>
              <w:t>63</w:t>
            </w:r>
            <w:r>
              <w:rPr>
                <w:sz w:val="11"/>
              </w:rPr>
              <w:t>号）</w:t>
            </w:r>
          </w:p>
        </w:tc>
        <w:tc>
          <w:tcPr>
            <w:tcW w:w="523" w:type="dxa"/>
          </w:tcPr>
          <w:p w14:paraId="0C1F8CD8">
            <w:pPr>
              <w:pStyle w:val="7"/>
              <w:spacing w:before="10"/>
              <w:rPr>
                <w:rFonts w:ascii="宋体"/>
                <w:sz w:val="13"/>
              </w:rPr>
            </w:pPr>
          </w:p>
          <w:p w14:paraId="02EBF9CF">
            <w:pPr>
              <w:pStyle w:val="7"/>
              <w:ind w:left="76" w:right="71"/>
              <w:jc w:val="center"/>
              <w:rPr>
                <w:sz w:val="11"/>
              </w:rPr>
            </w:pPr>
            <w:r>
              <w:rPr>
                <w:sz w:val="11"/>
              </w:rPr>
              <w:t>权益类</w:t>
            </w:r>
          </w:p>
        </w:tc>
        <w:tc>
          <w:tcPr>
            <w:tcW w:w="931" w:type="dxa"/>
          </w:tcPr>
          <w:p w14:paraId="6652ABFB">
            <w:pPr>
              <w:pStyle w:val="7"/>
              <w:spacing w:before="10"/>
              <w:rPr>
                <w:rFonts w:ascii="宋体"/>
                <w:sz w:val="13"/>
              </w:rPr>
            </w:pPr>
          </w:p>
          <w:p w14:paraId="06A9C170">
            <w:pPr>
              <w:pStyle w:val="7"/>
              <w:ind w:left="3"/>
              <w:jc w:val="center"/>
              <w:rPr>
                <w:sz w:val="11"/>
              </w:rPr>
            </w:pPr>
            <w:r>
              <w:rPr>
                <w:sz w:val="11"/>
              </w:rPr>
              <w:t>其他稳经济政策</w:t>
            </w:r>
          </w:p>
        </w:tc>
        <w:tc>
          <w:tcPr>
            <w:tcW w:w="439" w:type="dxa"/>
          </w:tcPr>
          <w:p w14:paraId="295563B0">
            <w:pPr>
              <w:pStyle w:val="7"/>
              <w:spacing w:before="10"/>
              <w:rPr>
                <w:rFonts w:ascii="宋体"/>
                <w:sz w:val="13"/>
              </w:rPr>
            </w:pPr>
          </w:p>
          <w:p w14:paraId="429B9395">
            <w:pPr>
              <w:pStyle w:val="7"/>
              <w:ind w:right="157"/>
              <w:jc w:val="right"/>
              <w:rPr>
                <w:sz w:val="11"/>
              </w:rPr>
            </w:pPr>
            <w:r>
              <w:rPr>
                <w:w w:val="100"/>
                <w:sz w:val="11"/>
              </w:rPr>
              <w:t>省</w:t>
            </w:r>
          </w:p>
        </w:tc>
        <w:tc>
          <w:tcPr>
            <w:tcW w:w="1716" w:type="dxa"/>
          </w:tcPr>
          <w:p w14:paraId="59CEC1EC">
            <w:pPr>
              <w:pStyle w:val="7"/>
              <w:spacing w:before="10"/>
              <w:rPr>
                <w:rFonts w:ascii="宋体"/>
                <w:sz w:val="13"/>
              </w:rPr>
            </w:pPr>
          </w:p>
          <w:p w14:paraId="1865A311">
            <w:pPr>
              <w:pStyle w:val="7"/>
              <w:ind w:left="124" w:right="117"/>
              <w:jc w:val="center"/>
              <w:rPr>
                <w:sz w:val="11"/>
              </w:rPr>
            </w:pPr>
            <w:r>
              <w:rPr>
                <w:sz w:val="11"/>
              </w:rPr>
              <w:t>省、市（州）、县（市、区）</w:t>
            </w:r>
          </w:p>
        </w:tc>
        <w:tc>
          <w:tcPr>
            <w:tcW w:w="1157" w:type="dxa"/>
          </w:tcPr>
          <w:p w14:paraId="0E797AFC">
            <w:pPr>
              <w:pStyle w:val="7"/>
              <w:spacing w:before="10"/>
              <w:rPr>
                <w:rFonts w:ascii="宋体"/>
                <w:sz w:val="13"/>
              </w:rPr>
            </w:pPr>
          </w:p>
          <w:p w14:paraId="0A0D6DBC">
            <w:pPr>
              <w:pStyle w:val="7"/>
              <w:ind w:left="7" w:right="3"/>
              <w:jc w:val="center"/>
              <w:rPr>
                <w:sz w:val="11"/>
              </w:rPr>
            </w:pPr>
            <w:r>
              <w:rPr>
                <w:sz w:val="11"/>
              </w:rPr>
              <w:t>生态环境厅</w:t>
            </w:r>
          </w:p>
        </w:tc>
        <w:tc>
          <w:tcPr>
            <w:tcW w:w="1210" w:type="dxa"/>
          </w:tcPr>
          <w:p w14:paraId="1F87A562">
            <w:pPr>
              <w:pStyle w:val="7"/>
              <w:spacing w:before="10"/>
              <w:rPr>
                <w:rFonts w:ascii="宋体"/>
                <w:sz w:val="13"/>
              </w:rPr>
            </w:pPr>
          </w:p>
          <w:p w14:paraId="3C18A02E">
            <w:pPr>
              <w:pStyle w:val="7"/>
              <w:ind w:left="53" w:right="48"/>
              <w:jc w:val="center"/>
              <w:rPr>
                <w:sz w:val="11"/>
              </w:rPr>
            </w:pPr>
            <w:r>
              <w:rPr>
                <w:sz w:val="11"/>
              </w:rPr>
              <w:t>企业</w:t>
            </w:r>
          </w:p>
        </w:tc>
        <w:tc>
          <w:tcPr>
            <w:tcW w:w="687" w:type="dxa"/>
          </w:tcPr>
          <w:p w14:paraId="4BACFE2A">
            <w:pPr>
              <w:pStyle w:val="7"/>
              <w:spacing w:before="10"/>
              <w:rPr>
                <w:rFonts w:ascii="宋体"/>
                <w:sz w:val="13"/>
              </w:rPr>
            </w:pPr>
          </w:p>
          <w:p w14:paraId="7B9B6185">
            <w:pPr>
              <w:pStyle w:val="7"/>
              <w:ind w:left="102" w:right="99"/>
              <w:jc w:val="center"/>
              <w:rPr>
                <w:sz w:val="11"/>
              </w:rPr>
            </w:pPr>
            <w:r>
              <w:rPr>
                <w:sz w:val="11"/>
              </w:rPr>
              <w:t>免申即享</w:t>
            </w:r>
          </w:p>
        </w:tc>
        <w:tc>
          <w:tcPr>
            <w:tcW w:w="788" w:type="dxa"/>
          </w:tcPr>
          <w:p w14:paraId="28A5995A">
            <w:pPr>
              <w:pStyle w:val="7"/>
              <w:spacing w:before="12"/>
              <w:rPr>
                <w:rFonts w:ascii="宋体"/>
                <w:sz w:val="13"/>
              </w:rPr>
            </w:pPr>
          </w:p>
          <w:p w14:paraId="1E2911C4">
            <w:pPr>
              <w:pStyle w:val="7"/>
              <w:spacing w:before="1"/>
              <w:ind w:left="1"/>
              <w:jc w:val="center"/>
              <w:rPr>
                <w:rFonts w:ascii="Times New Roman"/>
                <w:sz w:val="11"/>
              </w:rPr>
            </w:pPr>
            <w:r>
              <w:rPr>
                <w:rFonts w:ascii="Times New Roman"/>
                <w:w w:val="100"/>
                <w:sz w:val="11"/>
              </w:rPr>
              <w:t>/</w:t>
            </w:r>
          </w:p>
        </w:tc>
        <w:tc>
          <w:tcPr>
            <w:tcW w:w="1182" w:type="dxa"/>
          </w:tcPr>
          <w:p w14:paraId="5900C95D">
            <w:pPr>
              <w:pStyle w:val="7"/>
              <w:spacing w:before="10"/>
              <w:rPr>
                <w:rFonts w:ascii="宋体"/>
                <w:sz w:val="13"/>
              </w:rPr>
            </w:pPr>
          </w:p>
          <w:p w14:paraId="6EE3715F">
            <w:pPr>
              <w:pStyle w:val="7"/>
              <w:ind w:left="73" w:right="72"/>
              <w:jc w:val="center"/>
              <w:rPr>
                <w:sz w:val="11"/>
              </w:rPr>
            </w:pPr>
            <w:r>
              <w:rPr>
                <w:sz w:val="11"/>
              </w:rPr>
              <w:t>长期</w:t>
            </w:r>
          </w:p>
        </w:tc>
        <w:tc>
          <w:tcPr>
            <w:tcW w:w="887" w:type="dxa"/>
          </w:tcPr>
          <w:p w14:paraId="64EB3AD2">
            <w:pPr>
              <w:pStyle w:val="7"/>
              <w:rPr>
                <w:rFonts w:ascii="Times New Roman"/>
                <w:sz w:val="10"/>
              </w:rPr>
            </w:pPr>
          </w:p>
        </w:tc>
      </w:tr>
      <w:tr w14:paraId="09344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0AB248C6">
            <w:pPr>
              <w:pStyle w:val="7"/>
              <w:spacing w:before="88"/>
              <w:ind w:right="94"/>
              <w:jc w:val="right"/>
              <w:rPr>
                <w:rFonts w:ascii="Times New Roman"/>
                <w:sz w:val="11"/>
              </w:rPr>
            </w:pPr>
            <w:r>
              <w:rPr>
                <w:rFonts w:ascii="Times New Roman"/>
                <w:sz w:val="11"/>
              </w:rPr>
              <w:t>46</w:t>
            </w:r>
          </w:p>
        </w:tc>
        <w:tc>
          <w:tcPr>
            <w:tcW w:w="1118" w:type="dxa"/>
            <w:vMerge w:val="restart"/>
          </w:tcPr>
          <w:p w14:paraId="602EA5C0">
            <w:pPr>
              <w:pStyle w:val="7"/>
              <w:rPr>
                <w:rFonts w:ascii="宋体"/>
                <w:sz w:val="10"/>
              </w:rPr>
            </w:pPr>
          </w:p>
          <w:p w14:paraId="6357EBBA">
            <w:pPr>
              <w:pStyle w:val="7"/>
              <w:rPr>
                <w:rFonts w:ascii="宋体"/>
                <w:sz w:val="10"/>
              </w:rPr>
            </w:pPr>
          </w:p>
          <w:p w14:paraId="70FED551">
            <w:pPr>
              <w:pStyle w:val="7"/>
              <w:rPr>
                <w:rFonts w:ascii="宋体"/>
                <w:sz w:val="10"/>
              </w:rPr>
            </w:pPr>
          </w:p>
          <w:p w14:paraId="53D57B47">
            <w:pPr>
              <w:pStyle w:val="7"/>
              <w:spacing w:before="7"/>
              <w:rPr>
                <w:rFonts w:ascii="宋体"/>
                <w:sz w:val="13"/>
              </w:rPr>
            </w:pPr>
          </w:p>
          <w:p w14:paraId="2F9625CA">
            <w:pPr>
              <w:pStyle w:val="7"/>
              <w:ind w:left="16"/>
              <w:rPr>
                <w:sz w:val="11"/>
              </w:rPr>
            </w:pPr>
            <w:r>
              <w:rPr>
                <w:sz w:val="11"/>
              </w:rPr>
              <w:t>建筑业企业发展激励</w:t>
            </w:r>
          </w:p>
        </w:tc>
        <w:tc>
          <w:tcPr>
            <w:tcW w:w="2306" w:type="dxa"/>
          </w:tcPr>
          <w:p w14:paraId="531C3BDC">
            <w:pPr>
              <w:pStyle w:val="7"/>
              <w:spacing w:before="88"/>
              <w:ind w:left="17"/>
              <w:rPr>
                <w:sz w:val="11"/>
              </w:rPr>
            </w:pPr>
            <w:r>
              <w:rPr>
                <w:sz w:val="11"/>
              </w:rPr>
              <w:t>年度收入1000亿元的建筑业企业奖补</w:t>
            </w:r>
          </w:p>
        </w:tc>
        <w:tc>
          <w:tcPr>
            <w:tcW w:w="2460" w:type="dxa"/>
            <w:vMerge w:val="restart"/>
          </w:tcPr>
          <w:p w14:paraId="6C5C2A71">
            <w:pPr>
              <w:pStyle w:val="7"/>
              <w:rPr>
                <w:rFonts w:ascii="宋体"/>
                <w:sz w:val="12"/>
              </w:rPr>
            </w:pPr>
          </w:p>
          <w:p w14:paraId="52801815">
            <w:pPr>
              <w:pStyle w:val="7"/>
              <w:rPr>
                <w:rFonts w:ascii="宋体"/>
                <w:sz w:val="12"/>
              </w:rPr>
            </w:pPr>
          </w:p>
          <w:p w14:paraId="0BD51FA9">
            <w:pPr>
              <w:pStyle w:val="7"/>
              <w:rPr>
                <w:rFonts w:ascii="宋体"/>
                <w:sz w:val="15"/>
              </w:rPr>
            </w:pPr>
          </w:p>
          <w:p w14:paraId="6F099BE1">
            <w:pPr>
              <w:pStyle w:val="7"/>
              <w:spacing w:line="225" w:lineRule="auto"/>
              <w:ind w:left="17" w:right="9"/>
              <w:rPr>
                <w:sz w:val="11"/>
              </w:rPr>
            </w:pPr>
            <w:r>
              <w:rPr>
                <w:sz w:val="11"/>
              </w:rPr>
              <w:t>《四川省人民政府办公厅关于印发支持建筑业企业发展十条措施的通知》（川办规〔</w:t>
            </w:r>
            <w:r>
              <w:rPr>
                <w:rFonts w:ascii="Times New Roman" w:eastAsia="Times New Roman"/>
                <w:sz w:val="11"/>
              </w:rPr>
              <w:t>2022</w:t>
            </w:r>
            <w:r>
              <w:rPr>
                <w:sz w:val="11"/>
              </w:rPr>
              <w:t>〕５号）</w:t>
            </w:r>
          </w:p>
        </w:tc>
        <w:tc>
          <w:tcPr>
            <w:tcW w:w="523" w:type="dxa"/>
          </w:tcPr>
          <w:p w14:paraId="122EEF63">
            <w:pPr>
              <w:pStyle w:val="7"/>
              <w:spacing w:before="88"/>
              <w:ind w:left="76" w:right="71"/>
              <w:jc w:val="center"/>
              <w:rPr>
                <w:sz w:val="11"/>
              </w:rPr>
            </w:pPr>
            <w:r>
              <w:rPr>
                <w:sz w:val="11"/>
              </w:rPr>
              <w:t>奖补类</w:t>
            </w:r>
          </w:p>
        </w:tc>
        <w:tc>
          <w:tcPr>
            <w:tcW w:w="931" w:type="dxa"/>
          </w:tcPr>
          <w:p w14:paraId="15B81FD7">
            <w:pPr>
              <w:pStyle w:val="7"/>
              <w:spacing w:before="88"/>
              <w:ind w:left="5"/>
              <w:jc w:val="center"/>
              <w:rPr>
                <w:sz w:val="11"/>
              </w:rPr>
            </w:pPr>
            <w:r>
              <w:rPr>
                <w:sz w:val="11"/>
              </w:rPr>
              <w:t>财政支持</w:t>
            </w:r>
          </w:p>
        </w:tc>
        <w:tc>
          <w:tcPr>
            <w:tcW w:w="439" w:type="dxa"/>
          </w:tcPr>
          <w:p w14:paraId="6AE89BA3">
            <w:pPr>
              <w:pStyle w:val="7"/>
              <w:spacing w:before="88"/>
              <w:ind w:right="157"/>
              <w:jc w:val="right"/>
              <w:rPr>
                <w:sz w:val="11"/>
              </w:rPr>
            </w:pPr>
            <w:r>
              <w:rPr>
                <w:w w:val="100"/>
                <w:sz w:val="11"/>
              </w:rPr>
              <w:t>省</w:t>
            </w:r>
          </w:p>
        </w:tc>
        <w:tc>
          <w:tcPr>
            <w:tcW w:w="1716" w:type="dxa"/>
          </w:tcPr>
          <w:p w14:paraId="5696F3F5">
            <w:pPr>
              <w:pStyle w:val="7"/>
              <w:spacing w:before="88"/>
              <w:ind w:left="124" w:right="117"/>
              <w:jc w:val="center"/>
              <w:rPr>
                <w:sz w:val="11"/>
              </w:rPr>
            </w:pPr>
            <w:r>
              <w:rPr>
                <w:sz w:val="11"/>
              </w:rPr>
              <w:t>市（州）</w:t>
            </w:r>
          </w:p>
        </w:tc>
        <w:tc>
          <w:tcPr>
            <w:tcW w:w="1157" w:type="dxa"/>
          </w:tcPr>
          <w:p w14:paraId="4B91AD21">
            <w:pPr>
              <w:pStyle w:val="7"/>
              <w:spacing w:before="88"/>
              <w:ind w:left="6" w:right="3"/>
              <w:jc w:val="center"/>
              <w:rPr>
                <w:sz w:val="11"/>
              </w:rPr>
            </w:pPr>
            <w:r>
              <w:rPr>
                <w:sz w:val="11"/>
              </w:rPr>
              <w:t>住房城乡建设厅</w:t>
            </w:r>
          </w:p>
        </w:tc>
        <w:tc>
          <w:tcPr>
            <w:tcW w:w="1210" w:type="dxa"/>
          </w:tcPr>
          <w:p w14:paraId="4BEE2DEF">
            <w:pPr>
              <w:pStyle w:val="7"/>
              <w:spacing w:before="88"/>
              <w:ind w:left="53" w:right="48"/>
              <w:jc w:val="center"/>
              <w:rPr>
                <w:sz w:val="11"/>
              </w:rPr>
            </w:pPr>
            <w:r>
              <w:rPr>
                <w:sz w:val="11"/>
              </w:rPr>
              <w:t>企业</w:t>
            </w:r>
          </w:p>
        </w:tc>
        <w:tc>
          <w:tcPr>
            <w:tcW w:w="687" w:type="dxa"/>
          </w:tcPr>
          <w:p w14:paraId="2C265C3F">
            <w:pPr>
              <w:pStyle w:val="7"/>
              <w:spacing w:before="88"/>
              <w:ind w:left="102" w:right="99"/>
              <w:jc w:val="center"/>
              <w:rPr>
                <w:sz w:val="11"/>
              </w:rPr>
            </w:pPr>
            <w:r>
              <w:rPr>
                <w:sz w:val="11"/>
              </w:rPr>
              <w:t>快申快享</w:t>
            </w:r>
          </w:p>
        </w:tc>
        <w:tc>
          <w:tcPr>
            <w:tcW w:w="788" w:type="dxa"/>
          </w:tcPr>
          <w:p w14:paraId="06B29111">
            <w:pPr>
              <w:pStyle w:val="7"/>
              <w:spacing w:before="88"/>
              <w:ind w:left="97" w:right="94"/>
              <w:jc w:val="center"/>
              <w:rPr>
                <w:rFonts w:ascii="Times New Roman"/>
                <w:sz w:val="11"/>
              </w:rPr>
            </w:pPr>
            <w:r>
              <w:rPr>
                <w:rFonts w:ascii="Times New Roman"/>
                <w:sz w:val="11"/>
              </w:rPr>
              <w:t>60</w:t>
            </w:r>
          </w:p>
        </w:tc>
        <w:tc>
          <w:tcPr>
            <w:tcW w:w="1182" w:type="dxa"/>
          </w:tcPr>
          <w:p w14:paraId="5551642A">
            <w:pPr>
              <w:pStyle w:val="7"/>
              <w:spacing w:before="88"/>
              <w:ind w:left="73" w:right="74"/>
              <w:jc w:val="center"/>
              <w:rPr>
                <w:sz w:val="11"/>
              </w:rPr>
            </w:pPr>
            <w:r>
              <w:rPr>
                <w:rFonts w:ascii="Times New Roman" w:eastAsia="Times New Roman"/>
                <w:sz w:val="11"/>
              </w:rPr>
              <w:t>2027</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0C4758A7">
            <w:pPr>
              <w:pStyle w:val="7"/>
              <w:rPr>
                <w:rFonts w:ascii="Times New Roman"/>
                <w:sz w:val="10"/>
              </w:rPr>
            </w:pPr>
          </w:p>
        </w:tc>
      </w:tr>
      <w:tr w14:paraId="62896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148BDDD7">
            <w:pPr>
              <w:pStyle w:val="7"/>
              <w:spacing w:before="88"/>
              <w:ind w:right="94"/>
              <w:jc w:val="right"/>
              <w:rPr>
                <w:rFonts w:ascii="Times New Roman"/>
                <w:sz w:val="11"/>
              </w:rPr>
            </w:pPr>
            <w:r>
              <w:rPr>
                <w:rFonts w:ascii="Times New Roman"/>
                <w:sz w:val="11"/>
              </w:rPr>
              <w:t>47</w:t>
            </w:r>
          </w:p>
        </w:tc>
        <w:tc>
          <w:tcPr>
            <w:tcW w:w="1118" w:type="dxa"/>
            <w:vMerge w:val="continue"/>
            <w:tcBorders>
              <w:top w:val="nil"/>
            </w:tcBorders>
          </w:tcPr>
          <w:p w14:paraId="6E52A145">
            <w:pPr>
              <w:rPr>
                <w:sz w:val="2"/>
                <w:szCs w:val="2"/>
              </w:rPr>
            </w:pPr>
          </w:p>
        </w:tc>
        <w:tc>
          <w:tcPr>
            <w:tcW w:w="2306" w:type="dxa"/>
          </w:tcPr>
          <w:p w14:paraId="7E944AD9">
            <w:pPr>
              <w:pStyle w:val="7"/>
              <w:spacing w:before="88"/>
              <w:ind w:left="17"/>
              <w:rPr>
                <w:sz w:val="11"/>
              </w:rPr>
            </w:pPr>
            <w:r>
              <w:rPr>
                <w:sz w:val="11"/>
              </w:rPr>
              <w:t>年度收入800亿元的建筑业企业奖补</w:t>
            </w:r>
          </w:p>
        </w:tc>
        <w:tc>
          <w:tcPr>
            <w:tcW w:w="2460" w:type="dxa"/>
            <w:vMerge w:val="continue"/>
            <w:tcBorders>
              <w:top w:val="nil"/>
            </w:tcBorders>
          </w:tcPr>
          <w:p w14:paraId="00C1B762">
            <w:pPr>
              <w:rPr>
                <w:sz w:val="2"/>
                <w:szCs w:val="2"/>
              </w:rPr>
            </w:pPr>
          </w:p>
        </w:tc>
        <w:tc>
          <w:tcPr>
            <w:tcW w:w="523" w:type="dxa"/>
          </w:tcPr>
          <w:p w14:paraId="7A894517">
            <w:pPr>
              <w:pStyle w:val="7"/>
              <w:spacing w:before="88"/>
              <w:ind w:left="76" w:right="71"/>
              <w:jc w:val="center"/>
              <w:rPr>
                <w:sz w:val="11"/>
              </w:rPr>
            </w:pPr>
            <w:r>
              <w:rPr>
                <w:sz w:val="11"/>
              </w:rPr>
              <w:t>奖补类</w:t>
            </w:r>
          </w:p>
        </w:tc>
        <w:tc>
          <w:tcPr>
            <w:tcW w:w="931" w:type="dxa"/>
          </w:tcPr>
          <w:p w14:paraId="2D7E6D88">
            <w:pPr>
              <w:pStyle w:val="7"/>
              <w:spacing w:before="88"/>
              <w:ind w:left="5"/>
              <w:jc w:val="center"/>
              <w:rPr>
                <w:sz w:val="11"/>
              </w:rPr>
            </w:pPr>
            <w:r>
              <w:rPr>
                <w:sz w:val="11"/>
              </w:rPr>
              <w:t>财政支持</w:t>
            </w:r>
          </w:p>
        </w:tc>
        <w:tc>
          <w:tcPr>
            <w:tcW w:w="439" w:type="dxa"/>
          </w:tcPr>
          <w:p w14:paraId="7C685EAF">
            <w:pPr>
              <w:pStyle w:val="7"/>
              <w:spacing w:before="88"/>
              <w:ind w:right="157"/>
              <w:jc w:val="right"/>
              <w:rPr>
                <w:sz w:val="11"/>
              </w:rPr>
            </w:pPr>
            <w:r>
              <w:rPr>
                <w:w w:val="100"/>
                <w:sz w:val="11"/>
              </w:rPr>
              <w:t>省</w:t>
            </w:r>
          </w:p>
        </w:tc>
        <w:tc>
          <w:tcPr>
            <w:tcW w:w="1716" w:type="dxa"/>
          </w:tcPr>
          <w:p w14:paraId="401884FF">
            <w:pPr>
              <w:pStyle w:val="7"/>
              <w:spacing w:before="88"/>
              <w:ind w:left="124" w:right="117"/>
              <w:jc w:val="center"/>
              <w:rPr>
                <w:sz w:val="11"/>
              </w:rPr>
            </w:pPr>
            <w:r>
              <w:rPr>
                <w:sz w:val="11"/>
              </w:rPr>
              <w:t>市（州）</w:t>
            </w:r>
          </w:p>
        </w:tc>
        <w:tc>
          <w:tcPr>
            <w:tcW w:w="1157" w:type="dxa"/>
          </w:tcPr>
          <w:p w14:paraId="074E0EF4">
            <w:pPr>
              <w:pStyle w:val="7"/>
              <w:spacing w:before="88"/>
              <w:ind w:left="6" w:right="3"/>
              <w:jc w:val="center"/>
              <w:rPr>
                <w:sz w:val="11"/>
              </w:rPr>
            </w:pPr>
            <w:r>
              <w:rPr>
                <w:sz w:val="11"/>
              </w:rPr>
              <w:t>住房城乡建设厅</w:t>
            </w:r>
          </w:p>
        </w:tc>
        <w:tc>
          <w:tcPr>
            <w:tcW w:w="1210" w:type="dxa"/>
          </w:tcPr>
          <w:p w14:paraId="672971F3">
            <w:pPr>
              <w:pStyle w:val="7"/>
              <w:spacing w:before="88"/>
              <w:ind w:left="53" w:right="48"/>
              <w:jc w:val="center"/>
              <w:rPr>
                <w:sz w:val="11"/>
              </w:rPr>
            </w:pPr>
            <w:r>
              <w:rPr>
                <w:sz w:val="11"/>
              </w:rPr>
              <w:t>企业</w:t>
            </w:r>
          </w:p>
        </w:tc>
        <w:tc>
          <w:tcPr>
            <w:tcW w:w="687" w:type="dxa"/>
          </w:tcPr>
          <w:p w14:paraId="430CDBAD">
            <w:pPr>
              <w:pStyle w:val="7"/>
              <w:spacing w:before="88"/>
              <w:ind w:left="102" w:right="99"/>
              <w:jc w:val="center"/>
              <w:rPr>
                <w:sz w:val="11"/>
              </w:rPr>
            </w:pPr>
            <w:r>
              <w:rPr>
                <w:sz w:val="11"/>
              </w:rPr>
              <w:t>快申快享</w:t>
            </w:r>
          </w:p>
        </w:tc>
        <w:tc>
          <w:tcPr>
            <w:tcW w:w="788" w:type="dxa"/>
          </w:tcPr>
          <w:p w14:paraId="367E58E4">
            <w:pPr>
              <w:pStyle w:val="7"/>
              <w:spacing w:before="88"/>
              <w:ind w:left="97" w:right="94"/>
              <w:jc w:val="center"/>
              <w:rPr>
                <w:rFonts w:ascii="Times New Roman"/>
                <w:sz w:val="11"/>
              </w:rPr>
            </w:pPr>
            <w:r>
              <w:rPr>
                <w:rFonts w:ascii="Times New Roman"/>
                <w:sz w:val="11"/>
              </w:rPr>
              <w:t>60</w:t>
            </w:r>
          </w:p>
        </w:tc>
        <w:tc>
          <w:tcPr>
            <w:tcW w:w="1182" w:type="dxa"/>
          </w:tcPr>
          <w:p w14:paraId="4C4CC2DE">
            <w:pPr>
              <w:pStyle w:val="7"/>
              <w:spacing w:before="88"/>
              <w:ind w:left="73" w:right="74"/>
              <w:jc w:val="center"/>
              <w:rPr>
                <w:sz w:val="11"/>
              </w:rPr>
            </w:pPr>
            <w:r>
              <w:rPr>
                <w:rFonts w:ascii="Times New Roman" w:eastAsia="Times New Roman"/>
                <w:sz w:val="11"/>
              </w:rPr>
              <w:t>2027</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4DDADCFA">
            <w:pPr>
              <w:pStyle w:val="7"/>
              <w:rPr>
                <w:rFonts w:ascii="Times New Roman"/>
                <w:sz w:val="10"/>
              </w:rPr>
            </w:pPr>
          </w:p>
        </w:tc>
      </w:tr>
      <w:tr w14:paraId="71FC0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69FEAE26">
            <w:pPr>
              <w:pStyle w:val="7"/>
              <w:spacing w:before="88"/>
              <w:ind w:right="94"/>
              <w:jc w:val="right"/>
              <w:rPr>
                <w:rFonts w:ascii="Times New Roman"/>
                <w:sz w:val="11"/>
              </w:rPr>
            </w:pPr>
            <w:r>
              <w:rPr>
                <w:rFonts w:ascii="Times New Roman"/>
                <w:sz w:val="11"/>
              </w:rPr>
              <w:t>48</w:t>
            </w:r>
          </w:p>
        </w:tc>
        <w:tc>
          <w:tcPr>
            <w:tcW w:w="1118" w:type="dxa"/>
            <w:vMerge w:val="continue"/>
            <w:tcBorders>
              <w:top w:val="nil"/>
            </w:tcBorders>
          </w:tcPr>
          <w:p w14:paraId="7803A31E">
            <w:pPr>
              <w:rPr>
                <w:sz w:val="2"/>
                <w:szCs w:val="2"/>
              </w:rPr>
            </w:pPr>
          </w:p>
        </w:tc>
        <w:tc>
          <w:tcPr>
            <w:tcW w:w="2306" w:type="dxa"/>
          </w:tcPr>
          <w:p w14:paraId="5DDCA047">
            <w:pPr>
              <w:pStyle w:val="7"/>
              <w:spacing w:before="88"/>
              <w:ind w:left="17"/>
              <w:rPr>
                <w:sz w:val="11"/>
              </w:rPr>
            </w:pPr>
            <w:r>
              <w:rPr>
                <w:sz w:val="11"/>
              </w:rPr>
              <w:t>年度收入500亿元的建筑业企业奖补</w:t>
            </w:r>
          </w:p>
        </w:tc>
        <w:tc>
          <w:tcPr>
            <w:tcW w:w="2460" w:type="dxa"/>
            <w:vMerge w:val="continue"/>
            <w:tcBorders>
              <w:top w:val="nil"/>
            </w:tcBorders>
          </w:tcPr>
          <w:p w14:paraId="32D07117">
            <w:pPr>
              <w:rPr>
                <w:sz w:val="2"/>
                <w:szCs w:val="2"/>
              </w:rPr>
            </w:pPr>
          </w:p>
        </w:tc>
        <w:tc>
          <w:tcPr>
            <w:tcW w:w="523" w:type="dxa"/>
          </w:tcPr>
          <w:p w14:paraId="5D5D590C">
            <w:pPr>
              <w:pStyle w:val="7"/>
              <w:spacing w:before="88"/>
              <w:ind w:left="76" w:right="71"/>
              <w:jc w:val="center"/>
              <w:rPr>
                <w:sz w:val="11"/>
              </w:rPr>
            </w:pPr>
            <w:r>
              <w:rPr>
                <w:sz w:val="11"/>
              </w:rPr>
              <w:t>奖补类</w:t>
            </w:r>
          </w:p>
        </w:tc>
        <w:tc>
          <w:tcPr>
            <w:tcW w:w="931" w:type="dxa"/>
          </w:tcPr>
          <w:p w14:paraId="23836E49">
            <w:pPr>
              <w:pStyle w:val="7"/>
              <w:spacing w:before="88"/>
              <w:ind w:left="5"/>
              <w:jc w:val="center"/>
              <w:rPr>
                <w:sz w:val="11"/>
              </w:rPr>
            </w:pPr>
            <w:r>
              <w:rPr>
                <w:sz w:val="11"/>
              </w:rPr>
              <w:t>财政支持</w:t>
            </w:r>
          </w:p>
        </w:tc>
        <w:tc>
          <w:tcPr>
            <w:tcW w:w="439" w:type="dxa"/>
          </w:tcPr>
          <w:p w14:paraId="64BACD12">
            <w:pPr>
              <w:pStyle w:val="7"/>
              <w:spacing w:before="88"/>
              <w:ind w:right="157"/>
              <w:jc w:val="right"/>
              <w:rPr>
                <w:sz w:val="11"/>
              </w:rPr>
            </w:pPr>
            <w:r>
              <w:rPr>
                <w:w w:val="100"/>
                <w:sz w:val="11"/>
              </w:rPr>
              <w:t>省</w:t>
            </w:r>
          </w:p>
        </w:tc>
        <w:tc>
          <w:tcPr>
            <w:tcW w:w="1716" w:type="dxa"/>
          </w:tcPr>
          <w:p w14:paraId="045BB188">
            <w:pPr>
              <w:pStyle w:val="7"/>
              <w:spacing w:before="88"/>
              <w:ind w:left="124" w:right="117"/>
              <w:jc w:val="center"/>
              <w:rPr>
                <w:sz w:val="11"/>
              </w:rPr>
            </w:pPr>
            <w:r>
              <w:rPr>
                <w:sz w:val="11"/>
              </w:rPr>
              <w:t>市（州）</w:t>
            </w:r>
          </w:p>
        </w:tc>
        <w:tc>
          <w:tcPr>
            <w:tcW w:w="1157" w:type="dxa"/>
          </w:tcPr>
          <w:p w14:paraId="2D144674">
            <w:pPr>
              <w:pStyle w:val="7"/>
              <w:spacing w:before="88"/>
              <w:ind w:left="6" w:right="3"/>
              <w:jc w:val="center"/>
              <w:rPr>
                <w:sz w:val="11"/>
              </w:rPr>
            </w:pPr>
            <w:r>
              <w:rPr>
                <w:sz w:val="11"/>
              </w:rPr>
              <w:t>住房城乡建设厅</w:t>
            </w:r>
          </w:p>
        </w:tc>
        <w:tc>
          <w:tcPr>
            <w:tcW w:w="1210" w:type="dxa"/>
          </w:tcPr>
          <w:p w14:paraId="7B3E5EAB">
            <w:pPr>
              <w:pStyle w:val="7"/>
              <w:spacing w:before="88"/>
              <w:ind w:left="53" w:right="48"/>
              <w:jc w:val="center"/>
              <w:rPr>
                <w:sz w:val="11"/>
              </w:rPr>
            </w:pPr>
            <w:r>
              <w:rPr>
                <w:sz w:val="11"/>
              </w:rPr>
              <w:t>企业</w:t>
            </w:r>
          </w:p>
        </w:tc>
        <w:tc>
          <w:tcPr>
            <w:tcW w:w="687" w:type="dxa"/>
          </w:tcPr>
          <w:p w14:paraId="63C26947">
            <w:pPr>
              <w:pStyle w:val="7"/>
              <w:spacing w:before="88"/>
              <w:ind w:left="102" w:right="99"/>
              <w:jc w:val="center"/>
              <w:rPr>
                <w:sz w:val="11"/>
              </w:rPr>
            </w:pPr>
            <w:r>
              <w:rPr>
                <w:sz w:val="11"/>
              </w:rPr>
              <w:t>快申快享</w:t>
            </w:r>
          </w:p>
        </w:tc>
        <w:tc>
          <w:tcPr>
            <w:tcW w:w="788" w:type="dxa"/>
          </w:tcPr>
          <w:p w14:paraId="310D2C82">
            <w:pPr>
              <w:pStyle w:val="7"/>
              <w:spacing w:before="88"/>
              <w:ind w:left="97" w:right="94"/>
              <w:jc w:val="center"/>
              <w:rPr>
                <w:rFonts w:ascii="Times New Roman"/>
                <w:sz w:val="11"/>
              </w:rPr>
            </w:pPr>
            <w:r>
              <w:rPr>
                <w:rFonts w:ascii="Times New Roman"/>
                <w:sz w:val="11"/>
              </w:rPr>
              <w:t>60</w:t>
            </w:r>
          </w:p>
        </w:tc>
        <w:tc>
          <w:tcPr>
            <w:tcW w:w="1182" w:type="dxa"/>
          </w:tcPr>
          <w:p w14:paraId="7E7FFBA3">
            <w:pPr>
              <w:pStyle w:val="7"/>
              <w:spacing w:before="88"/>
              <w:ind w:left="73" w:right="74"/>
              <w:jc w:val="center"/>
              <w:rPr>
                <w:sz w:val="11"/>
              </w:rPr>
            </w:pPr>
            <w:r>
              <w:rPr>
                <w:rFonts w:ascii="Times New Roman" w:eastAsia="Times New Roman"/>
                <w:sz w:val="11"/>
              </w:rPr>
              <w:t>2027</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4DEA318F">
            <w:pPr>
              <w:pStyle w:val="7"/>
              <w:rPr>
                <w:rFonts w:ascii="Times New Roman"/>
                <w:sz w:val="10"/>
              </w:rPr>
            </w:pPr>
          </w:p>
        </w:tc>
      </w:tr>
      <w:tr w14:paraId="3A2F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79F020E8">
            <w:pPr>
              <w:pStyle w:val="7"/>
              <w:spacing w:before="88"/>
              <w:ind w:right="94"/>
              <w:jc w:val="right"/>
              <w:rPr>
                <w:rFonts w:ascii="Times New Roman"/>
                <w:sz w:val="11"/>
              </w:rPr>
            </w:pPr>
            <w:r>
              <w:rPr>
                <w:rFonts w:ascii="Times New Roman"/>
                <w:sz w:val="11"/>
              </w:rPr>
              <w:t>49</w:t>
            </w:r>
          </w:p>
        </w:tc>
        <w:tc>
          <w:tcPr>
            <w:tcW w:w="1118" w:type="dxa"/>
            <w:vMerge w:val="continue"/>
            <w:tcBorders>
              <w:top w:val="nil"/>
            </w:tcBorders>
          </w:tcPr>
          <w:p w14:paraId="56A0D7E4">
            <w:pPr>
              <w:rPr>
                <w:sz w:val="2"/>
                <w:szCs w:val="2"/>
              </w:rPr>
            </w:pPr>
          </w:p>
        </w:tc>
        <w:tc>
          <w:tcPr>
            <w:tcW w:w="2306" w:type="dxa"/>
          </w:tcPr>
          <w:p w14:paraId="0CC3E822">
            <w:pPr>
              <w:pStyle w:val="7"/>
              <w:spacing w:before="88"/>
              <w:ind w:left="17"/>
              <w:rPr>
                <w:sz w:val="11"/>
              </w:rPr>
            </w:pPr>
            <w:r>
              <w:rPr>
                <w:sz w:val="11"/>
              </w:rPr>
              <w:t>年度收入100亿元的建筑业企业奖补</w:t>
            </w:r>
          </w:p>
        </w:tc>
        <w:tc>
          <w:tcPr>
            <w:tcW w:w="2460" w:type="dxa"/>
            <w:vMerge w:val="continue"/>
            <w:tcBorders>
              <w:top w:val="nil"/>
            </w:tcBorders>
          </w:tcPr>
          <w:p w14:paraId="39568D17">
            <w:pPr>
              <w:rPr>
                <w:sz w:val="2"/>
                <w:szCs w:val="2"/>
              </w:rPr>
            </w:pPr>
          </w:p>
        </w:tc>
        <w:tc>
          <w:tcPr>
            <w:tcW w:w="523" w:type="dxa"/>
          </w:tcPr>
          <w:p w14:paraId="7087B94B">
            <w:pPr>
              <w:pStyle w:val="7"/>
              <w:spacing w:before="88"/>
              <w:ind w:left="76" w:right="71"/>
              <w:jc w:val="center"/>
              <w:rPr>
                <w:sz w:val="11"/>
              </w:rPr>
            </w:pPr>
            <w:r>
              <w:rPr>
                <w:sz w:val="11"/>
              </w:rPr>
              <w:t>奖补类</w:t>
            </w:r>
          </w:p>
        </w:tc>
        <w:tc>
          <w:tcPr>
            <w:tcW w:w="931" w:type="dxa"/>
          </w:tcPr>
          <w:p w14:paraId="4ED1BB18">
            <w:pPr>
              <w:pStyle w:val="7"/>
              <w:spacing w:before="88"/>
              <w:ind w:left="5"/>
              <w:jc w:val="center"/>
              <w:rPr>
                <w:sz w:val="11"/>
              </w:rPr>
            </w:pPr>
            <w:r>
              <w:rPr>
                <w:sz w:val="11"/>
              </w:rPr>
              <w:t>财政支持</w:t>
            </w:r>
          </w:p>
        </w:tc>
        <w:tc>
          <w:tcPr>
            <w:tcW w:w="439" w:type="dxa"/>
          </w:tcPr>
          <w:p w14:paraId="7265060D">
            <w:pPr>
              <w:pStyle w:val="7"/>
              <w:spacing w:before="88"/>
              <w:ind w:right="157"/>
              <w:jc w:val="right"/>
              <w:rPr>
                <w:sz w:val="11"/>
              </w:rPr>
            </w:pPr>
            <w:r>
              <w:rPr>
                <w:w w:val="100"/>
                <w:sz w:val="11"/>
              </w:rPr>
              <w:t>省</w:t>
            </w:r>
          </w:p>
        </w:tc>
        <w:tc>
          <w:tcPr>
            <w:tcW w:w="1716" w:type="dxa"/>
          </w:tcPr>
          <w:p w14:paraId="571D261F">
            <w:pPr>
              <w:pStyle w:val="7"/>
              <w:spacing w:before="88"/>
              <w:ind w:left="124" w:right="117"/>
              <w:jc w:val="center"/>
              <w:rPr>
                <w:sz w:val="11"/>
              </w:rPr>
            </w:pPr>
            <w:r>
              <w:rPr>
                <w:sz w:val="11"/>
              </w:rPr>
              <w:t>市（州）</w:t>
            </w:r>
          </w:p>
        </w:tc>
        <w:tc>
          <w:tcPr>
            <w:tcW w:w="1157" w:type="dxa"/>
          </w:tcPr>
          <w:p w14:paraId="096D404B">
            <w:pPr>
              <w:pStyle w:val="7"/>
              <w:spacing w:before="88"/>
              <w:ind w:left="6" w:right="3"/>
              <w:jc w:val="center"/>
              <w:rPr>
                <w:sz w:val="11"/>
              </w:rPr>
            </w:pPr>
            <w:r>
              <w:rPr>
                <w:sz w:val="11"/>
              </w:rPr>
              <w:t>住房城乡建设厅</w:t>
            </w:r>
          </w:p>
        </w:tc>
        <w:tc>
          <w:tcPr>
            <w:tcW w:w="1210" w:type="dxa"/>
          </w:tcPr>
          <w:p w14:paraId="45FF1A22">
            <w:pPr>
              <w:pStyle w:val="7"/>
              <w:spacing w:before="88"/>
              <w:ind w:left="53" w:right="48"/>
              <w:jc w:val="center"/>
              <w:rPr>
                <w:sz w:val="11"/>
              </w:rPr>
            </w:pPr>
            <w:r>
              <w:rPr>
                <w:sz w:val="11"/>
              </w:rPr>
              <w:t>企业</w:t>
            </w:r>
          </w:p>
        </w:tc>
        <w:tc>
          <w:tcPr>
            <w:tcW w:w="687" w:type="dxa"/>
          </w:tcPr>
          <w:p w14:paraId="42B0732E">
            <w:pPr>
              <w:pStyle w:val="7"/>
              <w:spacing w:before="88"/>
              <w:ind w:left="102" w:right="99"/>
              <w:jc w:val="center"/>
              <w:rPr>
                <w:sz w:val="11"/>
              </w:rPr>
            </w:pPr>
            <w:r>
              <w:rPr>
                <w:sz w:val="11"/>
              </w:rPr>
              <w:t>快申快享</w:t>
            </w:r>
          </w:p>
        </w:tc>
        <w:tc>
          <w:tcPr>
            <w:tcW w:w="788" w:type="dxa"/>
          </w:tcPr>
          <w:p w14:paraId="0EF243AF">
            <w:pPr>
              <w:pStyle w:val="7"/>
              <w:spacing w:before="88"/>
              <w:ind w:left="97" w:right="94"/>
              <w:jc w:val="center"/>
              <w:rPr>
                <w:rFonts w:ascii="Times New Roman"/>
                <w:sz w:val="11"/>
              </w:rPr>
            </w:pPr>
            <w:r>
              <w:rPr>
                <w:rFonts w:ascii="Times New Roman"/>
                <w:sz w:val="11"/>
              </w:rPr>
              <w:t>60</w:t>
            </w:r>
          </w:p>
        </w:tc>
        <w:tc>
          <w:tcPr>
            <w:tcW w:w="1182" w:type="dxa"/>
          </w:tcPr>
          <w:p w14:paraId="170538F4">
            <w:pPr>
              <w:pStyle w:val="7"/>
              <w:spacing w:before="88"/>
              <w:ind w:left="73" w:right="74"/>
              <w:jc w:val="center"/>
              <w:rPr>
                <w:sz w:val="11"/>
              </w:rPr>
            </w:pPr>
            <w:r>
              <w:rPr>
                <w:rFonts w:ascii="Times New Roman" w:eastAsia="Times New Roman"/>
                <w:sz w:val="11"/>
              </w:rPr>
              <w:t>2027</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6D68DE88">
            <w:pPr>
              <w:pStyle w:val="7"/>
              <w:rPr>
                <w:rFonts w:ascii="Times New Roman"/>
                <w:sz w:val="10"/>
              </w:rPr>
            </w:pPr>
          </w:p>
        </w:tc>
      </w:tr>
      <w:tr w14:paraId="44CD4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312" w:type="dxa"/>
          </w:tcPr>
          <w:p w14:paraId="1E439306">
            <w:pPr>
              <w:pStyle w:val="7"/>
              <w:spacing w:before="83"/>
              <w:ind w:right="94"/>
              <w:jc w:val="right"/>
              <w:rPr>
                <w:rFonts w:ascii="Times New Roman"/>
                <w:sz w:val="11"/>
              </w:rPr>
            </w:pPr>
            <w:r>
              <w:rPr>
                <w:rFonts w:ascii="Times New Roman"/>
                <w:sz w:val="11"/>
              </w:rPr>
              <w:t>50</w:t>
            </w:r>
          </w:p>
        </w:tc>
        <w:tc>
          <w:tcPr>
            <w:tcW w:w="1118" w:type="dxa"/>
          </w:tcPr>
          <w:p w14:paraId="00055693">
            <w:pPr>
              <w:pStyle w:val="7"/>
              <w:spacing w:before="19" w:line="134" w:lineRule="exact"/>
              <w:ind w:left="16" w:right="105"/>
              <w:rPr>
                <w:sz w:val="11"/>
              </w:rPr>
            </w:pPr>
            <w:r>
              <w:rPr>
                <w:sz w:val="11"/>
              </w:rPr>
              <w:t>成宜高速公路差异化收费优惠</w:t>
            </w:r>
          </w:p>
        </w:tc>
        <w:tc>
          <w:tcPr>
            <w:tcW w:w="2306" w:type="dxa"/>
          </w:tcPr>
          <w:p w14:paraId="1D038F8C">
            <w:pPr>
              <w:pStyle w:val="7"/>
              <w:spacing w:before="83"/>
              <w:ind w:left="17"/>
              <w:rPr>
                <w:sz w:val="11"/>
              </w:rPr>
            </w:pPr>
            <w:r>
              <w:rPr>
                <w:sz w:val="11"/>
              </w:rPr>
              <w:t>成宜高速公路差异化收费优惠</w:t>
            </w:r>
          </w:p>
        </w:tc>
        <w:tc>
          <w:tcPr>
            <w:tcW w:w="2460" w:type="dxa"/>
          </w:tcPr>
          <w:p w14:paraId="0BBB4F89">
            <w:pPr>
              <w:pStyle w:val="7"/>
              <w:spacing w:before="19" w:line="134" w:lineRule="exact"/>
              <w:ind w:left="17" w:right="9"/>
              <w:rPr>
                <w:sz w:val="11"/>
              </w:rPr>
            </w:pPr>
            <w:r>
              <w:rPr>
                <w:sz w:val="11"/>
              </w:rPr>
              <w:t>《关于成宜高速公路收取车辆通行费的批复》（川交发〔</w:t>
            </w:r>
            <w:r>
              <w:rPr>
                <w:rFonts w:ascii="Times New Roman" w:eastAsia="Times New Roman"/>
                <w:position w:val="1"/>
                <w:sz w:val="11"/>
              </w:rPr>
              <w:t>2022</w:t>
            </w:r>
            <w:r>
              <w:rPr>
                <w:sz w:val="11"/>
              </w:rPr>
              <w:t>〕</w:t>
            </w:r>
            <w:r>
              <w:rPr>
                <w:rFonts w:ascii="Times New Roman" w:eastAsia="Times New Roman"/>
                <w:position w:val="1"/>
                <w:sz w:val="11"/>
              </w:rPr>
              <w:t>30</w:t>
            </w:r>
            <w:r>
              <w:rPr>
                <w:sz w:val="11"/>
              </w:rPr>
              <w:t>号）</w:t>
            </w:r>
          </w:p>
        </w:tc>
        <w:tc>
          <w:tcPr>
            <w:tcW w:w="523" w:type="dxa"/>
          </w:tcPr>
          <w:p w14:paraId="7ACADB3F">
            <w:pPr>
              <w:pStyle w:val="7"/>
              <w:spacing w:before="83"/>
              <w:ind w:left="76" w:right="71"/>
              <w:jc w:val="center"/>
              <w:rPr>
                <w:sz w:val="11"/>
              </w:rPr>
            </w:pPr>
            <w:r>
              <w:rPr>
                <w:sz w:val="11"/>
              </w:rPr>
              <w:t>减免类</w:t>
            </w:r>
          </w:p>
        </w:tc>
        <w:tc>
          <w:tcPr>
            <w:tcW w:w="931" w:type="dxa"/>
          </w:tcPr>
          <w:p w14:paraId="6A8AEF8B">
            <w:pPr>
              <w:pStyle w:val="7"/>
              <w:spacing w:before="83"/>
              <w:ind w:left="5"/>
              <w:jc w:val="center"/>
              <w:rPr>
                <w:sz w:val="11"/>
              </w:rPr>
            </w:pPr>
            <w:r>
              <w:rPr>
                <w:sz w:val="11"/>
              </w:rPr>
              <w:t>费金减免</w:t>
            </w:r>
          </w:p>
        </w:tc>
        <w:tc>
          <w:tcPr>
            <w:tcW w:w="439" w:type="dxa"/>
          </w:tcPr>
          <w:p w14:paraId="33EB8550">
            <w:pPr>
              <w:pStyle w:val="7"/>
              <w:spacing w:before="83"/>
              <w:ind w:right="157"/>
              <w:jc w:val="right"/>
              <w:rPr>
                <w:sz w:val="11"/>
              </w:rPr>
            </w:pPr>
            <w:r>
              <w:rPr>
                <w:w w:val="100"/>
                <w:sz w:val="11"/>
              </w:rPr>
              <w:t>省</w:t>
            </w:r>
          </w:p>
        </w:tc>
        <w:tc>
          <w:tcPr>
            <w:tcW w:w="1716" w:type="dxa"/>
          </w:tcPr>
          <w:p w14:paraId="4214ABF3">
            <w:pPr>
              <w:pStyle w:val="7"/>
              <w:spacing w:before="83"/>
              <w:ind w:left="5"/>
              <w:jc w:val="center"/>
              <w:rPr>
                <w:sz w:val="11"/>
              </w:rPr>
            </w:pPr>
            <w:r>
              <w:rPr>
                <w:w w:val="100"/>
                <w:sz w:val="11"/>
              </w:rPr>
              <w:t>省</w:t>
            </w:r>
          </w:p>
        </w:tc>
        <w:tc>
          <w:tcPr>
            <w:tcW w:w="1157" w:type="dxa"/>
          </w:tcPr>
          <w:p w14:paraId="64B13D05">
            <w:pPr>
              <w:pStyle w:val="7"/>
              <w:spacing w:before="83"/>
              <w:ind w:left="7" w:right="3"/>
              <w:jc w:val="center"/>
              <w:rPr>
                <w:sz w:val="11"/>
              </w:rPr>
            </w:pPr>
            <w:r>
              <w:rPr>
                <w:sz w:val="11"/>
              </w:rPr>
              <w:t>交通运输厅</w:t>
            </w:r>
          </w:p>
        </w:tc>
        <w:tc>
          <w:tcPr>
            <w:tcW w:w="1210" w:type="dxa"/>
          </w:tcPr>
          <w:p w14:paraId="00E13AFE">
            <w:pPr>
              <w:pStyle w:val="7"/>
              <w:spacing w:before="19" w:line="134" w:lineRule="exact"/>
              <w:ind w:left="495" w:right="25" w:hanging="440"/>
              <w:rPr>
                <w:sz w:val="11"/>
              </w:rPr>
            </w:pPr>
            <w:r>
              <w:rPr>
                <w:sz w:val="11"/>
              </w:rPr>
              <w:t>企业、个体工商户、自然人</w:t>
            </w:r>
          </w:p>
        </w:tc>
        <w:tc>
          <w:tcPr>
            <w:tcW w:w="687" w:type="dxa"/>
          </w:tcPr>
          <w:p w14:paraId="01688A71">
            <w:pPr>
              <w:pStyle w:val="7"/>
              <w:spacing w:before="83"/>
              <w:ind w:left="102" w:right="99"/>
              <w:jc w:val="center"/>
              <w:rPr>
                <w:sz w:val="11"/>
              </w:rPr>
            </w:pPr>
            <w:r>
              <w:rPr>
                <w:sz w:val="11"/>
              </w:rPr>
              <w:t>免申即享</w:t>
            </w:r>
          </w:p>
        </w:tc>
        <w:tc>
          <w:tcPr>
            <w:tcW w:w="788" w:type="dxa"/>
          </w:tcPr>
          <w:p w14:paraId="66BCA5E8">
            <w:pPr>
              <w:pStyle w:val="7"/>
              <w:spacing w:before="83"/>
              <w:ind w:left="1"/>
              <w:jc w:val="center"/>
              <w:rPr>
                <w:rFonts w:ascii="Times New Roman"/>
                <w:sz w:val="11"/>
              </w:rPr>
            </w:pPr>
            <w:r>
              <w:rPr>
                <w:rFonts w:ascii="Times New Roman"/>
                <w:w w:val="100"/>
                <w:sz w:val="11"/>
              </w:rPr>
              <w:t>/</w:t>
            </w:r>
          </w:p>
        </w:tc>
        <w:tc>
          <w:tcPr>
            <w:tcW w:w="1182" w:type="dxa"/>
          </w:tcPr>
          <w:p w14:paraId="6F00260B">
            <w:pPr>
              <w:pStyle w:val="7"/>
              <w:spacing w:before="83"/>
              <w:ind w:left="73" w:right="72"/>
              <w:jc w:val="center"/>
              <w:rPr>
                <w:sz w:val="11"/>
              </w:rPr>
            </w:pPr>
            <w:r>
              <w:rPr>
                <w:rFonts w:ascii="Times New Roman" w:eastAsia="Times New Roman"/>
                <w:sz w:val="11"/>
              </w:rPr>
              <w:t>2025</w:t>
            </w:r>
            <w:r>
              <w:rPr>
                <w:sz w:val="11"/>
              </w:rPr>
              <w:t>年</w:t>
            </w:r>
            <w:r>
              <w:rPr>
                <w:rFonts w:ascii="Times New Roman" w:eastAsia="Times New Roman"/>
                <w:sz w:val="11"/>
              </w:rPr>
              <w:t>12</w:t>
            </w:r>
            <w:r>
              <w:rPr>
                <w:sz w:val="11"/>
              </w:rPr>
              <w:t>月</w:t>
            </w:r>
            <w:r>
              <w:rPr>
                <w:rFonts w:ascii="Times New Roman" w:eastAsia="Times New Roman"/>
                <w:sz w:val="11"/>
              </w:rPr>
              <w:t>8</w:t>
            </w:r>
            <w:r>
              <w:rPr>
                <w:sz w:val="11"/>
              </w:rPr>
              <w:t>日截止</w:t>
            </w:r>
          </w:p>
        </w:tc>
        <w:tc>
          <w:tcPr>
            <w:tcW w:w="887" w:type="dxa"/>
          </w:tcPr>
          <w:p w14:paraId="0535BE3A">
            <w:pPr>
              <w:pStyle w:val="7"/>
              <w:rPr>
                <w:rFonts w:ascii="Times New Roman"/>
                <w:sz w:val="10"/>
              </w:rPr>
            </w:pPr>
          </w:p>
        </w:tc>
      </w:tr>
      <w:tr w14:paraId="731E2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12" w:type="dxa"/>
          </w:tcPr>
          <w:p w14:paraId="4B1883B1">
            <w:pPr>
              <w:pStyle w:val="7"/>
              <w:spacing w:before="4"/>
              <w:rPr>
                <w:rFonts w:ascii="宋体"/>
                <w:sz w:val="12"/>
              </w:rPr>
            </w:pPr>
          </w:p>
          <w:p w14:paraId="1FD4433B">
            <w:pPr>
              <w:pStyle w:val="7"/>
              <w:ind w:right="94"/>
              <w:jc w:val="right"/>
              <w:rPr>
                <w:rFonts w:ascii="Times New Roman"/>
                <w:sz w:val="11"/>
              </w:rPr>
            </w:pPr>
            <w:r>
              <w:rPr>
                <w:rFonts w:ascii="Times New Roman"/>
                <w:sz w:val="11"/>
              </w:rPr>
              <w:t>51</w:t>
            </w:r>
          </w:p>
        </w:tc>
        <w:tc>
          <w:tcPr>
            <w:tcW w:w="1118" w:type="dxa"/>
          </w:tcPr>
          <w:p w14:paraId="7B4998B5">
            <w:pPr>
              <w:pStyle w:val="7"/>
              <w:spacing w:before="30" w:line="132" w:lineRule="exact"/>
              <w:ind w:left="16" w:right="105"/>
              <w:jc w:val="both"/>
              <w:rPr>
                <w:sz w:val="11"/>
              </w:rPr>
            </w:pPr>
            <w:r>
              <w:rPr>
                <w:sz w:val="11"/>
              </w:rPr>
              <w:t>天府机场高速公路巡游出租车和机场大巴差异化收费优惠</w:t>
            </w:r>
          </w:p>
        </w:tc>
        <w:tc>
          <w:tcPr>
            <w:tcW w:w="2306" w:type="dxa"/>
          </w:tcPr>
          <w:p w14:paraId="6F9D0809">
            <w:pPr>
              <w:pStyle w:val="7"/>
              <w:spacing w:before="6"/>
              <w:rPr>
                <w:rFonts w:ascii="宋体"/>
                <w:sz w:val="7"/>
              </w:rPr>
            </w:pPr>
          </w:p>
          <w:p w14:paraId="410E04B0">
            <w:pPr>
              <w:pStyle w:val="7"/>
              <w:spacing w:line="228" w:lineRule="auto"/>
              <w:ind w:left="17" w:right="44"/>
              <w:rPr>
                <w:sz w:val="11"/>
              </w:rPr>
            </w:pPr>
            <w:r>
              <w:rPr>
                <w:sz w:val="11"/>
              </w:rPr>
              <w:t>天府机场高速公路巡游出租车和机场大巴差异化收费优惠</w:t>
            </w:r>
          </w:p>
        </w:tc>
        <w:tc>
          <w:tcPr>
            <w:tcW w:w="2460" w:type="dxa"/>
          </w:tcPr>
          <w:p w14:paraId="1AAD269C">
            <w:pPr>
              <w:pStyle w:val="7"/>
              <w:spacing w:before="97" w:line="225" w:lineRule="auto"/>
              <w:ind w:left="17" w:right="9"/>
              <w:rPr>
                <w:sz w:val="11"/>
              </w:rPr>
            </w:pPr>
            <w:r>
              <w:rPr>
                <w:sz w:val="11"/>
              </w:rPr>
              <w:t>《关于成都天府国际机场调整公路收取车辆通行费的批复》（川交发〔</w:t>
            </w:r>
            <w:r>
              <w:rPr>
                <w:rFonts w:ascii="Times New Roman" w:eastAsia="Times New Roman"/>
                <w:position w:val="1"/>
                <w:sz w:val="11"/>
              </w:rPr>
              <w:t>2022</w:t>
            </w:r>
            <w:r>
              <w:rPr>
                <w:sz w:val="11"/>
              </w:rPr>
              <w:t>〕</w:t>
            </w:r>
            <w:r>
              <w:rPr>
                <w:rFonts w:ascii="Times New Roman" w:eastAsia="Times New Roman"/>
                <w:position w:val="1"/>
                <w:sz w:val="11"/>
              </w:rPr>
              <w:t>7</w:t>
            </w:r>
            <w:r>
              <w:rPr>
                <w:sz w:val="11"/>
              </w:rPr>
              <w:t>号）</w:t>
            </w:r>
          </w:p>
        </w:tc>
        <w:tc>
          <w:tcPr>
            <w:tcW w:w="523" w:type="dxa"/>
          </w:tcPr>
          <w:p w14:paraId="311E6F35">
            <w:pPr>
              <w:pStyle w:val="7"/>
              <w:spacing w:before="4"/>
              <w:rPr>
                <w:rFonts w:ascii="宋体"/>
                <w:sz w:val="12"/>
              </w:rPr>
            </w:pPr>
          </w:p>
          <w:p w14:paraId="6B45FDEE">
            <w:pPr>
              <w:pStyle w:val="7"/>
              <w:ind w:left="76" w:right="71"/>
              <w:jc w:val="center"/>
              <w:rPr>
                <w:sz w:val="11"/>
              </w:rPr>
            </w:pPr>
            <w:r>
              <w:rPr>
                <w:sz w:val="11"/>
              </w:rPr>
              <w:t>减免类</w:t>
            </w:r>
          </w:p>
        </w:tc>
        <w:tc>
          <w:tcPr>
            <w:tcW w:w="931" w:type="dxa"/>
          </w:tcPr>
          <w:p w14:paraId="74AB9E72">
            <w:pPr>
              <w:pStyle w:val="7"/>
              <w:spacing w:before="4"/>
              <w:rPr>
                <w:rFonts w:ascii="宋体"/>
                <w:sz w:val="12"/>
              </w:rPr>
            </w:pPr>
          </w:p>
          <w:p w14:paraId="767D8D8E">
            <w:pPr>
              <w:pStyle w:val="7"/>
              <w:ind w:left="5"/>
              <w:jc w:val="center"/>
              <w:rPr>
                <w:sz w:val="11"/>
              </w:rPr>
            </w:pPr>
            <w:r>
              <w:rPr>
                <w:sz w:val="11"/>
              </w:rPr>
              <w:t>费金减免</w:t>
            </w:r>
          </w:p>
        </w:tc>
        <w:tc>
          <w:tcPr>
            <w:tcW w:w="439" w:type="dxa"/>
          </w:tcPr>
          <w:p w14:paraId="5F52BDAF">
            <w:pPr>
              <w:pStyle w:val="7"/>
              <w:spacing w:before="4"/>
              <w:rPr>
                <w:rFonts w:ascii="宋体"/>
                <w:sz w:val="12"/>
              </w:rPr>
            </w:pPr>
          </w:p>
          <w:p w14:paraId="262BE53C">
            <w:pPr>
              <w:pStyle w:val="7"/>
              <w:ind w:right="157"/>
              <w:jc w:val="right"/>
              <w:rPr>
                <w:sz w:val="11"/>
              </w:rPr>
            </w:pPr>
            <w:r>
              <w:rPr>
                <w:w w:val="100"/>
                <w:sz w:val="11"/>
              </w:rPr>
              <w:t>省</w:t>
            </w:r>
          </w:p>
        </w:tc>
        <w:tc>
          <w:tcPr>
            <w:tcW w:w="1716" w:type="dxa"/>
          </w:tcPr>
          <w:p w14:paraId="0F06AFE3">
            <w:pPr>
              <w:pStyle w:val="7"/>
              <w:spacing w:before="4"/>
              <w:rPr>
                <w:rFonts w:ascii="宋体"/>
                <w:sz w:val="12"/>
              </w:rPr>
            </w:pPr>
          </w:p>
          <w:p w14:paraId="5963EFF6">
            <w:pPr>
              <w:pStyle w:val="7"/>
              <w:ind w:left="5"/>
              <w:jc w:val="center"/>
              <w:rPr>
                <w:sz w:val="11"/>
              </w:rPr>
            </w:pPr>
            <w:r>
              <w:rPr>
                <w:w w:val="100"/>
                <w:sz w:val="11"/>
              </w:rPr>
              <w:t>省</w:t>
            </w:r>
          </w:p>
        </w:tc>
        <w:tc>
          <w:tcPr>
            <w:tcW w:w="1157" w:type="dxa"/>
          </w:tcPr>
          <w:p w14:paraId="2D46E467">
            <w:pPr>
              <w:pStyle w:val="7"/>
              <w:spacing w:before="4"/>
              <w:rPr>
                <w:rFonts w:ascii="宋体"/>
                <w:sz w:val="12"/>
              </w:rPr>
            </w:pPr>
          </w:p>
          <w:p w14:paraId="69AEA39E">
            <w:pPr>
              <w:pStyle w:val="7"/>
              <w:ind w:left="7" w:right="3"/>
              <w:jc w:val="center"/>
              <w:rPr>
                <w:sz w:val="11"/>
              </w:rPr>
            </w:pPr>
            <w:r>
              <w:rPr>
                <w:sz w:val="11"/>
              </w:rPr>
              <w:t>交通运输厅</w:t>
            </w:r>
          </w:p>
        </w:tc>
        <w:tc>
          <w:tcPr>
            <w:tcW w:w="1210" w:type="dxa"/>
          </w:tcPr>
          <w:p w14:paraId="131AF5B3">
            <w:pPr>
              <w:pStyle w:val="7"/>
              <w:spacing w:before="6"/>
              <w:rPr>
                <w:rFonts w:ascii="宋体"/>
                <w:sz w:val="7"/>
              </w:rPr>
            </w:pPr>
          </w:p>
          <w:p w14:paraId="3812E75D">
            <w:pPr>
              <w:pStyle w:val="7"/>
              <w:spacing w:line="228" w:lineRule="auto"/>
              <w:ind w:left="495" w:right="25" w:hanging="440"/>
              <w:rPr>
                <w:sz w:val="11"/>
              </w:rPr>
            </w:pPr>
            <w:r>
              <w:rPr>
                <w:sz w:val="11"/>
              </w:rPr>
              <w:t>企业、个体工商户、自然人</w:t>
            </w:r>
          </w:p>
        </w:tc>
        <w:tc>
          <w:tcPr>
            <w:tcW w:w="687" w:type="dxa"/>
          </w:tcPr>
          <w:p w14:paraId="03100DD2">
            <w:pPr>
              <w:pStyle w:val="7"/>
              <w:spacing w:before="4"/>
              <w:rPr>
                <w:rFonts w:ascii="宋体"/>
                <w:sz w:val="12"/>
              </w:rPr>
            </w:pPr>
          </w:p>
          <w:p w14:paraId="0E1158E1">
            <w:pPr>
              <w:pStyle w:val="7"/>
              <w:ind w:left="102" w:right="99"/>
              <w:jc w:val="center"/>
              <w:rPr>
                <w:sz w:val="11"/>
              </w:rPr>
            </w:pPr>
            <w:r>
              <w:rPr>
                <w:sz w:val="11"/>
              </w:rPr>
              <w:t>免申即享</w:t>
            </w:r>
          </w:p>
        </w:tc>
        <w:tc>
          <w:tcPr>
            <w:tcW w:w="788" w:type="dxa"/>
          </w:tcPr>
          <w:p w14:paraId="76429750">
            <w:pPr>
              <w:pStyle w:val="7"/>
              <w:spacing w:before="4"/>
              <w:rPr>
                <w:rFonts w:ascii="宋体"/>
                <w:sz w:val="12"/>
              </w:rPr>
            </w:pPr>
          </w:p>
          <w:p w14:paraId="69FDADFA">
            <w:pPr>
              <w:pStyle w:val="7"/>
              <w:ind w:left="1"/>
              <w:jc w:val="center"/>
              <w:rPr>
                <w:rFonts w:ascii="Times New Roman"/>
                <w:sz w:val="11"/>
              </w:rPr>
            </w:pPr>
            <w:r>
              <w:rPr>
                <w:rFonts w:ascii="Times New Roman"/>
                <w:w w:val="100"/>
                <w:sz w:val="11"/>
              </w:rPr>
              <w:t>/</w:t>
            </w:r>
          </w:p>
        </w:tc>
        <w:tc>
          <w:tcPr>
            <w:tcW w:w="1182" w:type="dxa"/>
          </w:tcPr>
          <w:p w14:paraId="76255DE0">
            <w:pPr>
              <w:pStyle w:val="7"/>
              <w:spacing w:before="4"/>
              <w:rPr>
                <w:rFonts w:ascii="宋体"/>
                <w:sz w:val="12"/>
              </w:rPr>
            </w:pPr>
          </w:p>
          <w:p w14:paraId="431F00E8">
            <w:pPr>
              <w:pStyle w:val="7"/>
              <w:ind w:left="73" w:right="72"/>
              <w:jc w:val="center"/>
              <w:rPr>
                <w:sz w:val="11"/>
              </w:rPr>
            </w:pPr>
            <w:r>
              <w:rPr>
                <w:rFonts w:ascii="Times New Roman" w:eastAsia="Times New Roman"/>
                <w:sz w:val="11"/>
              </w:rPr>
              <w:t>2032</w:t>
            </w:r>
            <w:r>
              <w:rPr>
                <w:sz w:val="11"/>
              </w:rPr>
              <w:t>年</w:t>
            </w:r>
            <w:r>
              <w:rPr>
                <w:rFonts w:ascii="Times New Roman" w:eastAsia="Times New Roman"/>
                <w:sz w:val="11"/>
              </w:rPr>
              <w:t>3</w:t>
            </w:r>
            <w:r>
              <w:rPr>
                <w:sz w:val="11"/>
              </w:rPr>
              <w:t>月</w:t>
            </w:r>
            <w:r>
              <w:rPr>
                <w:rFonts w:ascii="Times New Roman" w:eastAsia="Times New Roman"/>
                <w:sz w:val="11"/>
              </w:rPr>
              <w:t>17</w:t>
            </w:r>
            <w:r>
              <w:rPr>
                <w:sz w:val="11"/>
              </w:rPr>
              <w:t>日截止</w:t>
            </w:r>
          </w:p>
        </w:tc>
        <w:tc>
          <w:tcPr>
            <w:tcW w:w="887" w:type="dxa"/>
          </w:tcPr>
          <w:p w14:paraId="7593D6A8">
            <w:pPr>
              <w:pStyle w:val="7"/>
              <w:rPr>
                <w:rFonts w:ascii="Times New Roman"/>
                <w:sz w:val="10"/>
              </w:rPr>
            </w:pPr>
          </w:p>
        </w:tc>
      </w:tr>
      <w:tr w14:paraId="38723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312" w:type="dxa"/>
          </w:tcPr>
          <w:p w14:paraId="0BC82A2D">
            <w:pPr>
              <w:pStyle w:val="7"/>
              <w:spacing w:before="83"/>
              <w:ind w:right="94"/>
              <w:jc w:val="right"/>
              <w:rPr>
                <w:rFonts w:ascii="Times New Roman"/>
                <w:sz w:val="11"/>
              </w:rPr>
            </w:pPr>
            <w:r>
              <w:rPr>
                <w:rFonts w:ascii="Times New Roman"/>
                <w:sz w:val="11"/>
              </w:rPr>
              <w:t>52</w:t>
            </w:r>
          </w:p>
        </w:tc>
        <w:tc>
          <w:tcPr>
            <w:tcW w:w="1118" w:type="dxa"/>
            <w:vMerge w:val="restart"/>
          </w:tcPr>
          <w:p w14:paraId="4B151CAC">
            <w:pPr>
              <w:pStyle w:val="7"/>
              <w:rPr>
                <w:rFonts w:ascii="宋体"/>
                <w:sz w:val="10"/>
              </w:rPr>
            </w:pPr>
          </w:p>
          <w:p w14:paraId="444EC354">
            <w:pPr>
              <w:pStyle w:val="7"/>
              <w:rPr>
                <w:rFonts w:ascii="宋体"/>
                <w:sz w:val="10"/>
              </w:rPr>
            </w:pPr>
          </w:p>
          <w:p w14:paraId="04F5EC8F">
            <w:pPr>
              <w:pStyle w:val="7"/>
              <w:rPr>
                <w:rFonts w:ascii="宋体"/>
                <w:sz w:val="10"/>
              </w:rPr>
            </w:pPr>
          </w:p>
          <w:p w14:paraId="19910ACE">
            <w:pPr>
              <w:pStyle w:val="7"/>
              <w:spacing w:before="9"/>
              <w:rPr>
                <w:rFonts w:ascii="宋体"/>
                <w:sz w:val="9"/>
              </w:rPr>
            </w:pPr>
          </w:p>
          <w:p w14:paraId="33DE8FB6">
            <w:pPr>
              <w:pStyle w:val="7"/>
              <w:spacing w:line="228" w:lineRule="auto"/>
              <w:ind w:left="16" w:right="105"/>
              <w:rPr>
                <w:sz w:val="11"/>
              </w:rPr>
            </w:pPr>
            <w:r>
              <w:rPr>
                <w:sz w:val="11"/>
              </w:rPr>
              <w:t>加大货车高速公路通行费优惠力度</w:t>
            </w:r>
          </w:p>
        </w:tc>
        <w:tc>
          <w:tcPr>
            <w:tcW w:w="2306" w:type="dxa"/>
          </w:tcPr>
          <w:p w14:paraId="370D6DDF">
            <w:pPr>
              <w:pStyle w:val="7"/>
              <w:spacing w:before="19" w:line="134" w:lineRule="exact"/>
              <w:ind w:left="17" w:right="84"/>
              <w:rPr>
                <w:sz w:val="11"/>
              </w:rPr>
            </w:pPr>
            <w:r>
              <w:rPr>
                <w:sz w:val="11"/>
              </w:rPr>
              <w:t>对安装ETC的非新能源货车6:00至23:00省内高速公路通行费优惠</w:t>
            </w:r>
          </w:p>
        </w:tc>
        <w:tc>
          <w:tcPr>
            <w:tcW w:w="2460" w:type="dxa"/>
            <w:vMerge w:val="restart"/>
          </w:tcPr>
          <w:p w14:paraId="3D8B7B7E">
            <w:pPr>
              <w:pStyle w:val="7"/>
              <w:rPr>
                <w:rFonts w:ascii="宋体"/>
                <w:sz w:val="12"/>
              </w:rPr>
            </w:pPr>
          </w:p>
          <w:p w14:paraId="4DCE95D6">
            <w:pPr>
              <w:pStyle w:val="7"/>
              <w:rPr>
                <w:rFonts w:ascii="宋体"/>
                <w:sz w:val="12"/>
              </w:rPr>
            </w:pPr>
          </w:p>
          <w:p w14:paraId="486DB0E5">
            <w:pPr>
              <w:pStyle w:val="7"/>
              <w:spacing w:before="6"/>
              <w:rPr>
                <w:rFonts w:ascii="宋体"/>
                <w:sz w:val="10"/>
              </w:rPr>
            </w:pPr>
          </w:p>
          <w:p w14:paraId="77FB9A48">
            <w:pPr>
              <w:pStyle w:val="7"/>
              <w:spacing w:line="225" w:lineRule="auto"/>
              <w:ind w:left="17" w:right="68"/>
              <w:jc w:val="both"/>
              <w:rPr>
                <w:sz w:val="11"/>
              </w:rPr>
            </w:pPr>
            <w:r>
              <w:rPr>
                <w:spacing w:val="-1"/>
                <w:sz w:val="11"/>
              </w:rPr>
              <w:t>《四川省人民政府办公厅印发</w:t>
            </w:r>
            <w:r>
              <w:rPr>
                <w:rFonts w:ascii="Times New Roman" w:eastAsia="Times New Roman"/>
                <w:spacing w:val="-3"/>
                <w:position w:val="1"/>
                <w:sz w:val="11"/>
              </w:rPr>
              <w:t>&lt;</w:t>
            </w:r>
            <w:r>
              <w:rPr>
                <w:sz w:val="11"/>
              </w:rPr>
              <w:t>关于持续巩固和增</w:t>
            </w:r>
            <w:r>
              <w:rPr>
                <w:spacing w:val="-1"/>
                <w:sz w:val="11"/>
              </w:rPr>
              <w:t>强经济回升向好态势若干政策措施</w:t>
            </w:r>
            <w:r>
              <w:rPr>
                <w:rFonts w:ascii="Times New Roman" w:eastAsia="Times New Roman"/>
                <w:sz w:val="11"/>
              </w:rPr>
              <w:t>&gt;</w:t>
            </w:r>
            <w:r>
              <w:rPr>
                <w:sz w:val="11"/>
              </w:rPr>
              <w:t>的通知》</w:t>
            </w:r>
            <w:r>
              <w:rPr>
                <w:spacing w:val="-3"/>
                <w:sz w:val="11"/>
              </w:rPr>
              <w:t>（</w:t>
            </w:r>
            <w:r>
              <w:rPr>
                <w:sz w:val="11"/>
              </w:rPr>
              <w:t>川办规〔</w:t>
            </w:r>
            <w:r>
              <w:rPr>
                <w:rFonts w:ascii="Times New Roman" w:eastAsia="Times New Roman"/>
                <w:sz w:val="11"/>
              </w:rPr>
              <w:t>2024</w:t>
            </w:r>
            <w:r>
              <w:rPr>
                <w:sz w:val="11"/>
              </w:rPr>
              <w:t>〕</w:t>
            </w:r>
            <w:r>
              <w:rPr>
                <w:rFonts w:ascii="Times New Roman" w:eastAsia="Times New Roman"/>
                <w:spacing w:val="-3"/>
                <w:sz w:val="11"/>
              </w:rPr>
              <w:t>2</w:t>
            </w:r>
            <w:r>
              <w:rPr>
                <w:sz w:val="11"/>
              </w:rPr>
              <w:t>号）</w:t>
            </w:r>
          </w:p>
        </w:tc>
        <w:tc>
          <w:tcPr>
            <w:tcW w:w="523" w:type="dxa"/>
          </w:tcPr>
          <w:p w14:paraId="2D6DD442">
            <w:pPr>
              <w:pStyle w:val="7"/>
              <w:spacing w:before="83"/>
              <w:ind w:left="76" w:right="71"/>
              <w:jc w:val="center"/>
              <w:rPr>
                <w:sz w:val="11"/>
              </w:rPr>
            </w:pPr>
            <w:r>
              <w:rPr>
                <w:sz w:val="11"/>
              </w:rPr>
              <w:t>减免类</w:t>
            </w:r>
          </w:p>
        </w:tc>
        <w:tc>
          <w:tcPr>
            <w:tcW w:w="931" w:type="dxa"/>
          </w:tcPr>
          <w:p w14:paraId="49B13194">
            <w:pPr>
              <w:pStyle w:val="7"/>
              <w:spacing w:before="83"/>
              <w:ind w:left="5"/>
              <w:jc w:val="center"/>
              <w:rPr>
                <w:sz w:val="11"/>
              </w:rPr>
            </w:pPr>
            <w:r>
              <w:rPr>
                <w:sz w:val="11"/>
              </w:rPr>
              <w:t>费金减免</w:t>
            </w:r>
          </w:p>
        </w:tc>
        <w:tc>
          <w:tcPr>
            <w:tcW w:w="439" w:type="dxa"/>
          </w:tcPr>
          <w:p w14:paraId="154485A5">
            <w:pPr>
              <w:pStyle w:val="7"/>
              <w:spacing w:before="83"/>
              <w:ind w:right="157"/>
              <w:jc w:val="right"/>
              <w:rPr>
                <w:sz w:val="11"/>
              </w:rPr>
            </w:pPr>
            <w:r>
              <w:rPr>
                <w:w w:val="100"/>
                <w:sz w:val="11"/>
              </w:rPr>
              <w:t>省</w:t>
            </w:r>
          </w:p>
        </w:tc>
        <w:tc>
          <w:tcPr>
            <w:tcW w:w="1716" w:type="dxa"/>
          </w:tcPr>
          <w:p w14:paraId="1E3DD1EB">
            <w:pPr>
              <w:pStyle w:val="7"/>
              <w:spacing w:before="83"/>
              <w:ind w:left="5"/>
              <w:jc w:val="center"/>
              <w:rPr>
                <w:sz w:val="11"/>
              </w:rPr>
            </w:pPr>
            <w:r>
              <w:rPr>
                <w:w w:val="100"/>
                <w:sz w:val="11"/>
              </w:rPr>
              <w:t>省</w:t>
            </w:r>
          </w:p>
        </w:tc>
        <w:tc>
          <w:tcPr>
            <w:tcW w:w="1157" w:type="dxa"/>
          </w:tcPr>
          <w:p w14:paraId="3257BBC8">
            <w:pPr>
              <w:pStyle w:val="7"/>
              <w:spacing w:before="83"/>
              <w:ind w:left="7" w:right="3"/>
              <w:jc w:val="center"/>
              <w:rPr>
                <w:sz w:val="11"/>
              </w:rPr>
            </w:pPr>
            <w:r>
              <w:rPr>
                <w:sz w:val="11"/>
              </w:rPr>
              <w:t>交通运输厅</w:t>
            </w:r>
          </w:p>
        </w:tc>
        <w:tc>
          <w:tcPr>
            <w:tcW w:w="1210" w:type="dxa"/>
          </w:tcPr>
          <w:p w14:paraId="693E4FA8">
            <w:pPr>
              <w:pStyle w:val="7"/>
              <w:spacing w:before="19" w:line="134" w:lineRule="exact"/>
              <w:ind w:left="495" w:right="25" w:hanging="440"/>
              <w:rPr>
                <w:sz w:val="11"/>
              </w:rPr>
            </w:pPr>
            <w:r>
              <w:rPr>
                <w:sz w:val="11"/>
              </w:rPr>
              <w:t>企业、个体工商户、自然人</w:t>
            </w:r>
          </w:p>
        </w:tc>
        <w:tc>
          <w:tcPr>
            <w:tcW w:w="687" w:type="dxa"/>
          </w:tcPr>
          <w:p w14:paraId="7EC8F0E6">
            <w:pPr>
              <w:pStyle w:val="7"/>
              <w:spacing w:before="83"/>
              <w:ind w:left="102" w:right="99"/>
              <w:jc w:val="center"/>
              <w:rPr>
                <w:sz w:val="11"/>
              </w:rPr>
            </w:pPr>
            <w:r>
              <w:rPr>
                <w:sz w:val="11"/>
              </w:rPr>
              <w:t>免申即享</w:t>
            </w:r>
          </w:p>
        </w:tc>
        <w:tc>
          <w:tcPr>
            <w:tcW w:w="788" w:type="dxa"/>
          </w:tcPr>
          <w:p w14:paraId="552C81D7">
            <w:pPr>
              <w:pStyle w:val="7"/>
              <w:spacing w:before="83"/>
              <w:ind w:left="1"/>
              <w:jc w:val="center"/>
              <w:rPr>
                <w:rFonts w:ascii="Times New Roman"/>
                <w:sz w:val="11"/>
              </w:rPr>
            </w:pPr>
            <w:r>
              <w:rPr>
                <w:rFonts w:ascii="Times New Roman"/>
                <w:w w:val="100"/>
                <w:sz w:val="11"/>
              </w:rPr>
              <w:t>/</w:t>
            </w:r>
          </w:p>
        </w:tc>
        <w:tc>
          <w:tcPr>
            <w:tcW w:w="1182" w:type="dxa"/>
          </w:tcPr>
          <w:p w14:paraId="56B2A699">
            <w:pPr>
              <w:pStyle w:val="7"/>
              <w:spacing w:before="83"/>
              <w:ind w:left="73" w:right="74"/>
              <w:jc w:val="center"/>
              <w:rPr>
                <w:sz w:val="11"/>
              </w:rPr>
            </w:pPr>
            <w:r>
              <w:rPr>
                <w:sz w:val="11"/>
              </w:rPr>
              <w:t>2025年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3003DFF3">
            <w:pPr>
              <w:pStyle w:val="7"/>
              <w:rPr>
                <w:rFonts w:ascii="Times New Roman"/>
                <w:sz w:val="10"/>
              </w:rPr>
            </w:pPr>
          </w:p>
        </w:tc>
      </w:tr>
      <w:tr w14:paraId="4B6A1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2" w:type="dxa"/>
          </w:tcPr>
          <w:p w14:paraId="55B6C91D">
            <w:pPr>
              <w:pStyle w:val="7"/>
              <w:spacing w:before="93"/>
              <w:ind w:right="94"/>
              <w:jc w:val="right"/>
              <w:rPr>
                <w:rFonts w:ascii="Times New Roman"/>
                <w:sz w:val="11"/>
              </w:rPr>
            </w:pPr>
            <w:r>
              <w:rPr>
                <w:rFonts w:ascii="Times New Roman"/>
                <w:sz w:val="11"/>
              </w:rPr>
              <w:t>53</w:t>
            </w:r>
          </w:p>
        </w:tc>
        <w:tc>
          <w:tcPr>
            <w:tcW w:w="1118" w:type="dxa"/>
            <w:vMerge w:val="continue"/>
            <w:tcBorders>
              <w:top w:val="nil"/>
            </w:tcBorders>
          </w:tcPr>
          <w:p w14:paraId="67BA9DC0">
            <w:pPr>
              <w:rPr>
                <w:sz w:val="2"/>
                <w:szCs w:val="2"/>
              </w:rPr>
            </w:pPr>
          </w:p>
        </w:tc>
        <w:tc>
          <w:tcPr>
            <w:tcW w:w="2306" w:type="dxa"/>
          </w:tcPr>
          <w:p w14:paraId="36CF3D88">
            <w:pPr>
              <w:pStyle w:val="7"/>
              <w:spacing w:before="30" w:line="132" w:lineRule="exact"/>
              <w:ind w:left="17" w:right="83"/>
              <w:rPr>
                <w:sz w:val="11"/>
              </w:rPr>
            </w:pPr>
            <w:r>
              <w:rPr>
                <w:sz w:val="11"/>
              </w:rPr>
              <w:t>对安装ETC的非新能源货车23:00至次日6:00省内高速公路通行费优惠</w:t>
            </w:r>
          </w:p>
        </w:tc>
        <w:tc>
          <w:tcPr>
            <w:tcW w:w="2460" w:type="dxa"/>
            <w:vMerge w:val="continue"/>
            <w:tcBorders>
              <w:top w:val="nil"/>
            </w:tcBorders>
          </w:tcPr>
          <w:p w14:paraId="57B6D2DD">
            <w:pPr>
              <w:rPr>
                <w:sz w:val="2"/>
                <w:szCs w:val="2"/>
              </w:rPr>
            </w:pPr>
          </w:p>
        </w:tc>
        <w:tc>
          <w:tcPr>
            <w:tcW w:w="523" w:type="dxa"/>
          </w:tcPr>
          <w:p w14:paraId="66C9CB9A">
            <w:pPr>
              <w:pStyle w:val="7"/>
              <w:rPr>
                <w:rFonts w:ascii="宋体"/>
                <w:sz w:val="7"/>
              </w:rPr>
            </w:pPr>
          </w:p>
          <w:p w14:paraId="50B16C1A">
            <w:pPr>
              <w:pStyle w:val="7"/>
              <w:spacing w:before="1"/>
              <w:ind w:left="76" w:right="71"/>
              <w:jc w:val="center"/>
              <w:rPr>
                <w:sz w:val="11"/>
              </w:rPr>
            </w:pPr>
            <w:r>
              <w:rPr>
                <w:sz w:val="11"/>
              </w:rPr>
              <w:t>减免类</w:t>
            </w:r>
          </w:p>
        </w:tc>
        <w:tc>
          <w:tcPr>
            <w:tcW w:w="931" w:type="dxa"/>
          </w:tcPr>
          <w:p w14:paraId="0DC9F955">
            <w:pPr>
              <w:pStyle w:val="7"/>
              <w:rPr>
                <w:rFonts w:ascii="宋体"/>
                <w:sz w:val="7"/>
              </w:rPr>
            </w:pPr>
          </w:p>
          <w:p w14:paraId="1629F3D5">
            <w:pPr>
              <w:pStyle w:val="7"/>
              <w:spacing w:before="1"/>
              <w:ind w:left="5"/>
              <w:jc w:val="center"/>
              <w:rPr>
                <w:sz w:val="11"/>
              </w:rPr>
            </w:pPr>
            <w:r>
              <w:rPr>
                <w:sz w:val="11"/>
              </w:rPr>
              <w:t>费金减免</w:t>
            </w:r>
          </w:p>
        </w:tc>
        <w:tc>
          <w:tcPr>
            <w:tcW w:w="439" w:type="dxa"/>
          </w:tcPr>
          <w:p w14:paraId="2C8F746B">
            <w:pPr>
              <w:pStyle w:val="7"/>
              <w:rPr>
                <w:rFonts w:ascii="宋体"/>
                <w:sz w:val="7"/>
              </w:rPr>
            </w:pPr>
          </w:p>
          <w:p w14:paraId="67C730F9">
            <w:pPr>
              <w:pStyle w:val="7"/>
              <w:spacing w:before="1"/>
              <w:ind w:right="157"/>
              <w:jc w:val="right"/>
              <w:rPr>
                <w:sz w:val="11"/>
              </w:rPr>
            </w:pPr>
            <w:r>
              <w:rPr>
                <w:w w:val="100"/>
                <w:sz w:val="11"/>
              </w:rPr>
              <w:t>省</w:t>
            </w:r>
          </w:p>
        </w:tc>
        <w:tc>
          <w:tcPr>
            <w:tcW w:w="1716" w:type="dxa"/>
          </w:tcPr>
          <w:p w14:paraId="464E3A42">
            <w:pPr>
              <w:pStyle w:val="7"/>
              <w:rPr>
                <w:rFonts w:ascii="宋体"/>
                <w:sz w:val="7"/>
              </w:rPr>
            </w:pPr>
          </w:p>
          <w:p w14:paraId="15534F63">
            <w:pPr>
              <w:pStyle w:val="7"/>
              <w:spacing w:before="1"/>
              <w:ind w:left="5"/>
              <w:jc w:val="center"/>
              <w:rPr>
                <w:sz w:val="11"/>
              </w:rPr>
            </w:pPr>
            <w:r>
              <w:rPr>
                <w:w w:val="100"/>
                <w:sz w:val="11"/>
              </w:rPr>
              <w:t>省</w:t>
            </w:r>
          </w:p>
        </w:tc>
        <w:tc>
          <w:tcPr>
            <w:tcW w:w="1157" w:type="dxa"/>
          </w:tcPr>
          <w:p w14:paraId="09BE10D0">
            <w:pPr>
              <w:pStyle w:val="7"/>
              <w:rPr>
                <w:rFonts w:ascii="宋体"/>
                <w:sz w:val="7"/>
              </w:rPr>
            </w:pPr>
          </w:p>
          <w:p w14:paraId="35AF70C4">
            <w:pPr>
              <w:pStyle w:val="7"/>
              <w:spacing w:before="1"/>
              <w:ind w:left="7" w:right="3"/>
              <w:jc w:val="center"/>
              <w:rPr>
                <w:sz w:val="11"/>
              </w:rPr>
            </w:pPr>
            <w:r>
              <w:rPr>
                <w:sz w:val="11"/>
              </w:rPr>
              <w:t>交通运输厅</w:t>
            </w:r>
          </w:p>
        </w:tc>
        <w:tc>
          <w:tcPr>
            <w:tcW w:w="1210" w:type="dxa"/>
          </w:tcPr>
          <w:p w14:paraId="2553E5D6">
            <w:pPr>
              <w:pStyle w:val="7"/>
              <w:spacing w:before="30" w:line="132" w:lineRule="exact"/>
              <w:ind w:left="495" w:right="25" w:hanging="440"/>
              <w:rPr>
                <w:sz w:val="11"/>
              </w:rPr>
            </w:pPr>
            <w:r>
              <w:rPr>
                <w:sz w:val="11"/>
              </w:rPr>
              <w:t>企业、个体工商户、自然人</w:t>
            </w:r>
          </w:p>
        </w:tc>
        <w:tc>
          <w:tcPr>
            <w:tcW w:w="687" w:type="dxa"/>
          </w:tcPr>
          <w:p w14:paraId="017388D2">
            <w:pPr>
              <w:pStyle w:val="7"/>
              <w:rPr>
                <w:rFonts w:ascii="宋体"/>
                <w:sz w:val="7"/>
              </w:rPr>
            </w:pPr>
          </w:p>
          <w:p w14:paraId="07BF78EF">
            <w:pPr>
              <w:pStyle w:val="7"/>
              <w:spacing w:before="1"/>
              <w:ind w:left="102" w:right="99"/>
              <w:jc w:val="center"/>
              <w:rPr>
                <w:sz w:val="11"/>
              </w:rPr>
            </w:pPr>
            <w:r>
              <w:rPr>
                <w:sz w:val="11"/>
              </w:rPr>
              <w:t>免申即享</w:t>
            </w:r>
          </w:p>
        </w:tc>
        <w:tc>
          <w:tcPr>
            <w:tcW w:w="788" w:type="dxa"/>
          </w:tcPr>
          <w:p w14:paraId="06CE44DF">
            <w:pPr>
              <w:pStyle w:val="7"/>
              <w:spacing w:before="93"/>
              <w:ind w:left="1"/>
              <w:jc w:val="center"/>
              <w:rPr>
                <w:rFonts w:ascii="Times New Roman"/>
                <w:sz w:val="11"/>
              </w:rPr>
            </w:pPr>
            <w:r>
              <w:rPr>
                <w:rFonts w:ascii="Times New Roman"/>
                <w:w w:val="100"/>
                <w:sz w:val="11"/>
              </w:rPr>
              <w:t>/</w:t>
            </w:r>
          </w:p>
        </w:tc>
        <w:tc>
          <w:tcPr>
            <w:tcW w:w="1182" w:type="dxa"/>
          </w:tcPr>
          <w:p w14:paraId="41F84E62">
            <w:pPr>
              <w:pStyle w:val="7"/>
              <w:spacing w:before="90"/>
              <w:ind w:left="73" w:right="74"/>
              <w:jc w:val="center"/>
              <w:rPr>
                <w:sz w:val="11"/>
              </w:rPr>
            </w:pPr>
            <w:r>
              <w:rPr>
                <w:sz w:val="11"/>
              </w:rPr>
              <w:t>2025年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605CE6B4">
            <w:pPr>
              <w:pStyle w:val="7"/>
              <w:rPr>
                <w:rFonts w:ascii="Times New Roman"/>
                <w:sz w:val="10"/>
              </w:rPr>
            </w:pPr>
          </w:p>
        </w:tc>
      </w:tr>
      <w:tr w14:paraId="3C54E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2" w:type="dxa"/>
          </w:tcPr>
          <w:p w14:paraId="7639F07D">
            <w:pPr>
              <w:pStyle w:val="7"/>
              <w:spacing w:before="93"/>
              <w:ind w:right="94"/>
              <w:jc w:val="right"/>
              <w:rPr>
                <w:rFonts w:ascii="Times New Roman"/>
                <w:sz w:val="11"/>
              </w:rPr>
            </w:pPr>
            <w:r>
              <w:rPr>
                <w:rFonts w:ascii="Times New Roman"/>
                <w:sz w:val="11"/>
              </w:rPr>
              <w:t>54</w:t>
            </w:r>
          </w:p>
        </w:tc>
        <w:tc>
          <w:tcPr>
            <w:tcW w:w="1118" w:type="dxa"/>
            <w:vMerge w:val="continue"/>
            <w:tcBorders>
              <w:top w:val="nil"/>
            </w:tcBorders>
          </w:tcPr>
          <w:p w14:paraId="50DBEC50">
            <w:pPr>
              <w:rPr>
                <w:sz w:val="2"/>
                <w:szCs w:val="2"/>
              </w:rPr>
            </w:pPr>
          </w:p>
        </w:tc>
        <w:tc>
          <w:tcPr>
            <w:tcW w:w="2306" w:type="dxa"/>
          </w:tcPr>
          <w:p w14:paraId="372BC395">
            <w:pPr>
              <w:pStyle w:val="7"/>
              <w:spacing w:before="30" w:line="132" w:lineRule="exact"/>
              <w:ind w:left="17" w:right="14"/>
              <w:rPr>
                <w:sz w:val="11"/>
              </w:rPr>
            </w:pPr>
            <w:r>
              <w:rPr>
                <w:sz w:val="11"/>
              </w:rPr>
              <w:t>对安装ETC的新能源货车省内高速公路通行费优惠</w:t>
            </w:r>
          </w:p>
        </w:tc>
        <w:tc>
          <w:tcPr>
            <w:tcW w:w="2460" w:type="dxa"/>
            <w:vMerge w:val="continue"/>
            <w:tcBorders>
              <w:top w:val="nil"/>
            </w:tcBorders>
          </w:tcPr>
          <w:p w14:paraId="6844E9AC">
            <w:pPr>
              <w:rPr>
                <w:sz w:val="2"/>
                <w:szCs w:val="2"/>
              </w:rPr>
            </w:pPr>
          </w:p>
        </w:tc>
        <w:tc>
          <w:tcPr>
            <w:tcW w:w="523" w:type="dxa"/>
          </w:tcPr>
          <w:p w14:paraId="74C5F26A">
            <w:pPr>
              <w:pStyle w:val="7"/>
              <w:rPr>
                <w:rFonts w:ascii="宋体"/>
                <w:sz w:val="7"/>
              </w:rPr>
            </w:pPr>
          </w:p>
          <w:p w14:paraId="4519827A">
            <w:pPr>
              <w:pStyle w:val="7"/>
              <w:spacing w:before="1"/>
              <w:ind w:left="76" w:right="71"/>
              <w:jc w:val="center"/>
              <w:rPr>
                <w:sz w:val="11"/>
              </w:rPr>
            </w:pPr>
            <w:r>
              <w:rPr>
                <w:sz w:val="11"/>
              </w:rPr>
              <w:t>减免类</w:t>
            </w:r>
          </w:p>
        </w:tc>
        <w:tc>
          <w:tcPr>
            <w:tcW w:w="931" w:type="dxa"/>
          </w:tcPr>
          <w:p w14:paraId="282066A3">
            <w:pPr>
              <w:pStyle w:val="7"/>
              <w:rPr>
                <w:rFonts w:ascii="宋体"/>
                <w:sz w:val="7"/>
              </w:rPr>
            </w:pPr>
          </w:p>
          <w:p w14:paraId="457AF157">
            <w:pPr>
              <w:pStyle w:val="7"/>
              <w:spacing w:before="1"/>
              <w:ind w:left="5"/>
              <w:jc w:val="center"/>
              <w:rPr>
                <w:sz w:val="11"/>
              </w:rPr>
            </w:pPr>
            <w:r>
              <w:rPr>
                <w:sz w:val="11"/>
              </w:rPr>
              <w:t>费金减免</w:t>
            </w:r>
          </w:p>
        </w:tc>
        <w:tc>
          <w:tcPr>
            <w:tcW w:w="439" w:type="dxa"/>
          </w:tcPr>
          <w:p w14:paraId="40AD5380">
            <w:pPr>
              <w:pStyle w:val="7"/>
              <w:rPr>
                <w:rFonts w:ascii="宋体"/>
                <w:sz w:val="7"/>
              </w:rPr>
            </w:pPr>
          </w:p>
          <w:p w14:paraId="6A877E24">
            <w:pPr>
              <w:pStyle w:val="7"/>
              <w:spacing w:before="1"/>
              <w:ind w:right="157"/>
              <w:jc w:val="right"/>
              <w:rPr>
                <w:sz w:val="11"/>
              </w:rPr>
            </w:pPr>
            <w:r>
              <w:rPr>
                <w:w w:val="100"/>
                <w:sz w:val="11"/>
              </w:rPr>
              <w:t>省</w:t>
            </w:r>
          </w:p>
        </w:tc>
        <w:tc>
          <w:tcPr>
            <w:tcW w:w="1716" w:type="dxa"/>
          </w:tcPr>
          <w:p w14:paraId="2B6922BC">
            <w:pPr>
              <w:pStyle w:val="7"/>
              <w:rPr>
                <w:rFonts w:ascii="宋体"/>
                <w:sz w:val="7"/>
              </w:rPr>
            </w:pPr>
          </w:p>
          <w:p w14:paraId="1DE726A3">
            <w:pPr>
              <w:pStyle w:val="7"/>
              <w:spacing w:before="1"/>
              <w:ind w:left="5"/>
              <w:jc w:val="center"/>
              <w:rPr>
                <w:sz w:val="11"/>
              </w:rPr>
            </w:pPr>
            <w:r>
              <w:rPr>
                <w:w w:val="100"/>
                <w:sz w:val="11"/>
              </w:rPr>
              <w:t>省</w:t>
            </w:r>
          </w:p>
        </w:tc>
        <w:tc>
          <w:tcPr>
            <w:tcW w:w="1157" w:type="dxa"/>
          </w:tcPr>
          <w:p w14:paraId="7D1CF192">
            <w:pPr>
              <w:pStyle w:val="7"/>
              <w:rPr>
                <w:rFonts w:ascii="宋体"/>
                <w:sz w:val="7"/>
              </w:rPr>
            </w:pPr>
          </w:p>
          <w:p w14:paraId="7462E93B">
            <w:pPr>
              <w:pStyle w:val="7"/>
              <w:spacing w:before="1"/>
              <w:ind w:left="7" w:right="3"/>
              <w:jc w:val="center"/>
              <w:rPr>
                <w:sz w:val="11"/>
              </w:rPr>
            </w:pPr>
            <w:r>
              <w:rPr>
                <w:sz w:val="11"/>
              </w:rPr>
              <w:t>交通运输厅</w:t>
            </w:r>
          </w:p>
        </w:tc>
        <w:tc>
          <w:tcPr>
            <w:tcW w:w="1210" w:type="dxa"/>
          </w:tcPr>
          <w:p w14:paraId="2A805030">
            <w:pPr>
              <w:pStyle w:val="7"/>
              <w:spacing w:before="30" w:line="132" w:lineRule="exact"/>
              <w:ind w:left="495" w:right="25" w:hanging="440"/>
              <w:rPr>
                <w:sz w:val="11"/>
              </w:rPr>
            </w:pPr>
            <w:r>
              <w:rPr>
                <w:sz w:val="11"/>
              </w:rPr>
              <w:t>企业、个体工商户、自然人</w:t>
            </w:r>
          </w:p>
        </w:tc>
        <w:tc>
          <w:tcPr>
            <w:tcW w:w="687" w:type="dxa"/>
          </w:tcPr>
          <w:p w14:paraId="1532312D">
            <w:pPr>
              <w:pStyle w:val="7"/>
              <w:rPr>
                <w:rFonts w:ascii="宋体"/>
                <w:sz w:val="7"/>
              </w:rPr>
            </w:pPr>
          </w:p>
          <w:p w14:paraId="35E5E8D5">
            <w:pPr>
              <w:pStyle w:val="7"/>
              <w:spacing w:before="1"/>
              <w:ind w:left="102" w:right="99"/>
              <w:jc w:val="center"/>
              <w:rPr>
                <w:sz w:val="11"/>
              </w:rPr>
            </w:pPr>
            <w:r>
              <w:rPr>
                <w:sz w:val="11"/>
              </w:rPr>
              <w:t>免申即享</w:t>
            </w:r>
          </w:p>
        </w:tc>
        <w:tc>
          <w:tcPr>
            <w:tcW w:w="788" w:type="dxa"/>
          </w:tcPr>
          <w:p w14:paraId="6119858E">
            <w:pPr>
              <w:pStyle w:val="7"/>
              <w:spacing w:before="93"/>
              <w:ind w:left="1"/>
              <w:jc w:val="center"/>
              <w:rPr>
                <w:rFonts w:ascii="Times New Roman"/>
                <w:sz w:val="11"/>
              </w:rPr>
            </w:pPr>
            <w:r>
              <w:rPr>
                <w:rFonts w:ascii="Times New Roman"/>
                <w:w w:val="100"/>
                <w:sz w:val="11"/>
              </w:rPr>
              <w:t>/</w:t>
            </w:r>
          </w:p>
        </w:tc>
        <w:tc>
          <w:tcPr>
            <w:tcW w:w="1182" w:type="dxa"/>
          </w:tcPr>
          <w:p w14:paraId="76F41696">
            <w:pPr>
              <w:pStyle w:val="7"/>
              <w:spacing w:before="90"/>
              <w:ind w:left="73" w:right="74"/>
              <w:jc w:val="center"/>
              <w:rPr>
                <w:sz w:val="11"/>
              </w:rPr>
            </w:pPr>
            <w:r>
              <w:rPr>
                <w:sz w:val="11"/>
              </w:rPr>
              <w:t>2025年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151DB1BB">
            <w:pPr>
              <w:pStyle w:val="7"/>
              <w:rPr>
                <w:rFonts w:ascii="Times New Roman"/>
                <w:sz w:val="10"/>
              </w:rPr>
            </w:pPr>
          </w:p>
        </w:tc>
      </w:tr>
      <w:tr w14:paraId="7FA8E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12" w:type="dxa"/>
          </w:tcPr>
          <w:p w14:paraId="55E092FA">
            <w:pPr>
              <w:pStyle w:val="7"/>
              <w:spacing w:before="97"/>
              <w:ind w:right="94"/>
              <w:jc w:val="right"/>
              <w:rPr>
                <w:rFonts w:ascii="Times New Roman"/>
                <w:sz w:val="11"/>
              </w:rPr>
            </w:pPr>
            <w:r>
              <w:rPr>
                <w:rFonts w:ascii="Times New Roman"/>
                <w:sz w:val="11"/>
              </w:rPr>
              <w:t>55</w:t>
            </w:r>
          </w:p>
        </w:tc>
        <w:tc>
          <w:tcPr>
            <w:tcW w:w="1118" w:type="dxa"/>
            <w:vMerge w:val="continue"/>
            <w:tcBorders>
              <w:top w:val="nil"/>
            </w:tcBorders>
          </w:tcPr>
          <w:p w14:paraId="51CA158E">
            <w:pPr>
              <w:rPr>
                <w:sz w:val="2"/>
                <w:szCs w:val="2"/>
              </w:rPr>
            </w:pPr>
          </w:p>
        </w:tc>
        <w:tc>
          <w:tcPr>
            <w:tcW w:w="2306" w:type="dxa"/>
          </w:tcPr>
          <w:p w14:paraId="76B22A25">
            <w:pPr>
              <w:pStyle w:val="7"/>
              <w:spacing w:before="37" w:line="225" w:lineRule="auto"/>
              <w:ind w:left="17" w:right="14"/>
              <w:rPr>
                <w:sz w:val="11"/>
              </w:rPr>
            </w:pPr>
            <w:r>
              <w:rPr>
                <w:sz w:val="11"/>
              </w:rPr>
              <w:t>对安装ETC的国际标准集装箱运输车辆高速公路通行费优惠</w:t>
            </w:r>
          </w:p>
        </w:tc>
        <w:tc>
          <w:tcPr>
            <w:tcW w:w="2460" w:type="dxa"/>
            <w:vMerge w:val="continue"/>
            <w:tcBorders>
              <w:top w:val="nil"/>
            </w:tcBorders>
          </w:tcPr>
          <w:p w14:paraId="080D517C">
            <w:pPr>
              <w:rPr>
                <w:sz w:val="2"/>
                <w:szCs w:val="2"/>
              </w:rPr>
            </w:pPr>
          </w:p>
        </w:tc>
        <w:tc>
          <w:tcPr>
            <w:tcW w:w="523" w:type="dxa"/>
          </w:tcPr>
          <w:p w14:paraId="375BB1AF">
            <w:pPr>
              <w:pStyle w:val="7"/>
              <w:spacing w:before="5"/>
              <w:rPr>
                <w:rFonts w:ascii="宋体"/>
                <w:sz w:val="7"/>
              </w:rPr>
            </w:pPr>
          </w:p>
          <w:p w14:paraId="189472D0">
            <w:pPr>
              <w:pStyle w:val="7"/>
              <w:ind w:left="76" w:right="71"/>
              <w:jc w:val="center"/>
              <w:rPr>
                <w:sz w:val="11"/>
              </w:rPr>
            </w:pPr>
            <w:r>
              <w:rPr>
                <w:sz w:val="11"/>
              </w:rPr>
              <w:t>减免类</w:t>
            </w:r>
          </w:p>
        </w:tc>
        <w:tc>
          <w:tcPr>
            <w:tcW w:w="931" w:type="dxa"/>
          </w:tcPr>
          <w:p w14:paraId="72EE6C95">
            <w:pPr>
              <w:pStyle w:val="7"/>
              <w:spacing w:before="5"/>
              <w:rPr>
                <w:rFonts w:ascii="宋体"/>
                <w:sz w:val="7"/>
              </w:rPr>
            </w:pPr>
          </w:p>
          <w:p w14:paraId="6139D6C2">
            <w:pPr>
              <w:pStyle w:val="7"/>
              <w:ind w:left="5"/>
              <w:jc w:val="center"/>
              <w:rPr>
                <w:sz w:val="11"/>
              </w:rPr>
            </w:pPr>
            <w:r>
              <w:rPr>
                <w:sz w:val="11"/>
              </w:rPr>
              <w:t>费金减免</w:t>
            </w:r>
          </w:p>
        </w:tc>
        <w:tc>
          <w:tcPr>
            <w:tcW w:w="439" w:type="dxa"/>
          </w:tcPr>
          <w:p w14:paraId="29C6348A">
            <w:pPr>
              <w:pStyle w:val="7"/>
              <w:spacing w:before="5"/>
              <w:rPr>
                <w:rFonts w:ascii="宋体"/>
                <w:sz w:val="7"/>
              </w:rPr>
            </w:pPr>
          </w:p>
          <w:p w14:paraId="358FC29C">
            <w:pPr>
              <w:pStyle w:val="7"/>
              <w:ind w:right="157"/>
              <w:jc w:val="right"/>
              <w:rPr>
                <w:sz w:val="11"/>
              </w:rPr>
            </w:pPr>
            <w:r>
              <w:rPr>
                <w:w w:val="100"/>
                <w:sz w:val="11"/>
              </w:rPr>
              <w:t>省</w:t>
            </w:r>
          </w:p>
        </w:tc>
        <w:tc>
          <w:tcPr>
            <w:tcW w:w="1716" w:type="dxa"/>
          </w:tcPr>
          <w:p w14:paraId="679A4D80">
            <w:pPr>
              <w:pStyle w:val="7"/>
              <w:spacing w:before="5"/>
              <w:rPr>
                <w:rFonts w:ascii="宋体"/>
                <w:sz w:val="7"/>
              </w:rPr>
            </w:pPr>
          </w:p>
          <w:p w14:paraId="4FF3F546">
            <w:pPr>
              <w:pStyle w:val="7"/>
              <w:ind w:left="5"/>
              <w:jc w:val="center"/>
              <w:rPr>
                <w:sz w:val="11"/>
              </w:rPr>
            </w:pPr>
            <w:r>
              <w:rPr>
                <w:w w:val="100"/>
                <w:sz w:val="11"/>
              </w:rPr>
              <w:t>省</w:t>
            </w:r>
          </w:p>
        </w:tc>
        <w:tc>
          <w:tcPr>
            <w:tcW w:w="1157" w:type="dxa"/>
          </w:tcPr>
          <w:p w14:paraId="60D24C29">
            <w:pPr>
              <w:pStyle w:val="7"/>
              <w:spacing w:before="5"/>
              <w:rPr>
                <w:rFonts w:ascii="宋体"/>
                <w:sz w:val="7"/>
              </w:rPr>
            </w:pPr>
          </w:p>
          <w:p w14:paraId="5B3A299F">
            <w:pPr>
              <w:pStyle w:val="7"/>
              <w:ind w:left="7" w:right="3"/>
              <w:jc w:val="center"/>
              <w:rPr>
                <w:sz w:val="11"/>
              </w:rPr>
            </w:pPr>
            <w:r>
              <w:rPr>
                <w:sz w:val="11"/>
              </w:rPr>
              <w:t>交通运输厅</w:t>
            </w:r>
          </w:p>
        </w:tc>
        <w:tc>
          <w:tcPr>
            <w:tcW w:w="1210" w:type="dxa"/>
          </w:tcPr>
          <w:p w14:paraId="52D0C6D2">
            <w:pPr>
              <w:pStyle w:val="7"/>
              <w:spacing w:before="37" w:line="225" w:lineRule="auto"/>
              <w:ind w:left="495" w:right="25" w:hanging="440"/>
              <w:rPr>
                <w:sz w:val="11"/>
              </w:rPr>
            </w:pPr>
            <w:r>
              <w:rPr>
                <w:sz w:val="11"/>
              </w:rPr>
              <w:t>企业、个体工商户、自然人</w:t>
            </w:r>
          </w:p>
        </w:tc>
        <w:tc>
          <w:tcPr>
            <w:tcW w:w="687" w:type="dxa"/>
          </w:tcPr>
          <w:p w14:paraId="0C541E32">
            <w:pPr>
              <w:pStyle w:val="7"/>
              <w:spacing w:before="5"/>
              <w:rPr>
                <w:rFonts w:ascii="宋体"/>
                <w:sz w:val="7"/>
              </w:rPr>
            </w:pPr>
          </w:p>
          <w:p w14:paraId="5430C0A0">
            <w:pPr>
              <w:pStyle w:val="7"/>
              <w:ind w:left="102" w:right="99"/>
              <w:jc w:val="center"/>
              <w:rPr>
                <w:sz w:val="11"/>
              </w:rPr>
            </w:pPr>
            <w:r>
              <w:rPr>
                <w:sz w:val="11"/>
              </w:rPr>
              <w:t>免申即享</w:t>
            </w:r>
          </w:p>
        </w:tc>
        <w:tc>
          <w:tcPr>
            <w:tcW w:w="788" w:type="dxa"/>
          </w:tcPr>
          <w:p w14:paraId="7CA0E13B">
            <w:pPr>
              <w:pStyle w:val="7"/>
              <w:spacing w:before="97"/>
              <w:ind w:left="1"/>
              <w:jc w:val="center"/>
              <w:rPr>
                <w:rFonts w:ascii="Times New Roman"/>
                <w:sz w:val="11"/>
              </w:rPr>
            </w:pPr>
            <w:r>
              <w:rPr>
                <w:rFonts w:ascii="Times New Roman"/>
                <w:w w:val="100"/>
                <w:sz w:val="11"/>
              </w:rPr>
              <w:t>/</w:t>
            </w:r>
          </w:p>
        </w:tc>
        <w:tc>
          <w:tcPr>
            <w:tcW w:w="1182" w:type="dxa"/>
          </w:tcPr>
          <w:p w14:paraId="4CB30268">
            <w:pPr>
              <w:pStyle w:val="7"/>
              <w:spacing w:before="95"/>
              <w:ind w:left="73" w:right="74"/>
              <w:jc w:val="center"/>
              <w:rPr>
                <w:sz w:val="11"/>
              </w:rPr>
            </w:pPr>
            <w:r>
              <w:rPr>
                <w:sz w:val="11"/>
              </w:rPr>
              <w:t>2025年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4D5D6646">
            <w:pPr>
              <w:pStyle w:val="7"/>
              <w:rPr>
                <w:rFonts w:ascii="Times New Roman"/>
                <w:sz w:val="10"/>
              </w:rPr>
            </w:pPr>
          </w:p>
        </w:tc>
      </w:tr>
      <w:tr w14:paraId="7C319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312" w:type="dxa"/>
          </w:tcPr>
          <w:p w14:paraId="203528A2">
            <w:pPr>
              <w:pStyle w:val="7"/>
              <w:rPr>
                <w:rFonts w:ascii="宋体"/>
                <w:sz w:val="12"/>
              </w:rPr>
            </w:pPr>
          </w:p>
          <w:p w14:paraId="23992A5A">
            <w:pPr>
              <w:pStyle w:val="7"/>
              <w:spacing w:before="5"/>
              <w:rPr>
                <w:rFonts w:ascii="宋体"/>
                <w:sz w:val="10"/>
              </w:rPr>
            </w:pPr>
          </w:p>
          <w:p w14:paraId="45C4BAD8">
            <w:pPr>
              <w:pStyle w:val="7"/>
              <w:ind w:right="94"/>
              <w:jc w:val="right"/>
              <w:rPr>
                <w:rFonts w:ascii="Times New Roman"/>
                <w:sz w:val="11"/>
              </w:rPr>
            </w:pPr>
            <w:r>
              <w:rPr>
                <w:rFonts w:ascii="Times New Roman"/>
                <w:sz w:val="11"/>
              </w:rPr>
              <w:t>56</w:t>
            </w:r>
          </w:p>
        </w:tc>
        <w:tc>
          <w:tcPr>
            <w:tcW w:w="1118" w:type="dxa"/>
          </w:tcPr>
          <w:p w14:paraId="48333552">
            <w:pPr>
              <w:pStyle w:val="7"/>
              <w:rPr>
                <w:rFonts w:ascii="宋体"/>
                <w:sz w:val="10"/>
              </w:rPr>
            </w:pPr>
          </w:p>
          <w:p w14:paraId="2D00E9C4">
            <w:pPr>
              <w:pStyle w:val="7"/>
              <w:spacing w:before="7"/>
              <w:rPr>
                <w:rFonts w:ascii="宋体"/>
                <w:sz w:val="7"/>
              </w:rPr>
            </w:pPr>
          </w:p>
          <w:p w14:paraId="1542200B">
            <w:pPr>
              <w:pStyle w:val="7"/>
              <w:spacing w:before="1" w:line="228" w:lineRule="auto"/>
              <w:ind w:left="16" w:right="105"/>
              <w:rPr>
                <w:sz w:val="11"/>
              </w:rPr>
            </w:pPr>
            <w:r>
              <w:rPr>
                <w:sz w:val="11"/>
              </w:rPr>
              <w:t>内大高速公路四川段通行费差异化收费</w:t>
            </w:r>
          </w:p>
        </w:tc>
        <w:tc>
          <w:tcPr>
            <w:tcW w:w="2306" w:type="dxa"/>
          </w:tcPr>
          <w:p w14:paraId="2349F743">
            <w:pPr>
              <w:pStyle w:val="7"/>
              <w:rPr>
                <w:rFonts w:ascii="宋体"/>
                <w:sz w:val="10"/>
              </w:rPr>
            </w:pPr>
          </w:p>
          <w:p w14:paraId="4030B7E5">
            <w:pPr>
              <w:pStyle w:val="7"/>
              <w:spacing w:before="5"/>
              <w:rPr>
                <w:rFonts w:ascii="宋体"/>
                <w:sz w:val="12"/>
              </w:rPr>
            </w:pPr>
          </w:p>
          <w:p w14:paraId="7D151500">
            <w:pPr>
              <w:pStyle w:val="7"/>
              <w:ind w:left="17"/>
              <w:rPr>
                <w:sz w:val="11"/>
              </w:rPr>
            </w:pPr>
            <w:r>
              <w:rPr>
                <w:sz w:val="11"/>
              </w:rPr>
              <w:t>内大高速公路四川段通行费差异化收费</w:t>
            </w:r>
          </w:p>
        </w:tc>
        <w:tc>
          <w:tcPr>
            <w:tcW w:w="2460" w:type="dxa"/>
          </w:tcPr>
          <w:p w14:paraId="7C91C87E">
            <w:pPr>
              <w:pStyle w:val="7"/>
              <w:spacing w:before="27" w:line="225" w:lineRule="auto"/>
              <w:ind w:left="17" w:right="18"/>
              <w:rPr>
                <w:sz w:val="11"/>
              </w:rPr>
            </w:pPr>
            <w:r>
              <w:rPr>
                <w:sz w:val="11"/>
              </w:rPr>
              <w:t>《重庆市交通运输委员会重庆市发展和改革委员会四川省交通运输厅四川省发展和改革委员会关于大内高速公路（重庆段）试行收取车辆通行费和内大高速公路（四川段）收取车辆通行费的批复》</w:t>
            </w:r>
          </w:p>
          <w:p w14:paraId="265DF62E">
            <w:pPr>
              <w:pStyle w:val="7"/>
              <w:spacing w:line="130" w:lineRule="exact"/>
              <w:ind w:left="17"/>
              <w:rPr>
                <w:sz w:val="11"/>
              </w:rPr>
            </w:pPr>
            <w:r>
              <w:rPr>
                <w:sz w:val="11"/>
              </w:rPr>
              <w:t>（渝交发〔</w:t>
            </w:r>
            <w:r>
              <w:rPr>
                <w:rFonts w:ascii="Times New Roman" w:eastAsia="Times New Roman"/>
                <w:position w:val="1"/>
                <w:sz w:val="11"/>
              </w:rPr>
              <w:t>2024</w:t>
            </w:r>
            <w:r>
              <w:rPr>
                <w:sz w:val="11"/>
              </w:rPr>
              <w:t>〕</w:t>
            </w:r>
            <w:r>
              <w:rPr>
                <w:rFonts w:ascii="Times New Roman" w:eastAsia="Times New Roman"/>
                <w:position w:val="1"/>
                <w:sz w:val="11"/>
              </w:rPr>
              <w:t>6</w:t>
            </w:r>
            <w:r>
              <w:rPr>
                <w:sz w:val="11"/>
              </w:rPr>
              <w:t>号）</w:t>
            </w:r>
          </w:p>
        </w:tc>
        <w:tc>
          <w:tcPr>
            <w:tcW w:w="523" w:type="dxa"/>
          </w:tcPr>
          <w:p w14:paraId="30666330">
            <w:pPr>
              <w:pStyle w:val="7"/>
              <w:rPr>
                <w:rFonts w:ascii="宋体"/>
                <w:sz w:val="10"/>
              </w:rPr>
            </w:pPr>
          </w:p>
          <w:p w14:paraId="2408F618">
            <w:pPr>
              <w:pStyle w:val="7"/>
              <w:spacing w:before="5"/>
              <w:rPr>
                <w:rFonts w:ascii="宋体"/>
                <w:sz w:val="12"/>
              </w:rPr>
            </w:pPr>
          </w:p>
          <w:p w14:paraId="4F3E8497">
            <w:pPr>
              <w:pStyle w:val="7"/>
              <w:ind w:left="76" w:right="71"/>
              <w:jc w:val="center"/>
              <w:rPr>
                <w:sz w:val="11"/>
              </w:rPr>
            </w:pPr>
            <w:r>
              <w:rPr>
                <w:sz w:val="11"/>
              </w:rPr>
              <w:t>减免类</w:t>
            </w:r>
          </w:p>
        </w:tc>
        <w:tc>
          <w:tcPr>
            <w:tcW w:w="931" w:type="dxa"/>
          </w:tcPr>
          <w:p w14:paraId="0FFF7B0C">
            <w:pPr>
              <w:pStyle w:val="7"/>
              <w:rPr>
                <w:rFonts w:ascii="宋体"/>
                <w:sz w:val="10"/>
              </w:rPr>
            </w:pPr>
          </w:p>
          <w:p w14:paraId="0F0EBD90">
            <w:pPr>
              <w:pStyle w:val="7"/>
              <w:spacing w:before="5"/>
              <w:rPr>
                <w:rFonts w:ascii="宋体"/>
                <w:sz w:val="12"/>
              </w:rPr>
            </w:pPr>
          </w:p>
          <w:p w14:paraId="0FC169A5">
            <w:pPr>
              <w:pStyle w:val="7"/>
              <w:ind w:left="5"/>
              <w:jc w:val="center"/>
              <w:rPr>
                <w:sz w:val="11"/>
              </w:rPr>
            </w:pPr>
            <w:r>
              <w:rPr>
                <w:sz w:val="11"/>
              </w:rPr>
              <w:t>费金减免</w:t>
            </w:r>
          </w:p>
        </w:tc>
        <w:tc>
          <w:tcPr>
            <w:tcW w:w="439" w:type="dxa"/>
          </w:tcPr>
          <w:p w14:paraId="278F2E4A">
            <w:pPr>
              <w:pStyle w:val="7"/>
              <w:rPr>
                <w:rFonts w:ascii="宋体"/>
                <w:sz w:val="10"/>
              </w:rPr>
            </w:pPr>
          </w:p>
          <w:p w14:paraId="503862C6">
            <w:pPr>
              <w:pStyle w:val="7"/>
              <w:spacing w:before="5"/>
              <w:rPr>
                <w:rFonts w:ascii="宋体"/>
                <w:sz w:val="12"/>
              </w:rPr>
            </w:pPr>
          </w:p>
          <w:p w14:paraId="342A4EF2">
            <w:pPr>
              <w:pStyle w:val="7"/>
              <w:ind w:right="157"/>
              <w:jc w:val="right"/>
              <w:rPr>
                <w:sz w:val="11"/>
              </w:rPr>
            </w:pPr>
            <w:r>
              <w:rPr>
                <w:w w:val="100"/>
                <w:sz w:val="11"/>
              </w:rPr>
              <w:t>省</w:t>
            </w:r>
          </w:p>
        </w:tc>
        <w:tc>
          <w:tcPr>
            <w:tcW w:w="1716" w:type="dxa"/>
          </w:tcPr>
          <w:p w14:paraId="6C65F844">
            <w:pPr>
              <w:pStyle w:val="7"/>
              <w:rPr>
                <w:rFonts w:ascii="宋体"/>
                <w:sz w:val="10"/>
              </w:rPr>
            </w:pPr>
          </w:p>
          <w:p w14:paraId="1D1C7644">
            <w:pPr>
              <w:pStyle w:val="7"/>
              <w:spacing w:before="5"/>
              <w:rPr>
                <w:rFonts w:ascii="宋体"/>
                <w:sz w:val="12"/>
              </w:rPr>
            </w:pPr>
          </w:p>
          <w:p w14:paraId="4F29EFAA">
            <w:pPr>
              <w:pStyle w:val="7"/>
              <w:ind w:left="5"/>
              <w:jc w:val="center"/>
              <w:rPr>
                <w:sz w:val="11"/>
              </w:rPr>
            </w:pPr>
            <w:r>
              <w:rPr>
                <w:w w:val="100"/>
                <w:sz w:val="11"/>
              </w:rPr>
              <w:t>省</w:t>
            </w:r>
          </w:p>
        </w:tc>
        <w:tc>
          <w:tcPr>
            <w:tcW w:w="1157" w:type="dxa"/>
          </w:tcPr>
          <w:p w14:paraId="3C64CCCE">
            <w:pPr>
              <w:pStyle w:val="7"/>
              <w:rPr>
                <w:rFonts w:ascii="宋体"/>
                <w:sz w:val="10"/>
              </w:rPr>
            </w:pPr>
          </w:p>
          <w:p w14:paraId="218952FB">
            <w:pPr>
              <w:pStyle w:val="7"/>
              <w:spacing w:before="7"/>
              <w:rPr>
                <w:rFonts w:ascii="宋体"/>
                <w:sz w:val="7"/>
              </w:rPr>
            </w:pPr>
          </w:p>
          <w:p w14:paraId="57075E83">
            <w:pPr>
              <w:pStyle w:val="7"/>
              <w:spacing w:before="1" w:line="228" w:lineRule="auto"/>
              <w:ind w:left="248" w:right="242" w:firstLine="55"/>
              <w:rPr>
                <w:sz w:val="11"/>
              </w:rPr>
            </w:pPr>
            <w:r>
              <w:rPr>
                <w:sz w:val="11"/>
              </w:rPr>
              <w:t>交通运输厅省发展改革委</w:t>
            </w:r>
          </w:p>
        </w:tc>
        <w:tc>
          <w:tcPr>
            <w:tcW w:w="1210" w:type="dxa"/>
          </w:tcPr>
          <w:p w14:paraId="47EA68C6">
            <w:pPr>
              <w:pStyle w:val="7"/>
              <w:rPr>
                <w:rFonts w:ascii="宋体"/>
                <w:sz w:val="10"/>
              </w:rPr>
            </w:pPr>
          </w:p>
          <w:p w14:paraId="76A534D3">
            <w:pPr>
              <w:pStyle w:val="7"/>
              <w:spacing w:before="7"/>
              <w:rPr>
                <w:rFonts w:ascii="宋体"/>
                <w:sz w:val="7"/>
              </w:rPr>
            </w:pPr>
          </w:p>
          <w:p w14:paraId="383F6533">
            <w:pPr>
              <w:pStyle w:val="7"/>
              <w:spacing w:before="1" w:line="228" w:lineRule="auto"/>
              <w:ind w:left="495" w:right="25" w:hanging="440"/>
              <w:rPr>
                <w:sz w:val="11"/>
              </w:rPr>
            </w:pPr>
            <w:r>
              <w:rPr>
                <w:sz w:val="11"/>
              </w:rPr>
              <w:t>企业、个体工商户、自然人</w:t>
            </w:r>
          </w:p>
        </w:tc>
        <w:tc>
          <w:tcPr>
            <w:tcW w:w="687" w:type="dxa"/>
          </w:tcPr>
          <w:p w14:paraId="4CDBFE70">
            <w:pPr>
              <w:pStyle w:val="7"/>
              <w:rPr>
                <w:rFonts w:ascii="宋体"/>
                <w:sz w:val="10"/>
              </w:rPr>
            </w:pPr>
          </w:p>
          <w:p w14:paraId="30398888">
            <w:pPr>
              <w:pStyle w:val="7"/>
              <w:spacing w:before="5"/>
              <w:rPr>
                <w:rFonts w:ascii="宋体"/>
                <w:sz w:val="12"/>
              </w:rPr>
            </w:pPr>
          </w:p>
          <w:p w14:paraId="066243BC">
            <w:pPr>
              <w:pStyle w:val="7"/>
              <w:ind w:left="102" w:right="99"/>
              <w:jc w:val="center"/>
              <w:rPr>
                <w:sz w:val="11"/>
              </w:rPr>
            </w:pPr>
            <w:r>
              <w:rPr>
                <w:sz w:val="11"/>
              </w:rPr>
              <w:t>免申即享</w:t>
            </w:r>
          </w:p>
        </w:tc>
        <w:tc>
          <w:tcPr>
            <w:tcW w:w="788" w:type="dxa"/>
          </w:tcPr>
          <w:p w14:paraId="536FA1D0">
            <w:pPr>
              <w:pStyle w:val="7"/>
              <w:rPr>
                <w:rFonts w:ascii="宋体"/>
                <w:sz w:val="12"/>
              </w:rPr>
            </w:pPr>
          </w:p>
          <w:p w14:paraId="32B905D2">
            <w:pPr>
              <w:pStyle w:val="7"/>
              <w:spacing w:before="5"/>
              <w:rPr>
                <w:rFonts w:ascii="宋体"/>
                <w:sz w:val="10"/>
              </w:rPr>
            </w:pPr>
          </w:p>
          <w:p w14:paraId="38D8647A">
            <w:pPr>
              <w:pStyle w:val="7"/>
              <w:ind w:left="1"/>
              <w:jc w:val="center"/>
              <w:rPr>
                <w:rFonts w:ascii="Times New Roman"/>
                <w:sz w:val="11"/>
              </w:rPr>
            </w:pPr>
            <w:r>
              <w:rPr>
                <w:rFonts w:ascii="Times New Roman"/>
                <w:w w:val="100"/>
                <w:sz w:val="11"/>
              </w:rPr>
              <w:t>/</w:t>
            </w:r>
          </w:p>
        </w:tc>
        <w:tc>
          <w:tcPr>
            <w:tcW w:w="1182" w:type="dxa"/>
          </w:tcPr>
          <w:p w14:paraId="62E747D4">
            <w:pPr>
              <w:pStyle w:val="7"/>
              <w:rPr>
                <w:rFonts w:ascii="宋体"/>
                <w:sz w:val="12"/>
              </w:rPr>
            </w:pPr>
          </w:p>
          <w:p w14:paraId="631F362B">
            <w:pPr>
              <w:pStyle w:val="7"/>
              <w:spacing w:before="5"/>
              <w:rPr>
                <w:rFonts w:ascii="宋体"/>
                <w:sz w:val="10"/>
              </w:rPr>
            </w:pPr>
          </w:p>
          <w:p w14:paraId="0C51BEAF">
            <w:pPr>
              <w:pStyle w:val="7"/>
              <w:ind w:left="73" w:right="72"/>
              <w:jc w:val="center"/>
              <w:rPr>
                <w:sz w:val="11"/>
              </w:rPr>
            </w:pPr>
            <w:r>
              <w:rPr>
                <w:rFonts w:ascii="Times New Roman" w:eastAsia="Times New Roman"/>
                <w:sz w:val="11"/>
              </w:rPr>
              <w:t>2034</w:t>
            </w:r>
            <w:r>
              <w:rPr>
                <w:sz w:val="11"/>
              </w:rPr>
              <w:t>年</w:t>
            </w:r>
            <w:r>
              <w:rPr>
                <w:rFonts w:ascii="Times New Roman" w:eastAsia="Times New Roman"/>
                <w:sz w:val="11"/>
              </w:rPr>
              <w:t>3</w:t>
            </w:r>
            <w:r>
              <w:rPr>
                <w:sz w:val="11"/>
              </w:rPr>
              <w:t>月</w:t>
            </w:r>
            <w:r>
              <w:rPr>
                <w:rFonts w:ascii="Times New Roman" w:eastAsia="Times New Roman"/>
                <w:sz w:val="11"/>
              </w:rPr>
              <w:t>28</w:t>
            </w:r>
            <w:r>
              <w:rPr>
                <w:sz w:val="11"/>
              </w:rPr>
              <w:t>日截止</w:t>
            </w:r>
          </w:p>
        </w:tc>
        <w:tc>
          <w:tcPr>
            <w:tcW w:w="887" w:type="dxa"/>
          </w:tcPr>
          <w:p w14:paraId="0D23121D">
            <w:pPr>
              <w:pStyle w:val="7"/>
              <w:rPr>
                <w:rFonts w:ascii="Times New Roman"/>
                <w:sz w:val="10"/>
              </w:rPr>
            </w:pPr>
          </w:p>
        </w:tc>
      </w:tr>
      <w:tr w14:paraId="2020C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2" w:type="dxa"/>
          </w:tcPr>
          <w:p w14:paraId="344FADC4">
            <w:pPr>
              <w:pStyle w:val="7"/>
              <w:spacing w:before="93"/>
              <w:ind w:right="94"/>
              <w:jc w:val="right"/>
              <w:rPr>
                <w:rFonts w:ascii="Times New Roman"/>
                <w:sz w:val="11"/>
              </w:rPr>
            </w:pPr>
            <w:r>
              <w:rPr>
                <w:rFonts w:ascii="Times New Roman"/>
                <w:sz w:val="11"/>
              </w:rPr>
              <w:t>57</w:t>
            </w:r>
          </w:p>
        </w:tc>
        <w:tc>
          <w:tcPr>
            <w:tcW w:w="1118" w:type="dxa"/>
            <w:vMerge w:val="restart"/>
          </w:tcPr>
          <w:p w14:paraId="651FD2FE">
            <w:pPr>
              <w:pStyle w:val="7"/>
              <w:rPr>
                <w:rFonts w:ascii="宋体"/>
                <w:sz w:val="10"/>
              </w:rPr>
            </w:pPr>
          </w:p>
          <w:p w14:paraId="09C3145A">
            <w:pPr>
              <w:pStyle w:val="7"/>
              <w:rPr>
                <w:rFonts w:ascii="宋体"/>
                <w:sz w:val="10"/>
              </w:rPr>
            </w:pPr>
          </w:p>
          <w:p w14:paraId="08831ADF">
            <w:pPr>
              <w:pStyle w:val="7"/>
              <w:rPr>
                <w:rFonts w:ascii="宋体"/>
                <w:sz w:val="10"/>
              </w:rPr>
            </w:pPr>
          </w:p>
          <w:p w14:paraId="3958DAF7">
            <w:pPr>
              <w:pStyle w:val="7"/>
              <w:rPr>
                <w:rFonts w:ascii="宋体"/>
                <w:sz w:val="10"/>
              </w:rPr>
            </w:pPr>
          </w:p>
          <w:p w14:paraId="0193DA09">
            <w:pPr>
              <w:pStyle w:val="7"/>
              <w:spacing w:before="11"/>
              <w:rPr>
                <w:rFonts w:ascii="宋体"/>
                <w:sz w:val="7"/>
              </w:rPr>
            </w:pPr>
          </w:p>
          <w:p w14:paraId="6DE8F9A4">
            <w:pPr>
              <w:pStyle w:val="7"/>
              <w:ind w:left="16"/>
              <w:rPr>
                <w:sz w:val="11"/>
              </w:rPr>
            </w:pPr>
            <w:r>
              <w:rPr>
                <w:sz w:val="11"/>
              </w:rPr>
              <w:t>免征水土保持补偿费</w:t>
            </w:r>
          </w:p>
        </w:tc>
        <w:tc>
          <w:tcPr>
            <w:tcW w:w="2306" w:type="dxa"/>
          </w:tcPr>
          <w:p w14:paraId="3668466E">
            <w:pPr>
              <w:pStyle w:val="7"/>
              <w:rPr>
                <w:rFonts w:ascii="宋体"/>
                <w:sz w:val="7"/>
              </w:rPr>
            </w:pPr>
          </w:p>
          <w:p w14:paraId="57DFE78F">
            <w:pPr>
              <w:pStyle w:val="7"/>
              <w:spacing w:before="1"/>
              <w:ind w:left="17"/>
              <w:rPr>
                <w:sz w:val="11"/>
              </w:rPr>
            </w:pPr>
            <w:r>
              <w:rPr>
                <w:sz w:val="11"/>
              </w:rPr>
              <w:t>公益性工程项目免征水土保持补偿费</w:t>
            </w:r>
          </w:p>
        </w:tc>
        <w:tc>
          <w:tcPr>
            <w:tcW w:w="2460" w:type="dxa"/>
            <w:vMerge w:val="restart"/>
          </w:tcPr>
          <w:p w14:paraId="6B0D2792">
            <w:pPr>
              <w:pStyle w:val="7"/>
              <w:rPr>
                <w:rFonts w:ascii="宋体"/>
                <w:sz w:val="10"/>
              </w:rPr>
            </w:pPr>
          </w:p>
          <w:p w14:paraId="1B381300">
            <w:pPr>
              <w:pStyle w:val="7"/>
              <w:rPr>
                <w:rFonts w:ascii="宋体"/>
                <w:sz w:val="10"/>
              </w:rPr>
            </w:pPr>
          </w:p>
          <w:p w14:paraId="04A5AC76">
            <w:pPr>
              <w:pStyle w:val="7"/>
              <w:rPr>
                <w:rFonts w:ascii="宋体"/>
                <w:sz w:val="10"/>
              </w:rPr>
            </w:pPr>
          </w:p>
          <w:p w14:paraId="08549A7D">
            <w:pPr>
              <w:pStyle w:val="7"/>
              <w:spacing w:before="8"/>
              <w:rPr>
                <w:rFonts w:ascii="宋体"/>
                <w:sz w:val="12"/>
              </w:rPr>
            </w:pPr>
          </w:p>
          <w:p w14:paraId="66F59986">
            <w:pPr>
              <w:pStyle w:val="7"/>
              <w:spacing w:line="136" w:lineRule="exact"/>
              <w:ind w:left="17"/>
              <w:rPr>
                <w:sz w:val="11"/>
              </w:rPr>
            </w:pPr>
            <w:r>
              <w:rPr>
                <w:sz w:val="11"/>
              </w:rPr>
              <w:t>《四川省水土保持补偿费征收使用管理实施办法》</w:t>
            </w:r>
          </w:p>
          <w:p w14:paraId="3AFBEF5D">
            <w:pPr>
              <w:pStyle w:val="7"/>
              <w:spacing w:line="139" w:lineRule="exact"/>
              <w:ind w:left="17"/>
              <w:rPr>
                <w:sz w:val="11"/>
              </w:rPr>
            </w:pPr>
            <w:r>
              <w:rPr>
                <w:sz w:val="11"/>
              </w:rPr>
              <w:t>（川财综〔</w:t>
            </w:r>
            <w:r>
              <w:rPr>
                <w:rFonts w:ascii="Times New Roman" w:eastAsia="Times New Roman"/>
                <w:position w:val="1"/>
                <w:sz w:val="11"/>
              </w:rPr>
              <w:t>2014</w:t>
            </w:r>
            <w:r>
              <w:rPr>
                <w:sz w:val="11"/>
              </w:rPr>
              <w:t>〕</w:t>
            </w:r>
            <w:r>
              <w:rPr>
                <w:rFonts w:ascii="Times New Roman" w:eastAsia="Times New Roman"/>
                <w:position w:val="1"/>
                <w:sz w:val="11"/>
              </w:rPr>
              <w:t>6</w:t>
            </w:r>
            <w:r>
              <w:rPr>
                <w:sz w:val="11"/>
              </w:rPr>
              <w:t>号）</w:t>
            </w:r>
          </w:p>
        </w:tc>
        <w:tc>
          <w:tcPr>
            <w:tcW w:w="523" w:type="dxa"/>
          </w:tcPr>
          <w:p w14:paraId="1D578002">
            <w:pPr>
              <w:pStyle w:val="7"/>
              <w:rPr>
                <w:rFonts w:ascii="宋体"/>
                <w:sz w:val="7"/>
              </w:rPr>
            </w:pPr>
          </w:p>
          <w:p w14:paraId="7096DD15">
            <w:pPr>
              <w:pStyle w:val="7"/>
              <w:spacing w:before="1"/>
              <w:ind w:left="76" w:right="71"/>
              <w:jc w:val="center"/>
              <w:rPr>
                <w:sz w:val="11"/>
              </w:rPr>
            </w:pPr>
            <w:r>
              <w:rPr>
                <w:sz w:val="11"/>
              </w:rPr>
              <w:t>减免类</w:t>
            </w:r>
          </w:p>
        </w:tc>
        <w:tc>
          <w:tcPr>
            <w:tcW w:w="931" w:type="dxa"/>
          </w:tcPr>
          <w:p w14:paraId="61D251F2">
            <w:pPr>
              <w:pStyle w:val="7"/>
              <w:rPr>
                <w:rFonts w:ascii="宋体"/>
                <w:sz w:val="7"/>
              </w:rPr>
            </w:pPr>
          </w:p>
          <w:p w14:paraId="3B480EB9">
            <w:pPr>
              <w:pStyle w:val="7"/>
              <w:spacing w:before="1"/>
              <w:ind w:left="5"/>
              <w:jc w:val="center"/>
              <w:rPr>
                <w:sz w:val="11"/>
              </w:rPr>
            </w:pPr>
            <w:r>
              <w:rPr>
                <w:sz w:val="11"/>
              </w:rPr>
              <w:t>费金减免</w:t>
            </w:r>
          </w:p>
        </w:tc>
        <w:tc>
          <w:tcPr>
            <w:tcW w:w="439" w:type="dxa"/>
          </w:tcPr>
          <w:p w14:paraId="29206009">
            <w:pPr>
              <w:pStyle w:val="7"/>
              <w:rPr>
                <w:rFonts w:ascii="宋体"/>
                <w:sz w:val="7"/>
              </w:rPr>
            </w:pPr>
          </w:p>
          <w:p w14:paraId="6E2F4479">
            <w:pPr>
              <w:pStyle w:val="7"/>
              <w:spacing w:before="1"/>
              <w:ind w:right="157"/>
              <w:jc w:val="right"/>
              <w:rPr>
                <w:sz w:val="11"/>
              </w:rPr>
            </w:pPr>
            <w:r>
              <w:rPr>
                <w:w w:val="100"/>
                <w:sz w:val="11"/>
              </w:rPr>
              <w:t>省</w:t>
            </w:r>
          </w:p>
        </w:tc>
        <w:tc>
          <w:tcPr>
            <w:tcW w:w="1716" w:type="dxa"/>
          </w:tcPr>
          <w:p w14:paraId="08EB0088">
            <w:pPr>
              <w:pStyle w:val="7"/>
              <w:rPr>
                <w:rFonts w:ascii="宋体"/>
                <w:sz w:val="7"/>
              </w:rPr>
            </w:pPr>
          </w:p>
          <w:p w14:paraId="2604DEB7">
            <w:pPr>
              <w:pStyle w:val="7"/>
              <w:spacing w:before="1"/>
              <w:ind w:left="124" w:right="117"/>
              <w:jc w:val="center"/>
              <w:rPr>
                <w:sz w:val="11"/>
              </w:rPr>
            </w:pPr>
            <w:r>
              <w:rPr>
                <w:sz w:val="11"/>
              </w:rPr>
              <w:t>省、市（州）、县（市、区）</w:t>
            </w:r>
          </w:p>
        </w:tc>
        <w:tc>
          <w:tcPr>
            <w:tcW w:w="1157" w:type="dxa"/>
          </w:tcPr>
          <w:p w14:paraId="7FE5C12D">
            <w:pPr>
              <w:pStyle w:val="7"/>
              <w:rPr>
                <w:rFonts w:ascii="宋体"/>
                <w:sz w:val="7"/>
              </w:rPr>
            </w:pPr>
          </w:p>
          <w:p w14:paraId="3A60FA12">
            <w:pPr>
              <w:pStyle w:val="7"/>
              <w:spacing w:before="1"/>
              <w:ind w:left="8" w:right="3"/>
              <w:jc w:val="center"/>
              <w:rPr>
                <w:sz w:val="11"/>
              </w:rPr>
            </w:pPr>
            <w:r>
              <w:rPr>
                <w:sz w:val="11"/>
              </w:rPr>
              <w:t>水利厅</w:t>
            </w:r>
          </w:p>
        </w:tc>
        <w:tc>
          <w:tcPr>
            <w:tcW w:w="1210" w:type="dxa"/>
          </w:tcPr>
          <w:p w14:paraId="096419CE">
            <w:pPr>
              <w:pStyle w:val="7"/>
              <w:rPr>
                <w:rFonts w:ascii="宋体"/>
                <w:sz w:val="7"/>
              </w:rPr>
            </w:pPr>
          </w:p>
          <w:p w14:paraId="09077CB4">
            <w:pPr>
              <w:pStyle w:val="7"/>
              <w:spacing w:before="1"/>
              <w:ind w:left="51" w:right="48"/>
              <w:jc w:val="center"/>
              <w:rPr>
                <w:sz w:val="11"/>
              </w:rPr>
            </w:pPr>
            <w:r>
              <w:rPr>
                <w:sz w:val="11"/>
              </w:rPr>
              <w:t>项目业主单位</w:t>
            </w:r>
          </w:p>
        </w:tc>
        <w:tc>
          <w:tcPr>
            <w:tcW w:w="687" w:type="dxa"/>
          </w:tcPr>
          <w:p w14:paraId="3F3CDECA">
            <w:pPr>
              <w:pStyle w:val="7"/>
              <w:rPr>
                <w:rFonts w:ascii="宋体"/>
                <w:sz w:val="7"/>
              </w:rPr>
            </w:pPr>
          </w:p>
          <w:p w14:paraId="56098825">
            <w:pPr>
              <w:pStyle w:val="7"/>
              <w:spacing w:before="1"/>
              <w:ind w:left="102" w:right="99"/>
              <w:jc w:val="center"/>
              <w:rPr>
                <w:sz w:val="11"/>
              </w:rPr>
            </w:pPr>
            <w:r>
              <w:rPr>
                <w:sz w:val="11"/>
              </w:rPr>
              <w:t>免申即享</w:t>
            </w:r>
          </w:p>
        </w:tc>
        <w:tc>
          <w:tcPr>
            <w:tcW w:w="788" w:type="dxa"/>
          </w:tcPr>
          <w:p w14:paraId="6FD1A0B1">
            <w:pPr>
              <w:pStyle w:val="7"/>
              <w:spacing w:before="93"/>
              <w:ind w:left="1"/>
              <w:jc w:val="center"/>
              <w:rPr>
                <w:rFonts w:ascii="Times New Roman"/>
                <w:sz w:val="11"/>
              </w:rPr>
            </w:pPr>
            <w:r>
              <w:rPr>
                <w:rFonts w:ascii="Times New Roman"/>
                <w:w w:val="100"/>
                <w:sz w:val="11"/>
              </w:rPr>
              <w:t>/</w:t>
            </w:r>
          </w:p>
        </w:tc>
        <w:tc>
          <w:tcPr>
            <w:tcW w:w="1182" w:type="dxa"/>
          </w:tcPr>
          <w:p w14:paraId="53BC2023">
            <w:pPr>
              <w:pStyle w:val="7"/>
              <w:rPr>
                <w:rFonts w:ascii="宋体"/>
                <w:sz w:val="7"/>
              </w:rPr>
            </w:pPr>
          </w:p>
          <w:p w14:paraId="7B07520A">
            <w:pPr>
              <w:pStyle w:val="7"/>
              <w:spacing w:before="1"/>
              <w:ind w:left="73" w:right="72"/>
              <w:jc w:val="center"/>
              <w:rPr>
                <w:sz w:val="11"/>
              </w:rPr>
            </w:pPr>
            <w:r>
              <w:rPr>
                <w:sz w:val="11"/>
              </w:rPr>
              <w:t>长期</w:t>
            </w:r>
          </w:p>
        </w:tc>
        <w:tc>
          <w:tcPr>
            <w:tcW w:w="887" w:type="dxa"/>
          </w:tcPr>
          <w:p w14:paraId="7A8A76BE">
            <w:pPr>
              <w:pStyle w:val="7"/>
              <w:rPr>
                <w:rFonts w:ascii="Times New Roman"/>
                <w:sz w:val="10"/>
              </w:rPr>
            </w:pPr>
          </w:p>
        </w:tc>
      </w:tr>
      <w:tr w14:paraId="18F37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312" w:type="dxa"/>
          </w:tcPr>
          <w:p w14:paraId="3BD4E91F">
            <w:pPr>
              <w:pStyle w:val="7"/>
              <w:spacing w:before="3"/>
              <w:rPr>
                <w:rFonts w:ascii="宋体"/>
                <w:sz w:val="10"/>
              </w:rPr>
            </w:pPr>
          </w:p>
          <w:p w14:paraId="2BFF8B67">
            <w:pPr>
              <w:pStyle w:val="7"/>
              <w:ind w:right="94"/>
              <w:jc w:val="right"/>
              <w:rPr>
                <w:rFonts w:ascii="Times New Roman"/>
                <w:sz w:val="11"/>
              </w:rPr>
            </w:pPr>
            <w:r>
              <w:rPr>
                <w:rFonts w:ascii="Times New Roman"/>
                <w:sz w:val="11"/>
              </w:rPr>
              <w:t>58</w:t>
            </w:r>
          </w:p>
        </w:tc>
        <w:tc>
          <w:tcPr>
            <w:tcW w:w="1118" w:type="dxa"/>
            <w:vMerge w:val="continue"/>
            <w:tcBorders>
              <w:top w:val="nil"/>
            </w:tcBorders>
          </w:tcPr>
          <w:p w14:paraId="6FB0E00E">
            <w:pPr>
              <w:rPr>
                <w:sz w:val="2"/>
                <w:szCs w:val="2"/>
              </w:rPr>
            </w:pPr>
          </w:p>
        </w:tc>
        <w:tc>
          <w:tcPr>
            <w:tcW w:w="2306" w:type="dxa"/>
          </w:tcPr>
          <w:p w14:paraId="175A2ABB">
            <w:pPr>
              <w:pStyle w:val="7"/>
              <w:spacing w:before="3" w:line="132" w:lineRule="exact"/>
              <w:ind w:left="17" w:right="85"/>
              <w:jc w:val="both"/>
              <w:rPr>
                <w:sz w:val="11"/>
              </w:rPr>
            </w:pPr>
            <w:r>
              <w:rPr>
                <w:spacing w:val="-1"/>
                <w:sz w:val="11"/>
              </w:rPr>
              <w:t>开展小型农田水利建设、田间土地整治建设和农村集中供水工程建设的项目免征水土保持补偿费</w:t>
            </w:r>
          </w:p>
        </w:tc>
        <w:tc>
          <w:tcPr>
            <w:tcW w:w="2460" w:type="dxa"/>
            <w:vMerge w:val="continue"/>
            <w:tcBorders>
              <w:top w:val="nil"/>
            </w:tcBorders>
          </w:tcPr>
          <w:p w14:paraId="4D776B70">
            <w:pPr>
              <w:rPr>
                <w:sz w:val="2"/>
                <w:szCs w:val="2"/>
              </w:rPr>
            </w:pPr>
          </w:p>
        </w:tc>
        <w:tc>
          <w:tcPr>
            <w:tcW w:w="523" w:type="dxa"/>
          </w:tcPr>
          <w:p w14:paraId="15A94FE1">
            <w:pPr>
              <w:pStyle w:val="7"/>
              <w:spacing w:before="3"/>
              <w:rPr>
                <w:rFonts w:ascii="宋体"/>
                <w:sz w:val="10"/>
              </w:rPr>
            </w:pPr>
          </w:p>
          <w:p w14:paraId="466B8080">
            <w:pPr>
              <w:pStyle w:val="7"/>
              <w:ind w:left="76" w:right="71"/>
              <w:jc w:val="center"/>
              <w:rPr>
                <w:sz w:val="11"/>
              </w:rPr>
            </w:pPr>
            <w:r>
              <w:rPr>
                <w:sz w:val="11"/>
              </w:rPr>
              <w:t>减免类</w:t>
            </w:r>
          </w:p>
        </w:tc>
        <w:tc>
          <w:tcPr>
            <w:tcW w:w="931" w:type="dxa"/>
          </w:tcPr>
          <w:p w14:paraId="03600EF5">
            <w:pPr>
              <w:pStyle w:val="7"/>
              <w:spacing w:before="3"/>
              <w:rPr>
                <w:rFonts w:ascii="宋体"/>
                <w:sz w:val="10"/>
              </w:rPr>
            </w:pPr>
          </w:p>
          <w:p w14:paraId="36DF698F">
            <w:pPr>
              <w:pStyle w:val="7"/>
              <w:ind w:left="5"/>
              <w:jc w:val="center"/>
              <w:rPr>
                <w:sz w:val="11"/>
              </w:rPr>
            </w:pPr>
            <w:r>
              <w:rPr>
                <w:sz w:val="11"/>
              </w:rPr>
              <w:t>费金减免</w:t>
            </w:r>
          </w:p>
        </w:tc>
        <w:tc>
          <w:tcPr>
            <w:tcW w:w="439" w:type="dxa"/>
          </w:tcPr>
          <w:p w14:paraId="5A294D23">
            <w:pPr>
              <w:pStyle w:val="7"/>
              <w:spacing w:before="3"/>
              <w:rPr>
                <w:rFonts w:ascii="宋体"/>
                <w:sz w:val="10"/>
              </w:rPr>
            </w:pPr>
          </w:p>
          <w:p w14:paraId="5C1745D6">
            <w:pPr>
              <w:pStyle w:val="7"/>
              <w:ind w:right="157"/>
              <w:jc w:val="right"/>
              <w:rPr>
                <w:sz w:val="11"/>
              </w:rPr>
            </w:pPr>
            <w:r>
              <w:rPr>
                <w:w w:val="100"/>
                <w:sz w:val="11"/>
              </w:rPr>
              <w:t>省</w:t>
            </w:r>
          </w:p>
        </w:tc>
        <w:tc>
          <w:tcPr>
            <w:tcW w:w="1716" w:type="dxa"/>
          </w:tcPr>
          <w:p w14:paraId="462DE99D">
            <w:pPr>
              <w:pStyle w:val="7"/>
              <w:spacing w:before="3"/>
              <w:rPr>
                <w:rFonts w:ascii="宋体"/>
                <w:sz w:val="10"/>
              </w:rPr>
            </w:pPr>
          </w:p>
          <w:p w14:paraId="574A148A">
            <w:pPr>
              <w:pStyle w:val="7"/>
              <w:ind w:left="124" w:right="117"/>
              <w:jc w:val="center"/>
              <w:rPr>
                <w:sz w:val="11"/>
              </w:rPr>
            </w:pPr>
            <w:r>
              <w:rPr>
                <w:sz w:val="11"/>
              </w:rPr>
              <w:t>省、市（州）、县（市、区）</w:t>
            </w:r>
          </w:p>
        </w:tc>
        <w:tc>
          <w:tcPr>
            <w:tcW w:w="1157" w:type="dxa"/>
          </w:tcPr>
          <w:p w14:paraId="6C3F88DD">
            <w:pPr>
              <w:pStyle w:val="7"/>
              <w:spacing w:before="3"/>
              <w:rPr>
                <w:rFonts w:ascii="宋体"/>
                <w:sz w:val="10"/>
              </w:rPr>
            </w:pPr>
          </w:p>
          <w:p w14:paraId="356B8DAB">
            <w:pPr>
              <w:pStyle w:val="7"/>
              <w:ind w:left="8" w:right="3"/>
              <w:jc w:val="center"/>
              <w:rPr>
                <w:sz w:val="11"/>
              </w:rPr>
            </w:pPr>
            <w:r>
              <w:rPr>
                <w:sz w:val="11"/>
              </w:rPr>
              <w:t>水利厅</w:t>
            </w:r>
          </w:p>
        </w:tc>
        <w:tc>
          <w:tcPr>
            <w:tcW w:w="1210" w:type="dxa"/>
          </w:tcPr>
          <w:p w14:paraId="67C9A512">
            <w:pPr>
              <w:pStyle w:val="7"/>
              <w:spacing w:before="3"/>
              <w:rPr>
                <w:rFonts w:ascii="宋体"/>
                <w:sz w:val="10"/>
              </w:rPr>
            </w:pPr>
          </w:p>
          <w:p w14:paraId="6E7F8C74">
            <w:pPr>
              <w:pStyle w:val="7"/>
              <w:ind w:left="51" w:right="48"/>
              <w:jc w:val="center"/>
              <w:rPr>
                <w:sz w:val="11"/>
              </w:rPr>
            </w:pPr>
            <w:r>
              <w:rPr>
                <w:sz w:val="11"/>
              </w:rPr>
              <w:t>项目业主单位</w:t>
            </w:r>
          </w:p>
        </w:tc>
        <w:tc>
          <w:tcPr>
            <w:tcW w:w="687" w:type="dxa"/>
          </w:tcPr>
          <w:p w14:paraId="677D2553">
            <w:pPr>
              <w:pStyle w:val="7"/>
              <w:spacing w:before="3"/>
              <w:rPr>
                <w:rFonts w:ascii="宋体"/>
                <w:sz w:val="10"/>
              </w:rPr>
            </w:pPr>
          </w:p>
          <w:p w14:paraId="57D728C6">
            <w:pPr>
              <w:pStyle w:val="7"/>
              <w:ind w:left="102" w:right="99"/>
              <w:jc w:val="center"/>
              <w:rPr>
                <w:sz w:val="11"/>
              </w:rPr>
            </w:pPr>
            <w:r>
              <w:rPr>
                <w:sz w:val="11"/>
              </w:rPr>
              <w:t>免申即享</w:t>
            </w:r>
          </w:p>
        </w:tc>
        <w:tc>
          <w:tcPr>
            <w:tcW w:w="788" w:type="dxa"/>
          </w:tcPr>
          <w:p w14:paraId="17E9E8A2">
            <w:pPr>
              <w:pStyle w:val="7"/>
              <w:spacing w:before="3"/>
              <w:rPr>
                <w:rFonts w:ascii="宋体"/>
                <w:sz w:val="10"/>
              </w:rPr>
            </w:pPr>
          </w:p>
          <w:p w14:paraId="04CB7293">
            <w:pPr>
              <w:pStyle w:val="7"/>
              <w:ind w:left="1"/>
              <w:jc w:val="center"/>
              <w:rPr>
                <w:rFonts w:ascii="Times New Roman"/>
                <w:sz w:val="11"/>
              </w:rPr>
            </w:pPr>
            <w:r>
              <w:rPr>
                <w:rFonts w:ascii="Times New Roman"/>
                <w:w w:val="100"/>
                <w:sz w:val="11"/>
              </w:rPr>
              <w:t>/</w:t>
            </w:r>
          </w:p>
        </w:tc>
        <w:tc>
          <w:tcPr>
            <w:tcW w:w="1182" w:type="dxa"/>
          </w:tcPr>
          <w:p w14:paraId="7DA861CB">
            <w:pPr>
              <w:pStyle w:val="7"/>
              <w:spacing w:before="3"/>
              <w:rPr>
                <w:rFonts w:ascii="宋体"/>
                <w:sz w:val="10"/>
              </w:rPr>
            </w:pPr>
          </w:p>
          <w:p w14:paraId="580074B8">
            <w:pPr>
              <w:pStyle w:val="7"/>
              <w:ind w:left="73" w:right="72"/>
              <w:jc w:val="center"/>
              <w:rPr>
                <w:sz w:val="11"/>
              </w:rPr>
            </w:pPr>
            <w:r>
              <w:rPr>
                <w:sz w:val="11"/>
              </w:rPr>
              <w:t>长期</w:t>
            </w:r>
          </w:p>
        </w:tc>
        <w:tc>
          <w:tcPr>
            <w:tcW w:w="887" w:type="dxa"/>
          </w:tcPr>
          <w:p w14:paraId="1FBF127C">
            <w:pPr>
              <w:pStyle w:val="7"/>
              <w:rPr>
                <w:rFonts w:ascii="Times New Roman"/>
                <w:sz w:val="10"/>
              </w:rPr>
            </w:pPr>
          </w:p>
        </w:tc>
      </w:tr>
      <w:tr w14:paraId="4A71E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312" w:type="dxa"/>
          </w:tcPr>
          <w:p w14:paraId="6BAE95D1">
            <w:pPr>
              <w:pStyle w:val="7"/>
              <w:spacing w:before="90"/>
              <w:ind w:right="94"/>
              <w:jc w:val="right"/>
              <w:rPr>
                <w:rFonts w:ascii="Times New Roman"/>
                <w:sz w:val="11"/>
              </w:rPr>
            </w:pPr>
            <w:r>
              <w:rPr>
                <w:rFonts w:ascii="Times New Roman"/>
                <w:sz w:val="11"/>
              </w:rPr>
              <w:t>59</w:t>
            </w:r>
          </w:p>
        </w:tc>
        <w:tc>
          <w:tcPr>
            <w:tcW w:w="1118" w:type="dxa"/>
            <w:vMerge w:val="continue"/>
            <w:tcBorders>
              <w:top w:val="nil"/>
            </w:tcBorders>
          </w:tcPr>
          <w:p w14:paraId="492DB8B9">
            <w:pPr>
              <w:rPr>
                <w:sz w:val="2"/>
                <w:szCs w:val="2"/>
              </w:rPr>
            </w:pPr>
          </w:p>
        </w:tc>
        <w:tc>
          <w:tcPr>
            <w:tcW w:w="2306" w:type="dxa"/>
          </w:tcPr>
          <w:p w14:paraId="3648B101">
            <w:pPr>
              <w:pStyle w:val="7"/>
              <w:spacing w:before="27" w:line="132" w:lineRule="exact"/>
              <w:ind w:left="17" w:right="50"/>
              <w:rPr>
                <w:sz w:val="11"/>
              </w:rPr>
            </w:pPr>
            <w:r>
              <w:rPr>
                <w:sz w:val="11"/>
              </w:rPr>
              <w:t>建设保障性安居工程、市政生态环境保护基础设施项目的项目免征水土保持补偿费</w:t>
            </w:r>
          </w:p>
        </w:tc>
        <w:tc>
          <w:tcPr>
            <w:tcW w:w="2460" w:type="dxa"/>
            <w:vMerge w:val="continue"/>
            <w:tcBorders>
              <w:top w:val="nil"/>
            </w:tcBorders>
          </w:tcPr>
          <w:p w14:paraId="0E0C599F">
            <w:pPr>
              <w:rPr>
                <w:sz w:val="2"/>
                <w:szCs w:val="2"/>
              </w:rPr>
            </w:pPr>
          </w:p>
        </w:tc>
        <w:tc>
          <w:tcPr>
            <w:tcW w:w="523" w:type="dxa"/>
          </w:tcPr>
          <w:p w14:paraId="2BF0C367">
            <w:pPr>
              <w:pStyle w:val="7"/>
              <w:spacing w:before="87"/>
              <w:ind w:left="76" w:right="71"/>
              <w:jc w:val="center"/>
              <w:rPr>
                <w:sz w:val="11"/>
              </w:rPr>
            </w:pPr>
            <w:r>
              <w:rPr>
                <w:sz w:val="11"/>
              </w:rPr>
              <w:t>减免类</w:t>
            </w:r>
          </w:p>
        </w:tc>
        <w:tc>
          <w:tcPr>
            <w:tcW w:w="931" w:type="dxa"/>
          </w:tcPr>
          <w:p w14:paraId="11B910FE">
            <w:pPr>
              <w:pStyle w:val="7"/>
              <w:spacing w:before="87"/>
              <w:ind w:left="5"/>
              <w:jc w:val="center"/>
              <w:rPr>
                <w:sz w:val="11"/>
              </w:rPr>
            </w:pPr>
            <w:r>
              <w:rPr>
                <w:sz w:val="11"/>
              </w:rPr>
              <w:t>费金减免</w:t>
            </w:r>
          </w:p>
        </w:tc>
        <w:tc>
          <w:tcPr>
            <w:tcW w:w="439" w:type="dxa"/>
          </w:tcPr>
          <w:p w14:paraId="0D87536E">
            <w:pPr>
              <w:pStyle w:val="7"/>
              <w:spacing w:before="87"/>
              <w:ind w:right="157"/>
              <w:jc w:val="right"/>
              <w:rPr>
                <w:sz w:val="11"/>
              </w:rPr>
            </w:pPr>
            <w:r>
              <w:rPr>
                <w:w w:val="100"/>
                <w:sz w:val="11"/>
              </w:rPr>
              <w:t>省</w:t>
            </w:r>
          </w:p>
        </w:tc>
        <w:tc>
          <w:tcPr>
            <w:tcW w:w="1716" w:type="dxa"/>
          </w:tcPr>
          <w:p w14:paraId="3D82A01D">
            <w:pPr>
              <w:pStyle w:val="7"/>
              <w:spacing w:before="87"/>
              <w:ind w:left="124" w:right="117"/>
              <w:jc w:val="center"/>
              <w:rPr>
                <w:sz w:val="11"/>
              </w:rPr>
            </w:pPr>
            <w:r>
              <w:rPr>
                <w:sz w:val="11"/>
              </w:rPr>
              <w:t>省、市（州）、县（市、区）</w:t>
            </w:r>
          </w:p>
        </w:tc>
        <w:tc>
          <w:tcPr>
            <w:tcW w:w="1157" w:type="dxa"/>
          </w:tcPr>
          <w:p w14:paraId="4F47BA42">
            <w:pPr>
              <w:pStyle w:val="7"/>
              <w:spacing w:before="87"/>
              <w:ind w:left="8" w:right="3"/>
              <w:jc w:val="center"/>
              <w:rPr>
                <w:sz w:val="11"/>
              </w:rPr>
            </w:pPr>
            <w:r>
              <w:rPr>
                <w:sz w:val="11"/>
              </w:rPr>
              <w:t>水利厅</w:t>
            </w:r>
          </w:p>
        </w:tc>
        <w:tc>
          <w:tcPr>
            <w:tcW w:w="1210" w:type="dxa"/>
          </w:tcPr>
          <w:p w14:paraId="7AFBBB4B">
            <w:pPr>
              <w:pStyle w:val="7"/>
              <w:spacing w:before="87"/>
              <w:ind w:left="51" w:right="48"/>
              <w:jc w:val="center"/>
              <w:rPr>
                <w:sz w:val="11"/>
              </w:rPr>
            </w:pPr>
            <w:r>
              <w:rPr>
                <w:sz w:val="11"/>
              </w:rPr>
              <w:t>项目业主单位</w:t>
            </w:r>
          </w:p>
        </w:tc>
        <w:tc>
          <w:tcPr>
            <w:tcW w:w="687" w:type="dxa"/>
          </w:tcPr>
          <w:p w14:paraId="1AF88961">
            <w:pPr>
              <w:pStyle w:val="7"/>
              <w:spacing w:before="87"/>
              <w:ind w:left="102" w:right="99"/>
              <w:jc w:val="center"/>
              <w:rPr>
                <w:sz w:val="11"/>
              </w:rPr>
            </w:pPr>
            <w:r>
              <w:rPr>
                <w:sz w:val="11"/>
              </w:rPr>
              <w:t>免申即享</w:t>
            </w:r>
          </w:p>
        </w:tc>
        <w:tc>
          <w:tcPr>
            <w:tcW w:w="788" w:type="dxa"/>
          </w:tcPr>
          <w:p w14:paraId="5C16E2C1">
            <w:pPr>
              <w:pStyle w:val="7"/>
              <w:spacing w:before="90"/>
              <w:ind w:left="1"/>
              <w:jc w:val="center"/>
              <w:rPr>
                <w:rFonts w:ascii="Times New Roman"/>
                <w:sz w:val="11"/>
              </w:rPr>
            </w:pPr>
            <w:r>
              <w:rPr>
                <w:rFonts w:ascii="Times New Roman"/>
                <w:w w:val="100"/>
                <w:sz w:val="11"/>
              </w:rPr>
              <w:t>/</w:t>
            </w:r>
          </w:p>
        </w:tc>
        <w:tc>
          <w:tcPr>
            <w:tcW w:w="1182" w:type="dxa"/>
          </w:tcPr>
          <w:p w14:paraId="3A76DD29">
            <w:pPr>
              <w:pStyle w:val="7"/>
              <w:spacing w:before="87"/>
              <w:ind w:left="73" w:right="72"/>
              <w:jc w:val="center"/>
              <w:rPr>
                <w:sz w:val="11"/>
              </w:rPr>
            </w:pPr>
            <w:r>
              <w:rPr>
                <w:sz w:val="11"/>
              </w:rPr>
              <w:t>长期</w:t>
            </w:r>
          </w:p>
        </w:tc>
        <w:tc>
          <w:tcPr>
            <w:tcW w:w="887" w:type="dxa"/>
          </w:tcPr>
          <w:p w14:paraId="33AFAD54">
            <w:pPr>
              <w:pStyle w:val="7"/>
              <w:rPr>
                <w:rFonts w:ascii="Times New Roman"/>
                <w:sz w:val="10"/>
              </w:rPr>
            </w:pPr>
          </w:p>
        </w:tc>
      </w:tr>
      <w:tr w14:paraId="55EED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2" w:type="dxa"/>
          </w:tcPr>
          <w:p w14:paraId="484CF046">
            <w:pPr>
              <w:pStyle w:val="7"/>
              <w:spacing w:before="93"/>
              <w:ind w:right="94"/>
              <w:jc w:val="right"/>
              <w:rPr>
                <w:rFonts w:ascii="Times New Roman"/>
                <w:sz w:val="11"/>
              </w:rPr>
            </w:pPr>
            <w:r>
              <w:rPr>
                <w:rFonts w:ascii="Times New Roman"/>
                <w:sz w:val="11"/>
              </w:rPr>
              <w:t>60</w:t>
            </w:r>
          </w:p>
        </w:tc>
        <w:tc>
          <w:tcPr>
            <w:tcW w:w="1118" w:type="dxa"/>
            <w:vMerge w:val="continue"/>
            <w:tcBorders>
              <w:top w:val="nil"/>
            </w:tcBorders>
          </w:tcPr>
          <w:p w14:paraId="7242F64B">
            <w:pPr>
              <w:rPr>
                <w:sz w:val="2"/>
                <w:szCs w:val="2"/>
              </w:rPr>
            </w:pPr>
          </w:p>
        </w:tc>
        <w:tc>
          <w:tcPr>
            <w:tcW w:w="2306" w:type="dxa"/>
          </w:tcPr>
          <w:p w14:paraId="11A7DE10">
            <w:pPr>
              <w:pStyle w:val="7"/>
              <w:spacing w:before="30" w:line="132" w:lineRule="exact"/>
              <w:ind w:left="17" w:right="44"/>
              <w:rPr>
                <w:sz w:val="11"/>
              </w:rPr>
            </w:pPr>
            <w:r>
              <w:rPr>
                <w:sz w:val="11"/>
              </w:rPr>
              <w:t>开展水土流失治理活动的项目免征水土保持补偿费</w:t>
            </w:r>
          </w:p>
        </w:tc>
        <w:tc>
          <w:tcPr>
            <w:tcW w:w="2460" w:type="dxa"/>
            <w:vMerge w:val="continue"/>
            <w:tcBorders>
              <w:top w:val="nil"/>
            </w:tcBorders>
          </w:tcPr>
          <w:p w14:paraId="27A89C2B">
            <w:pPr>
              <w:rPr>
                <w:sz w:val="2"/>
                <w:szCs w:val="2"/>
              </w:rPr>
            </w:pPr>
          </w:p>
        </w:tc>
        <w:tc>
          <w:tcPr>
            <w:tcW w:w="523" w:type="dxa"/>
          </w:tcPr>
          <w:p w14:paraId="0F4EF763">
            <w:pPr>
              <w:pStyle w:val="7"/>
              <w:rPr>
                <w:rFonts w:ascii="宋体"/>
                <w:sz w:val="7"/>
              </w:rPr>
            </w:pPr>
          </w:p>
          <w:p w14:paraId="47A9D8D3">
            <w:pPr>
              <w:pStyle w:val="7"/>
              <w:ind w:left="76" w:right="71"/>
              <w:jc w:val="center"/>
              <w:rPr>
                <w:sz w:val="11"/>
              </w:rPr>
            </w:pPr>
            <w:r>
              <w:rPr>
                <w:sz w:val="11"/>
              </w:rPr>
              <w:t>减免类</w:t>
            </w:r>
          </w:p>
        </w:tc>
        <w:tc>
          <w:tcPr>
            <w:tcW w:w="931" w:type="dxa"/>
          </w:tcPr>
          <w:p w14:paraId="623588D2">
            <w:pPr>
              <w:pStyle w:val="7"/>
              <w:rPr>
                <w:rFonts w:ascii="宋体"/>
                <w:sz w:val="7"/>
              </w:rPr>
            </w:pPr>
          </w:p>
          <w:p w14:paraId="5346BFF3">
            <w:pPr>
              <w:pStyle w:val="7"/>
              <w:ind w:left="5"/>
              <w:jc w:val="center"/>
              <w:rPr>
                <w:sz w:val="11"/>
              </w:rPr>
            </w:pPr>
            <w:r>
              <w:rPr>
                <w:sz w:val="11"/>
              </w:rPr>
              <w:t>费金减免</w:t>
            </w:r>
          </w:p>
        </w:tc>
        <w:tc>
          <w:tcPr>
            <w:tcW w:w="439" w:type="dxa"/>
          </w:tcPr>
          <w:p w14:paraId="11D77D91">
            <w:pPr>
              <w:pStyle w:val="7"/>
              <w:rPr>
                <w:rFonts w:ascii="宋体"/>
                <w:sz w:val="7"/>
              </w:rPr>
            </w:pPr>
          </w:p>
          <w:p w14:paraId="78FB9DDD">
            <w:pPr>
              <w:pStyle w:val="7"/>
              <w:ind w:right="157"/>
              <w:jc w:val="right"/>
              <w:rPr>
                <w:sz w:val="11"/>
              </w:rPr>
            </w:pPr>
            <w:r>
              <w:rPr>
                <w:w w:val="100"/>
                <w:sz w:val="11"/>
              </w:rPr>
              <w:t>省</w:t>
            </w:r>
          </w:p>
        </w:tc>
        <w:tc>
          <w:tcPr>
            <w:tcW w:w="1716" w:type="dxa"/>
          </w:tcPr>
          <w:p w14:paraId="1134103E">
            <w:pPr>
              <w:pStyle w:val="7"/>
              <w:rPr>
                <w:rFonts w:ascii="宋体"/>
                <w:sz w:val="7"/>
              </w:rPr>
            </w:pPr>
          </w:p>
          <w:p w14:paraId="778AA03B">
            <w:pPr>
              <w:pStyle w:val="7"/>
              <w:ind w:left="124" w:right="117"/>
              <w:jc w:val="center"/>
              <w:rPr>
                <w:sz w:val="11"/>
              </w:rPr>
            </w:pPr>
            <w:r>
              <w:rPr>
                <w:sz w:val="11"/>
              </w:rPr>
              <w:t>省、市（州）、县（市、区）</w:t>
            </w:r>
          </w:p>
        </w:tc>
        <w:tc>
          <w:tcPr>
            <w:tcW w:w="1157" w:type="dxa"/>
          </w:tcPr>
          <w:p w14:paraId="56E515FE">
            <w:pPr>
              <w:pStyle w:val="7"/>
              <w:rPr>
                <w:rFonts w:ascii="宋体"/>
                <w:sz w:val="7"/>
              </w:rPr>
            </w:pPr>
          </w:p>
          <w:p w14:paraId="2C688855">
            <w:pPr>
              <w:pStyle w:val="7"/>
              <w:ind w:left="8" w:right="3"/>
              <w:jc w:val="center"/>
              <w:rPr>
                <w:sz w:val="11"/>
              </w:rPr>
            </w:pPr>
            <w:r>
              <w:rPr>
                <w:sz w:val="11"/>
              </w:rPr>
              <w:t>水利厅</w:t>
            </w:r>
          </w:p>
        </w:tc>
        <w:tc>
          <w:tcPr>
            <w:tcW w:w="1210" w:type="dxa"/>
          </w:tcPr>
          <w:p w14:paraId="07C6AF8C">
            <w:pPr>
              <w:pStyle w:val="7"/>
              <w:rPr>
                <w:rFonts w:ascii="宋体"/>
                <w:sz w:val="7"/>
              </w:rPr>
            </w:pPr>
          </w:p>
          <w:p w14:paraId="168A96F0">
            <w:pPr>
              <w:pStyle w:val="7"/>
              <w:ind w:left="51" w:right="48"/>
              <w:jc w:val="center"/>
              <w:rPr>
                <w:sz w:val="11"/>
              </w:rPr>
            </w:pPr>
            <w:r>
              <w:rPr>
                <w:sz w:val="11"/>
              </w:rPr>
              <w:t>项目业主单位</w:t>
            </w:r>
          </w:p>
        </w:tc>
        <w:tc>
          <w:tcPr>
            <w:tcW w:w="687" w:type="dxa"/>
          </w:tcPr>
          <w:p w14:paraId="51A64751">
            <w:pPr>
              <w:pStyle w:val="7"/>
              <w:rPr>
                <w:rFonts w:ascii="宋体"/>
                <w:sz w:val="7"/>
              </w:rPr>
            </w:pPr>
          </w:p>
          <w:p w14:paraId="74CCB410">
            <w:pPr>
              <w:pStyle w:val="7"/>
              <w:ind w:left="102" w:right="99"/>
              <w:jc w:val="center"/>
              <w:rPr>
                <w:sz w:val="11"/>
              </w:rPr>
            </w:pPr>
            <w:r>
              <w:rPr>
                <w:sz w:val="11"/>
              </w:rPr>
              <w:t>免申即享</w:t>
            </w:r>
          </w:p>
        </w:tc>
        <w:tc>
          <w:tcPr>
            <w:tcW w:w="788" w:type="dxa"/>
          </w:tcPr>
          <w:p w14:paraId="61AFC349">
            <w:pPr>
              <w:pStyle w:val="7"/>
              <w:spacing w:before="93"/>
              <w:ind w:left="1"/>
              <w:jc w:val="center"/>
              <w:rPr>
                <w:rFonts w:ascii="Times New Roman"/>
                <w:sz w:val="11"/>
              </w:rPr>
            </w:pPr>
            <w:r>
              <w:rPr>
                <w:rFonts w:ascii="Times New Roman"/>
                <w:w w:val="100"/>
                <w:sz w:val="11"/>
              </w:rPr>
              <w:t>/</w:t>
            </w:r>
          </w:p>
        </w:tc>
        <w:tc>
          <w:tcPr>
            <w:tcW w:w="1182" w:type="dxa"/>
          </w:tcPr>
          <w:p w14:paraId="24E492EB">
            <w:pPr>
              <w:pStyle w:val="7"/>
              <w:rPr>
                <w:rFonts w:ascii="宋体"/>
                <w:sz w:val="7"/>
              </w:rPr>
            </w:pPr>
          </w:p>
          <w:p w14:paraId="6C2FCB22">
            <w:pPr>
              <w:pStyle w:val="7"/>
              <w:ind w:left="73" w:right="72"/>
              <w:jc w:val="center"/>
              <w:rPr>
                <w:sz w:val="11"/>
              </w:rPr>
            </w:pPr>
            <w:r>
              <w:rPr>
                <w:sz w:val="11"/>
              </w:rPr>
              <w:t>长期</w:t>
            </w:r>
          </w:p>
        </w:tc>
        <w:tc>
          <w:tcPr>
            <w:tcW w:w="887" w:type="dxa"/>
          </w:tcPr>
          <w:p w14:paraId="16628088">
            <w:pPr>
              <w:pStyle w:val="7"/>
              <w:rPr>
                <w:rFonts w:ascii="Times New Roman"/>
                <w:sz w:val="10"/>
              </w:rPr>
            </w:pPr>
          </w:p>
        </w:tc>
      </w:tr>
      <w:tr w14:paraId="4B745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2" w:type="dxa"/>
          </w:tcPr>
          <w:p w14:paraId="458F88CA">
            <w:pPr>
              <w:pStyle w:val="7"/>
              <w:spacing w:before="78"/>
              <w:ind w:right="94"/>
              <w:jc w:val="right"/>
              <w:rPr>
                <w:rFonts w:ascii="Times New Roman"/>
                <w:sz w:val="11"/>
              </w:rPr>
            </w:pPr>
            <w:r>
              <w:rPr>
                <w:rFonts w:ascii="Times New Roman"/>
                <w:sz w:val="11"/>
              </w:rPr>
              <w:t>61</w:t>
            </w:r>
          </w:p>
        </w:tc>
        <w:tc>
          <w:tcPr>
            <w:tcW w:w="1118" w:type="dxa"/>
            <w:vMerge w:val="restart"/>
          </w:tcPr>
          <w:p w14:paraId="3B84825A">
            <w:pPr>
              <w:pStyle w:val="7"/>
              <w:spacing w:before="8"/>
              <w:rPr>
                <w:rFonts w:ascii="宋体"/>
                <w:sz w:val="12"/>
              </w:rPr>
            </w:pPr>
          </w:p>
          <w:p w14:paraId="1F22D992">
            <w:pPr>
              <w:pStyle w:val="7"/>
              <w:spacing w:line="225" w:lineRule="auto"/>
              <w:ind w:left="16" w:right="105"/>
              <w:rPr>
                <w:sz w:val="11"/>
              </w:rPr>
            </w:pPr>
            <w:r>
              <w:rPr>
                <w:sz w:val="11"/>
              </w:rPr>
              <w:t>自建农产品加工项目投资补助</w:t>
            </w:r>
          </w:p>
        </w:tc>
        <w:tc>
          <w:tcPr>
            <w:tcW w:w="2306" w:type="dxa"/>
          </w:tcPr>
          <w:p w14:paraId="59ECB75B">
            <w:pPr>
              <w:pStyle w:val="7"/>
              <w:spacing w:before="14" w:line="134" w:lineRule="exact"/>
              <w:ind w:left="17" w:right="45"/>
              <w:rPr>
                <w:sz w:val="11"/>
              </w:rPr>
            </w:pPr>
            <w:r>
              <w:rPr>
                <w:sz w:val="11"/>
              </w:rPr>
              <w:t>自建农产品加工项目投资额2000万以上的企业补助</w:t>
            </w:r>
          </w:p>
        </w:tc>
        <w:tc>
          <w:tcPr>
            <w:tcW w:w="2460" w:type="dxa"/>
            <w:vMerge w:val="restart"/>
          </w:tcPr>
          <w:p w14:paraId="44EA1F53">
            <w:pPr>
              <w:pStyle w:val="7"/>
              <w:spacing w:before="94" w:line="225" w:lineRule="auto"/>
              <w:ind w:left="17" w:right="21"/>
              <w:rPr>
                <w:sz w:val="11"/>
              </w:rPr>
            </w:pPr>
            <w:r>
              <w:rPr>
                <w:sz w:val="11"/>
              </w:rPr>
              <w:t>《四川省农业农村厅四川省财政厅关于做好</w:t>
            </w:r>
            <w:r>
              <w:rPr>
                <w:rFonts w:ascii="Times New Roman" w:eastAsia="Times New Roman"/>
                <w:sz w:val="11"/>
              </w:rPr>
              <w:t xml:space="preserve">2024 </w:t>
            </w:r>
            <w:r>
              <w:rPr>
                <w:spacing w:val="-1"/>
                <w:sz w:val="11"/>
              </w:rPr>
              <w:t>年省级财政农产品加工项目申报工作的通知》</w:t>
            </w:r>
            <w:r>
              <w:rPr>
                <w:spacing w:val="-3"/>
                <w:sz w:val="11"/>
              </w:rPr>
              <w:t>（</w:t>
            </w:r>
            <w:r>
              <w:rPr>
                <w:sz w:val="11"/>
              </w:rPr>
              <w:t>川农函〔</w:t>
            </w:r>
            <w:r>
              <w:rPr>
                <w:rFonts w:ascii="Times New Roman" w:eastAsia="Times New Roman"/>
                <w:position w:val="1"/>
                <w:sz w:val="11"/>
              </w:rPr>
              <w:t>2024</w:t>
            </w:r>
            <w:r>
              <w:rPr>
                <w:sz w:val="11"/>
              </w:rPr>
              <w:t>〕</w:t>
            </w:r>
            <w:r>
              <w:rPr>
                <w:rFonts w:ascii="Times New Roman" w:eastAsia="Times New Roman"/>
                <w:position w:val="1"/>
                <w:sz w:val="11"/>
              </w:rPr>
              <w:t>370</w:t>
            </w:r>
            <w:r>
              <w:rPr>
                <w:sz w:val="11"/>
              </w:rPr>
              <w:t>号）</w:t>
            </w:r>
          </w:p>
        </w:tc>
        <w:tc>
          <w:tcPr>
            <w:tcW w:w="523" w:type="dxa"/>
          </w:tcPr>
          <w:p w14:paraId="1E516402">
            <w:pPr>
              <w:pStyle w:val="7"/>
              <w:spacing w:before="78"/>
              <w:ind w:left="76" w:right="71"/>
              <w:jc w:val="center"/>
              <w:rPr>
                <w:sz w:val="11"/>
              </w:rPr>
            </w:pPr>
            <w:r>
              <w:rPr>
                <w:sz w:val="11"/>
              </w:rPr>
              <w:t>奖补类</w:t>
            </w:r>
          </w:p>
        </w:tc>
        <w:tc>
          <w:tcPr>
            <w:tcW w:w="931" w:type="dxa"/>
          </w:tcPr>
          <w:p w14:paraId="75DB0657">
            <w:pPr>
              <w:pStyle w:val="7"/>
              <w:spacing w:before="78"/>
              <w:ind w:left="5"/>
              <w:jc w:val="center"/>
              <w:rPr>
                <w:sz w:val="11"/>
              </w:rPr>
            </w:pPr>
            <w:r>
              <w:rPr>
                <w:sz w:val="11"/>
              </w:rPr>
              <w:t>财政支持</w:t>
            </w:r>
          </w:p>
        </w:tc>
        <w:tc>
          <w:tcPr>
            <w:tcW w:w="439" w:type="dxa"/>
          </w:tcPr>
          <w:p w14:paraId="12C848D7">
            <w:pPr>
              <w:pStyle w:val="7"/>
              <w:spacing w:before="78"/>
              <w:ind w:right="157"/>
              <w:jc w:val="right"/>
              <w:rPr>
                <w:sz w:val="11"/>
              </w:rPr>
            </w:pPr>
            <w:r>
              <w:rPr>
                <w:w w:val="100"/>
                <w:sz w:val="11"/>
              </w:rPr>
              <w:t>省</w:t>
            </w:r>
          </w:p>
        </w:tc>
        <w:tc>
          <w:tcPr>
            <w:tcW w:w="1716" w:type="dxa"/>
          </w:tcPr>
          <w:p w14:paraId="26458BB0">
            <w:pPr>
              <w:pStyle w:val="7"/>
              <w:spacing w:before="78"/>
              <w:ind w:left="124" w:right="117"/>
              <w:jc w:val="center"/>
              <w:rPr>
                <w:sz w:val="11"/>
              </w:rPr>
            </w:pPr>
            <w:r>
              <w:rPr>
                <w:sz w:val="11"/>
              </w:rPr>
              <w:t>县（市、区）</w:t>
            </w:r>
          </w:p>
        </w:tc>
        <w:tc>
          <w:tcPr>
            <w:tcW w:w="1157" w:type="dxa"/>
          </w:tcPr>
          <w:p w14:paraId="7E1C2136">
            <w:pPr>
              <w:pStyle w:val="7"/>
              <w:spacing w:before="78"/>
              <w:ind w:left="7" w:right="3"/>
              <w:jc w:val="center"/>
              <w:rPr>
                <w:sz w:val="11"/>
              </w:rPr>
            </w:pPr>
            <w:r>
              <w:rPr>
                <w:sz w:val="11"/>
              </w:rPr>
              <w:t>农业农村厅</w:t>
            </w:r>
          </w:p>
        </w:tc>
        <w:tc>
          <w:tcPr>
            <w:tcW w:w="1210" w:type="dxa"/>
          </w:tcPr>
          <w:p w14:paraId="06753277">
            <w:pPr>
              <w:pStyle w:val="7"/>
              <w:spacing w:before="78"/>
              <w:ind w:left="53" w:right="48"/>
              <w:jc w:val="center"/>
              <w:rPr>
                <w:sz w:val="11"/>
              </w:rPr>
            </w:pPr>
            <w:r>
              <w:rPr>
                <w:sz w:val="11"/>
              </w:rPr>
              <w:t>企业</w:t>
            </w:r>
          </w:p>
        </w:tc>
        <w:tc>
          <w:tcPr>
            <w:tcW w:w="687" w:type="dxa"/>
          </w:tcPr>
          <w:p w14:paraId="4CD8C8EE">
            <w:pPr>
              <w:pStyle w:val="7"/>
              <w:spacing w:before="78"/>
              <w:ind w:left="102" w:right="98"/>
              <w:jc w:val="center"/>
              <w:rPr>
                <w:sz w:val="11"/>
              </w:rPr>
            </w:pPr>
            <w:r>
              <w:rPr>
                <w:sz w:val="11"/>
              </w:rPr>
              <w:t>其他</w:t>
            </w:r>
          </w:p>
        </w:tc>
        <w:tc>
          <w:tcPr>
            <w:tcW w:w="788" w:type="dxa"/>
          </w:tcPr>
          <w:p w14:paraId="7D90BFD8">
            <w:pPr>
              <w:pStyle w:val="7"/>
              <w:spacing w:before="78"/>
              <w:ind w:left="97" w:right="96"/>
              <w:jc w:val="center"/>
              <w:rPr>
                <w:sz w:val="11"/>
              </w:rPr>
            </w:pPr>
            <w:r>
              <w:rPr>
                <w:sz w:val="11"/>
              </w:rPr>
              <w:t>按程序执行</w:t>
            </w:r>
          </w:p>
        </w:tc>
        <w:tc>
          <w:tcPr>
            <w:tcW w:w="1182" w:type="dxa"/>
          </w:tcPr>
          <w:p w14:paraId="4C01B9B0">
            <w:pPr>
              <w:pStyle w:val="7"/>
              <w:spacing w:before="78"/>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6B8B9A81">
            <w:pPr>
              <w:pStyle w:val="7"/>
              <w:spacing w:before="78"/>
              <w:ind w:left="146" w:right="146"/>
              <w:jc w:val="center"/>
              <w:rPr>
                <w:sz w:val="11"/>
              </w:rPr>
            </w:pPr>
            <w:r>
              <w:rPr>
                <w:sz w:val="11"/>
              </w:rPr>
              <w:t>申报已结束</w:t>
            </w:r>
          </w:p>
        </w:tc>
      </w:tr>
      <w:tr w14:paraId="7BF32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312" w:type="dxa"/>
          </w:tcPr>
          <w:p w14:paraId="309AEA0D">
            <w:pPr>
              <w:pStyle w:val="7"/>
              <w:spacing w:before="74"/>
              <w:ind w:right="94"/>
              <w:jc w:val="right"/>
              <w:rPr>
                <w:rFonts w:ascii="Times New Roman"/>
                <w:sz w:val="11"/>
              </w:rPr>
            </w:pPr>
            <w:r>
              <w:rPr>
                <w:rFonts w:ascii="Times New Roman"/>
                <w:sz w:val="11"/>
              </w:rPr>
              <w:t>62</w:t>
            </w:r>
          </w:p>
        </w:tc>
        <w:tc>
          <w:tcPr>
            <w:tcW w:w="1118" w:type="dxa"/>
            <w:vMerge w:val="continue"/>
            <w:tcBorders>
              <w:top w:val="nil"/>
            </w:tcBorders>
          </w:tcPr>
          <w:p w14:paraId="422D56CB">
            <w:pPr>
              <w:rPr>
                <w:sz w:val="2"/>
                <w:szCs w:val="2"/>
              </w:rPr>
            </w:pPr>
          </w:p>
        </w:tc>
        <w:tc>
          <w:tcPr>
            <w:tcW w:w="2306" w:type="dxa"/>
          </w:tcPr>
          <w:p w14:paraId="1558A177">
            <w:pPr>
              <w:pStyle w:val="7"/>
              <w:spacing w:before="9" w:line="134" w:lineRule="exact"/>
              <w:ind w:left="17" w:right="29"/>
              <w:rPr>
                <w:sz w:val="11"/>
              </w:rPr>
            </w:pPr>
            <w:r>
              <w:rPr>
                <w:sz w:val="11"/>
              </w:rPr>
              <w:t>自建农产品加工项目投资额500万以上的初创与小微企业补助</w:t>
            </w:r>
          </w:p>
        </w:tc>
        <w:tc>
          <w:tcPr>
            <w:tcW w:w="2460" w:type="dxa"/>
            <w:vMerge w:val="continue"/>
            <w:tcBorders>
              <w:top w:val="nil"/>
            </w:tcBorders>
          </w:tcPr>
          <w:p w14:paraId="2A11D553">
            <w:pPr>
              <w:rPr>
                <w:sz w:val="2"/>
                <w:szCs w:val="2"/>
              </w:rPr>
            </w:pPr>
          </w:p>
        </w:tc>
        <w:tc>
          <w:tcPr>
            <w:tcW w:w="523" w:type="dxa"/>
          </w:tcPr>
          <w:p w14:paraId="02F69C45">
            <w:pPr>
              <w:pStyle w:val="7"/>
              <w:spacing w:before="74"/>
              <w:ind w:left="76" w:right="71"/>
              <w:jc w:val="center"/>
              <w:rPr>
                <w:sz w:val="11"/>
              </w:rPr>
            </w:pPr>
            <w:r>
              <w:rPr>
                <w:sz w:val="11"/>
              </w:rPr>
              <w:t>奖补类</w:t>
            </w:r>
          </w:p>
        </w:tc>
        <w:tc>
          <w:tcPr>
            <w:tcW w:w="931" w:type="dxa"/>
          </w:tcPr>
          <w:p w14:paraId="65234217">
            <w:pPr>
              <w:pStyle w:val="7"/>
              <w:spacing w:before="74"/>
              <w:ind w:left="5"/>
              <w:jc w:val="center"/>
              <w:rPr>
                <w:sz w:val="11"/>
              </w:rPr>
            </w:pPr>
            <w:r>
              <w:rPr>
                <w:sz w:val="11"/>
              </w:rPr>
              <w:t>财政支持</w:t>
            </w:r>
          </w:p>
        </w:tc>
        <w:tc>
          <w:tcPr>
            <w:tcW w:w="439" w:type="dxa"/>
          </w:tcPr>
          <w:p w14:paraId="1A2A0192">
            <w:pPr>
              <w:pStyle w:val="7"/>
              <w:spacing w:before="74"/>
              <w:ind w:right="157"/>
              <w:jc w:val="right"/>
              <w:rPr>
                <w:sz w:val="11"/>
              </w:rPr>
            </w:pPr>
            <w:r>
              <w:rPr>
                <w:w w:val="100"/>
                <w:sz w:val="11"/>
              </w:rPr>
              <w:t>省</w:t>
            </w:r>
          </w:p>
        </w:tc>
        <w:tc>
          <w:tcPr>
            <w:tcW w:w="1716" w:type="dxa"/>
          </w:tcPr>
          <w:p w14:paraId="507FD3B5">
            <w:pPr>
              <w:pStyle w:val="7"/>
              <w:spacing w:before="74"/>
              <w:ind w:left="124" w:right="117"/>
              <w:jc w:val="center"/>
              <w:rPr>
                <w:sz w:val="11"/>
              </w:rPr>
            </w:pPr>
            <w:r>
              <w:rPr>
                <w:sz w:val="11"/>
              </w:rPr>
              <w:t>县（市、区）</w:t>
            </w:r>
          </w:p>
        </w:tc>
        <w:tc>
          <w:tcPr>
            <w:tcW w:w="1157" w:type="dxa"/>
          </w:tcPr>
          <w:p w14:paraId="5934A97B">
            <w:pPr>
              <w:pStyle w:val="7"/>
              <w:spacing w:before="74"/>
              <w:ind w:left="7" w:right="3"/>
              <w:jc w:val="center"/>
              <w:rPr>
                <w:sz w:val="11"/>
              </w:rPr>
            </w:pPr>
            <w:r>
              <w:rPr>
                <w:sz w:val="11"/>
              </w:rPr>
              <w:t>农业农村厅</w:t>
            </w:r>
          </w:p>
        </w:tc>
        <w:tc>
          <w:tcPr>
            <w:tcW w:w="1210" w:type="dxa"/>
          </w:tcPr>
          <w:p w14:paraId="5B9626B3">
            <w:pPr>
              <w:pStyle w:val="7"/>
              <w:spacing w:before="74"/>
              <w:ind w:left="53" w:right="48"/>
              <w:jc w:val="center"/>
              <w:rPr>
                <w:sz w:val="11"/>
              </w:rPr>
            </w:pPr>
            <w:r>
              <w:rPr>
                <w:sz w:val="11"/>
              </w:rPr>
              <w:t>企业</w:t>
            </w:r>
          </w:p>
        </w:tc>
        <w:tc>
          <w:tcPr>
            <w:tcW w:w="687" w:type="dxa"/>
          </w:tcPr>
          <w:p w14:paraId="1F8839F8">
            <w:pPr>
              <w:pStyle w:val="7"/>
              <w:spacing w:before="74"/>
              <w:ind w:left="102" w:right="98"/>
              <w:jc w:val="center"/>
              <w:rPr>
                <w:sz w:val="11"/>
              </w:rPr>
            </w:pPr>
            <w:r>
              <w:rPr>
                <w:sz w:val="11"/>
              </w:rPr>
              <w:t>其他</w:t>
            </w:r>
          </w:p>
        </w:tc>
        <w:tc>
          <w:tcPr>
            <w:tcW w:w="788" w:type="dxa"/>
          </w:tcPr>
          <w:p w14:paraId="7BB97790">
            <w:pPr>
              <w:pStyle w:val="7"/>
              <w:spacing w:before="74"/>
              <w:ind w:left="97" w:right="96"/>
              <w:jc w:val="center"/>
              <w:rPr>
                <w:sz w:val="11"/>
              </w:rPr>
            </w:pPr>
            <w:r>
              <w:rPr>
                <w:sz w:val="11"/>
              </w:rPr>
              <w:t>按程序执行</w:t>
            </w:r>
          </w:p>
        </w:tc>
        <w:tc>
          <w:tcPr>
            <w:tcW w:w="1182" w:type="dxa"/>
          </w:tcPr>
          <w:p w14:paraId="597B68F6">
            <w:pPr>
              <w:pStyle w:val="7"/>
              <w:spacing w:before="74"/>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79947ECC">
            <w:pPr>
              <w:pStyle w:val="7"/>
              <w:spacing w:before="74"/>
              <w:ind w:left="146" w:right="146"/>
              <w:jc w:val="center"/>
              <w:rPr>
                <w:sz w:val="11"/>
              </w:rPr>
            </w:pPr>
            <w:r>
              <w:rPr>
                <w:sz w:val="11"/>
              </w:rPr>
              <w:t>申报已结束</w:t>
            </w:r>
          </w:p>
        </w:tc>
      </w:tr>
      <w:tr w14:paraId="782EB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12" w:type="dxa"/>
          </w:tcPr>
          <w:p w14:paraId="4C9D0FD8">
            <w:pPr>
              <w:pStyle w:val="7"/>
              <w:spacing w:before="98"/>
              <w:ind w:right="94"/>
              <w:jc w:val="right"/>
              <w:rPr>
                <w:rFonts w:ascii="Times New Roman"/>
                <w:sz w:val="11"/>
              </w:rPr>
            </w:pPr>
            <w:r>
              <w:rPr>
                <w:rFonts w:ascii="Times New Roman"/>
                <w:sz w:val="11"/>
              </w:rPr>
              <w:t>63</w:t>
            </w:r>
          </w:p>
        </w:tc>
        <w:tc>
          <w:tcPr>
            <w:tcW w:w="1118" w:type="dxa"/>
            <w:vMerge w:val="restart"/>
          </w:tcPr>
          <w:p w14:paraId="535FC23F">
            <w:pPr>
              <w:pStyle w:val="7"/>
              <w:rPr>
                <w:rFonts w:ascii="宋体"/>
                <w:sz w:val="10"/>
              </w:rPr>
            </w:pPr>
          </w:p>
          <w:p w14:paraId="1F88C006">
            <w:pPr>
              <w:pStyle w:val="7"/>
              <w:spacing w:before="74" w:line="225" w:lineRule="auto"/>
              <w:ind w:left="16" w:right="105"/>
              <w:rPr>
                <w:sz w:val="11"/>
              </w:rPr>
            </w:pPr>
            <w:r>
              <w:rPr>
                <w:sz w:val="11"/>
              </w:rPr>
              <w:t>农产品加工技改项目投资补助</w:t>
            </w:r>
          </w:p>
        </w:tc>
        <w:tc>
          <w:tcPr>
            <w:tcW w:w="2306" w:type="dxa"/>
          </w:tcPr>
          <w:p w14:paraId="014518BA">
            <w:pPr>
              <w:pStyle w:val="7"/>
              <w:spacing w:before="37" w:line="225" w:lineRule="auto"/>
              <w:ind w:left="17" w:right="29"/>
              <w:rPr>
                <w:sz w:val="11"/>
              </w:rPr>
            </w:pPr>
            <w:r>
              <w:rPr>
                <w:sz w:val="11"/>
              </w:rPr>
              <w:t>农产品加工技改项目投资额500万以上的企业补助</w:t>
            </w:r>
          </w:p>
        </w:tc>
        <w:tc>
          <w:tcPr>
            <w:tcW w:w="2460" w:type="dxa"/>
            <w:vMerge w:val="restart"/>
          </w:tcPr>
          <w:p w14:paraId="2D94A741">
            <w:pPr>
              <w:pStyle w:val="7"/>
              <w:spacing w:before="7"/>
              <w:rPr>
                <w:rFonts w:ascii="宋体"/>
                <w:sz w:val="10"/>
              </w:rPr>
            </w:pPr>
          </w:p>
          <w:p w14:paraId="544E1F1C">
            <w:pPr>
              <w:pStyle w:val="7"/>
              <w:spacing w:line="225" w:lineRule="auto"/>
              <w:ind w:left="17" w:right="21"/>
              <w:rPr>
                <w:sz w:val="11"/>
              </w:rPr>
            </w:pPr>
            <w:r>
              <w:rPr>
                <w:sz w:val="11"/>
              </w:rPr>
              <w:t>《四川省农业农村厅四川省财政厅关于做好</w:t>
            </w:r>
            <w:r>
              <w:rPr>
                <w:rFonts w:ascii="Times New Roman" w:eastAsia="Times New Roman"/>
                <w:sz w:val="11"/>
              </w:rPr>
              <w:t xml:space="preserve">2024 </w:t>
            </w:r>
            <w:r>
              <w:rPr>
                <w:spacing w:val="-1"/>
                <w:sz w:val="11"/>
              </w:rPr>
              <w:t>年省级财政农产品加工项目申报工作的通知》</w:t>
            </w:r>
            <w:r>
              <w:rPr>
                <w:spacing w:val="-3"/>
                <w:sz w:val="11"/>
              </w:rPr>
              <w:t>（</w:t>
            </w:r>
            <w:r>
              <w:rPr>
                <w:sz w:val="11"/>
              </w:rPr>
              <w:t>川农函〔</w:t>
            </w:r>
            <w:r>
              <w:rPr>
                <w:rFonts w:ascii="Times New Roman" w:eastAsia="Times New Roman"/>
                <w:position w:val="1"/>
                <w:sz w:val="11"/>
              </w:rPr>
              <w:t>2024</w:t>
            </w:r>
            <w:r>
              <w:rPr>
                <w:sz w:val="11"/>
              </w:rPr>
              <w:t>〕</w:t>
            </w:r>
            <w:r>
              <w:rPr>
                <w:rFonts w:ascii="Times New Roman" w:eastAsia="Times New Roman"/>
                <w:position w:val="1"/>
                <w:sz w:val="11"/>
              </w:rPr>
              <w:t>370</w:t>
            </w:r>
            <w:r>
              <w:rPr>
                <w:sz w:val="11"/>
              </w:rPr>
              <w:t>号）</w:t>
            </w:r>
          </w:p>
        </w:tc>
        <w:tc>
          <w:tcPr>
            <w:tcW w:w="523" w:type="dxa"/>
          </w:tcPr>
          <w:p w14:paraId="0F97C0D7">
            <w:pPr>
              <w:pStyle w:val="7"/>
              <w:spacing w:before="5"/>
              <w:rPr>
                <w:rFonts w:ascii="宋体"/>
                <w:sz w:val="7"/>
              </w:rPr>
            </w:pPr>
          </w:p>
          <w:p w14:paraId="586FE51E">
            <w:pPr>
              <w:pStyle w:val="7"/>
              <w:ind w:left="76" w:right="71"/>
              <w:jc w:val="center"/>
              <w:rPr>
                <w:sz w:val="11"/>
              </w:rPr>
            </w:pPr>
            <w:r>
              <w:rPr>
                <w:sz w:val="11"/>
              </w:rPr>
              <w:t>奖补类</w:t>
            </w:r>
          </w:p>
        </w:tc>
        <w:tc>
          <w:tcPr>
            <w:tcW w:w="931" w:type="dxa"/>
          </w:tcPr>
          <w:p w14:paraId="5FE0ECF9">
            <w:pPr>
              <w:pStyle w:val="7"/>
              <w:spacing w:before="5"/>
              <w:rPr>
                <w:rFonts w:ascii="宋体"/>
                <w:sz w:val="7"/>
              </w:rPr>
            </w:pPr>
          </w:p>
          <w:p w14:paraId="45830023">
            <w:pPr>
              <w:pStyle w:val="7"/>
              <w:ind w:left="5"/>
              <w:jc w:val="center"/>
              <w:rPr>
                <w:sz w:val="11"/>
              </w:rPr>
            </w:pPr>
            <w:r>
              <w:rPr>
                <w:sz w:val="11"/>
              </w:rPr>
              <w:t>财政支持</w:t>
            </w:r>
          </w:p>
        </w:tc>
        <w:tc>
          <w:tcPr>
            <w:tcW w:w="439" w:type="dxa"/>
          </w:tcPr>
          <w:p w14:paraId="4105A810">
            <w:pPr>
              <w:pStyle w:val="7"/>
              <w:spacing w:before="5"/>
              <w:rPr>
                <w:rFonts w:ascii="宋体"/>
                <w:sz w:val="7"/>
              </w:rPr>
            </w:pPr>
          </w:p>
          <w:p w14:paraId="728D8F92">
            <w:pPr>
              <w:pStyle w:val="7"/>
              <w:ind w:right="157"/>
              <w:jc w:val="right"/>
              <w:rPr>
                <w:sz w:val="11"/>
              </w:rPr>
            </w:pPr>
            <w:r>
              <w:rPr>
                <w:w w:val="100"/>
                <w:sz w:val="11"/>
              </w:rPr>
              <w:t>省</w:t>
            </w:r>
          </w:p>
        </w:tc>
        <w:tc>
          <w:tcPr>
            <w:tcW w:w="1716" w:type="dxa"/>
          </w:tcPr>
          <w:p w14:paraId="5CDF23BB">
            <w:pPr>
              <w:pStyle w:val="7"/>
              <w:spacing w:before="5"/>
              <w:rPr>
                <w:rFonts w:ascii="宋体"/>
                <w:sz w:val="7"/>
              </w:rPr>
            </w:pPr>
          </w:p>
          <w:p w14:paraId="4432DC8A">
            <w:pPr>
              <w:pStyle w:val="7"/>
              <w:ind w:left="124" w:right="117"/>
              <w:jc w:val="center"/>
              <w:rPr>
                <w:sz w:val="11"/>
              </w:rPr>
            </w:pPr>
            <w:r>
              <w:rPr>
                <w:sz w:val="11"/>
              </w:rPr>
              <w:t>县（市、区）</w:t>
            </w:r>
          </w:p>
        </w:tc>
        <w:tc>
          <w:tcPr>
            <w:tcW w:w="1157" w:type="dxa"/>
          </w:tcPr>
          <w:p w14:paraId="464A14C5">
            <w:pPr>
              <w:pStyle w:val="7"/>
              <w:spacing w:before="5"/>
              <w:rPr>
                <w:rFonts w:ascii="宋体"/>
                <w:sz w:val="7"/>
              </w:rPr>
            </w:pPr>
          </w:p>
          <w:p w14:paraId="29FEBE29">
            <w:pPr>
              <w:pStyle w:val="7"/>
              <w:ind w:left="7" w:right="3"/>
              <w:jc w:val="center"/>
              <w:rPr>
                <w:sz w:val="11"/>
              </w:rPr>
            </w:pPr>
            <w:r>
              <w:rPr>
                <w:sz w:val="11"/>
              </w:rPr>
              <w:t>农业农村厅</w:t>
            </w:r>
          </w:p>
        </w:tc>
        <w:tc>
          <w:tcPr>
            <w:tcW w:w="1210" w:type="dxa"/>
          </w:tcPr>
          <w:p w14:paraId="2FDE545F">
            <w:pPr>
              <w:pStyle w:val="7"/>
              <w:spacing w:before="5"/>
              <w:rPr>
                <w:rFonts w:ascii="宋体"/>
                <w:sz w:val="7"/>
              </w:rPr>
            </w:pPr>
          </w:p>
          <w:p w14:paraId="2D28B099">
            <w:pPr>
              <w:pStyle w:val="7"/>
              <w:ind w:left="53" w:right="48"/>
              <w:jc w:val="center"/>
              <w:rPr>
                <w:sz w:val="11"/>
              </w:rPr>
            </w:pPr>
            <w:r>
              <w:rPr>
                <w:sz w:val="11"/>
              </w:rPr>
              <w:t>企业</w:t>
            </w:r>
          </w:p>
        </w:tc>
        <w:tc>
          <w:tcPr>
            <w:tcW w:w="687" w:type="dxa"/>
          </w:tcPr>
          <w:p w14:paraId="5C6BAE9A">
            <w:pPr>
              <w:pStyle w:val="7"/>
              <w:spacing w:before="5"/>
              <w:rPr>
                <w:rFonts w:ascii="宋体"/>
                <w:sz w:val="7"/>
              </w:rPr>
            </w:pPr>
          </w:p>
          <w:p w14:paraId="382A16B5">
            <w:pPr>
              <w:pStyle w:val="7"/>
              <w:ind w:left="102" w:right="98"/>
              <w:jc w:val="center"/>
              <w:rPr>
                <w:sz w:val="11"/>
              </w:rPr>
            </w:pPr>
            <w:r>
              <w:rPr>
                <w:sz w:val="11"/>
              </w:rPr>
              <w:t>其他</w:t>
            </w:r>
          </w:p>
        </w:tc>
        <w:tc>
          <w:tcPr>
            <w:tcW w:w="788" w:type="dxa"/>
          </w:tcPr>
          <w:p w14:paraId="19B93E27">
            <w:pPr>
              <w:pStyle w:val="7"/>
              <w:spacing w:before="5"/>
              <w:rPr>
                <w:rFonts w:ascii="宋体"/>
                <w:sz w:val="7"/>
              </w:rPr>
            </w:pPr>
          </w:p>
          <w:p w14:paraId="15E10D8D">
            <w:pPr>
              <w:pStyle w:val="7"/>
              <w:ind w:left="97" w:right="96"/>
              <w:jc w:val="center"/>
              <w:rPr>
                <w:sz w:val="11"/>
              </w:rPr>
            </w:pPr>
            <w:r>
              <w:rPr>
                <w:sz w:val="11"/>
              </w:rPr>
              <w:t>按程序执行</w:t>
            </w:r>
          </w:p>
        </w:tc>
        <w:tc>
          <w:tcPr>
            <w:tcW w:w="1182" w:type="dxa"/>
          </w:tcPr>
          <w:p w14:paraId="5AE3A78D">
            <w:pPr>
              <w:pStyle w:val="7"/>
              <w:spacing w:before="95"/>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18E36D62">
            <w:pPr>
              <w:pStyle w:val="7"/>
              <w:spacing w:before="5"/>
              <w:rPr>
                <w:rFonts w:ascii="宋体"/>
                <w:sz w:val="7"/>
              </w:rPr>
            </w:pPr>
          </w:p>
          <w:p w14:paraId="44C6C8BD">
            <w:pPr>
              <w:pStyle w:val="7"/>
              <w:ind w:left="146" w:right="146"/>
              <w:jc w:val="center"/>
              <w:rPr>
                <w:sz w:val="11"/>
              </w:rPr>
            </w:pPr>
            <w:r>
              <w:rPr>
                <w:sz w:val="11"/>
              </w:rPr>
              <w:t>申报已结束</w:t>
            </w:r>
          </w:p>
        </w:tc>
      </w:tr>
      <w:tr w14:paraId="4A49A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12" w:type="dxa"/>
          </w:tcPr>
          <w:p w14:paraId="5F2F19E8">
            <w:pPr>
              <w:pStyle w:val="7"/>
              <w:spacing w:before="98"/>
              <w:ind w:right="94"/>
              <w:jc w:val="right"/>
              <w:rPr>
                <w:rFonts w:ascii="Times New Roman"/>
                <w:sz w:val="11"/>
              </w:rPr>
            </w:pPr>
            <w:r>
              <w:rPr>
                <w:rFonts w:ascii="Times New Roman"/>
                <w:sz w:val="11"/>
              </w:rPr>
              <w:t>64</w:t>
            </w:r>
          </w:p>
        </w:tc>
        <w:tc>
          <w:tcPr>
            <w:tcW w:w="1118" w:type="dxa"/>
            <w:vMerge w:val="continue"/>
            <w:tcBorders>
              <w:top w:val="nil"/>
            </w:tcBorders>
          </w:tcPr>
          <w:p w14:paraId="3CD8DD0F">
            <w:pPr>
              <w:rPr>
                <w:sz w:val="2"/>
                <w:szCs w:val="2"/>
              </w:rPr>
            </w:pPr>
          </w:p>
        </w:tc>
        <w:tc>
          <w:tcPr>
            <w:tcW w:w="2306" w:type="dxa"/>
          </w:tcPr>
          <w:p w14:paraId="0C9F59DF">
            <w:pPr>
              <w:pStyle w:val="7"/>
              <w:spacing w:before="37" w:line="225" w:lineRule="auto"/>
              <w:ind w:left="17" w:right="29"/>
              <w:rPr>
                <w:sz w:val="11"/>
              </w:rPr>
            </w:pPr>
            <w:r>
              <w:rPr>
                <w:sz w:val="11"/>
              </w:rPr>
              <w:t>农产品加工技改项目投资额100万以上的初创与小微企业补助</w:t>
            </w:r>
          </w:p>
        </w:tc>
        <w:tc>
          <w:tcPr>
            <w:tcW w:w="2460" w:type="dxa"/>
            <w:vMerge w:val="continue"/>
            <w:tcBorders>
              <w:top w:val="nil"/>
            </w:tcBorders>
          </w:tcPr>
          <w:p w14:paraId="1B809BA4">
            <w:pPr>
              <w:rPr>
                <w:sz w:val="2"/>
                <w:szCs w:val="2"/>
              </w:rPr>
            </w:pPr>
          </w:p>
        </w:tc>
        <w:tc>
          <w:tcPr>
            <w:tcW w:w="523" w:type="dxa"/>
          </w:tcPr>
          <w:p w14:paraId="5B127B77">
            <w:pPr>
              <w:pStyle w:val="7"/>
              <w:spacing w:before="5"/>
              <w:rPr>
                <w:rFonts w:ascii="宋体"/>
                <w:sz w:val="7"/>
              </w:rPr>
            </w:pPr>
          </w:p>
          <w:p w14:paraId="0E07EFE2">
            <w:pPr>
              <w:pStyle w:val="7"/>
              <w:ind w:left="76" w:right="71"/>
              <w:jc w:val="center"/>
              <w:rPr>
                <w:sz w:val="11"/>
              </w:rPr>
            </w:pPr>
            <w:r>
              <w:rPr>
                <w:sz w:val="11"/>
              </w:rPr>
              <w:t>奖补类</w:t>
            </w:r>
          </w:p>
        </w:tc>
        <w:tc>
          <w:tcPr>
            <w:tcW w:w="931" w:type="dxa"/>
          </w:tcPr>
          <w:p w14:paraId="49893FEB">
            <w:pPr>
              <w:pStyle w:val="7"/>
              <w:spacing w:before="5"/>
              <w:rPr>
                <w:rFonts w:ascii="宋体"/>
                <w:sz w:val="7"/>
              </w:rPr>
            </w:pPr>
          </w:p>
          <w:p w14:paraId="17AA6C49">
            <w:pPr>
              <w:pStyle w:val="7"/>
              <w:ind w:left="5"/>
              <w:jc w:val="center"/>
              <w:rPr>
                <w:sz w:val="11"/>
              </w:rPr>
            </w:pPr>
            <w:r>
              <w:rPr>
                <w:sz w:val="11"/>
              </w:rPr>
              <w:t>财政支持</w:t>
            </w:r>
          </w:p>
        </w:tc>
        <w:tc>
          <w:tcPr>
            <w:tcW w:w="439" w:type="dxa"/>
          </w:tcPr>
          <w:p w14:paraId="7BE862FD">
            <w:pPr>
              <w:pStyle w:val="7"/>
              <w:spacing w:before="5"/>
              <w:rPr>
                <w:rFonts w:ascii="宋体"/>
                <w:sz w:val="7"/>
              </w:rPr>
            </w:pPr>
          </w:p>
          <w:p w14:paraId="46D47AF0">
            <w:pPr>
              <w:pStyle w:val="7"/>
              <w:ind w:right="157"/>
              <w:jc w:val="right"/>
              <w:rPr>
                <w:sz w:val="11"/>
              </w:rPr>
            </w:pPr>
            <w:r>
              <w:rPr>
                <w:w w:val="100"/>
                <w:sz w:val="11"/>
              </w:rPr>
              <w:t>省</w:t>
            </w:r>
          </w:p>
        </w:tc>
        <w:tc>
          <w:tcPr>
            <w:tcW w:w="1716" w:type="dxa"/>
          </w:tcPr>
          <w:p w14:paraId="214FA8E4">
            <w:pPr>
              <w:pStyle w:val="7"/>
              <w:spacing w:before="5"/>
              <w:rPr>
                <w:rFonts w:ascii="宋体"/>
                <w:sz w:val="7"/>
              </w:rPr>
            </w:pPr>
          </w:p>
          <w:p w14:paraId="15839CEF">
            <w:pPr>
              <w:pStyle w:val="7"/>
              <w:ind w:left="124" w:right="117"/>
              <w:jc w:val="center"/>
              <w:rPr>
                <w:sz w:val="11"/>
              </w:rPr>
            </w:pPr>
            <w:r>
              <w:rPr>
                <w:sz w:val="11"/>
              </w:rPr>
              <w:t>县（市、区）</w:t>
            </w:r>
          </w:p>
        </w:tc>
        <w:tc>
          <w:tcPr>
            <w:tcW w:w="1157" w:type="dxa"/>
          </w:tcPr>
          <w:p w14:paraId="1CAC6092">
            <w:pPr>
              <w:pStyle w:val="7"/>
              <w:spacing w:before="5"/>
              <w:rPr>
                <w:rFonts w:ascii="宋体"/>
                <w:sz w:val="7"/>
              </w:rPr>
            </w:pPr>
          </w:p>
          <w:p w14:paraId="45042150">
            <w:pPr>
              <w:pStyle w:val="7"/>
              <w:ind w:left="7" w:right="3"/>
              <w:jc w:val="center"/>
              <w:rPr>
                <w:sz w:val="11"/>
              </w:rPr>
            </w:pPr>
            <w:r>
              <w:rPr>
                <w:sz w:val="11"/>
              </w:rPr>
              <w:t>农业农村厅</w:t>
            </w:r>
          </w:p>
        </w:tc>
        <w:tc>
          <w:tcPr>
            <w:tcW w:w="1210" w:type="dxa"/>
          </w:tcPr>
          <w:p w14:paraId="1BF9AD06">
            <w:pPr>
              <w:pStyle w:val="7"/>
              <w:spacing w:before="5"/>
              <w:rPr>
                <w:rFonts w:ascii="宋体"/>
                <w:sz w:val="7"/>
              </w:rPr>
            </w:pPr>
          </w:p>
          <w:p w14:paraId="7BAF779B">
            <w:pPr>
              <w:pStyle w:val="7"/>
              <w:ind w:left="53" w:right="48"/>
              <w:jc w:val="center"/>
              <w:rPr>
                <w:sz w:val="11"/>
              </w:rPr>
            </w:pPr>
            <w:r>
              <w:rPr>
                <w:sz w:val="11"/>
              </w:rPr>
              <w:t>企业</w:t>
            </w:r>
          </w:p>
        </w:tc>
        <w:tc>
          <w:tcPr>
            <w:tcW w:w="687" w:type="dxa"/>
          </w:tcPr>
          <w:p w14:paraId="6CD092C6">
            <w:pPr>
              <w:pStyle w:val="7"/>
              <w:spacing w:before="5"/>
              <w:rPr>
                <w:rFonts w:ascii="宋体"/>
                <w:sz w:val="7"/>
              </w:rPr>
            </w:pPr>
          </w:p>
          <w:p w14:paraId="144DD0C4">
            <w:pPr>
              <w:pStyle w:val="7"/>
              <w:ind w:left="102" w:right="98"/>
              <w:jc w:val="center"/>
              <w:rPr>
                <w:sz w:val="11"/>
              </w:rPr>
            </w:pPr>
            <w:r>
              <w:rPr>
                <w:sz w:val="11"/>
              </w:rPr>
              <w:t>其他</w:t>
            </w:r>
          </w:p>
        </w:tc>
        <w:tc>
          <w:tcPr>
            <w:tcW w:w="788" w:type="dxa"/>
          </w:tcPr>
          <w:p w14:paraId="27105D36">
            <w:pPr>
              <w:pStyle w:val="7"/>
              <w:spacing w:before="5"/>
              <w:rPr>
                <w:rFonts w:ascii="宋体"/>
                <w:sz w:val="7"/>
              </w:rPr>
            </w:pPr>
          </w:p>
          <w:p w14:paraId="3D60AC32">
            <w:pPr>
              <w:pStyle w:val="7"/>
              <w:ind w:left="97" w:right="96"/>
              <w:jc w:val="center"/>
              <w:rPr>
                <w:sz w:val="11"/>
              </w:rPr>
            </w:pPr>
            <w:r>
              <w:rPr>
                <w:sz w:val="11"/>
              </w:rPr>
              <w:t>按程序执行</w:t>
            </w:r>
          </w:p>
        </w:tc>
        <w:tc>
          <w:tcPr>
            <w:tcW w:w="1182" w:type="dxa"/>
          </w:tcPr>
          <w:p w14:paraId="073F6F77">
            <w:pPr>
              <w:pStyle w:val="7"/>
              <w:spacing w:before="95"/>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702A31B9">
            <w:pPr>
              <w:pStyle w:val="7"/>
              <w:spacing w:before="5"/>
              <w:rPr>
                <w:rFonts w:ascii="宋体"/>
                <w:sz w:val="7"/>
              </w:rPr>
            </w:pPr>
          </w:p>
          <w:p w14:paraId="50D3370B">
            <w:pPr>
              <w:pStyle w:val="7"/>
              <w:ind w:left="146" w:right="146"/>
              <w:jc w:val="center"/>
              <w:rPr>
                <w:sz w:val="11"/>
              </w:rPr>
            </w:pPr>
            <w:r>
              <w:rPr>
                <w:sz w:val="11"/>
              </w:rPr>
              <w:t>申报已结束</w:t>
            </w:r>
          </w:p>
        </w:tc>
      </w:tr>
      <w:tr w14:paraId="49109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24677776">
            <w:pPr>
              <w:pStyle w:val="7"/>
              <w:spacing w:before="107"/>
              <w:ind w:right="94"/>
              <w:jc w:val="right"/>
              <w:rPr>
                <w:rFonts w:ascii="Times New Roman"/>
                <w:sz w:val="11"/>
              </w:rPr>
            </w:pPr>
            <w:r>
              <w:rPr>
                <w:rFonts w:ascii="Times New Roman"/>
                <w:sz w:val="11"/>
              </w:rPr>
              <w:t>65</w:t>
            </w:r>
          </w:p>
        </w:tc>
        <w:tc>
          <w:tcPr>
            <w:tcW w:w="1118" w:type="dxa"/>
            <w:vMerge w:val="restart"/>
          </w:tcPr>
          <w:p w14:paraId="788A61DA">
            <w:pPr>
              <w:pStyle w:val="7"/>
              <w:rPr>
                <w:rFonts w:ascii="宋体"/>
                <w:sz w:val="10"/>
              </w:rPr>
            </w:pPr>
          </w:p>
          <w:p w14:paraId="2C9351BA">
            <w:pPr>
              <w:pStyle w:val="7"/>
              <w:spacing w:before="6"/>
              <w:rPr>
                <w:rFonts w:ascii="宋体"/>
                <w:sz w:val="7"/>
              </w:rPr>
            </w:pPr>
          </w:p>
          <w:p w14:paraId="5572FA20">
            <w:pPr>
              <w:pStyle w:val="7"/>
              <w:spacing w:line="225" w:lineRule="auto"/>
              <w:ind w:left="16" w:right="105"/>
              <w:rPr>
                <w:sz w:val="11"/>
              </w:rPr>
            </w:pPr>
            <w:r>
              <w:rPr>
                <w:sz w:val="11"/>
              </w:rPr>
              <w:t>农产品科技研发及成果转化项目投资补助</w:t>
            </w:r>
          </w:p>
        </w:tc>
        <w:tc>
          <w:tcPr>
            <w:tcW w:w="2306" w:type="dxa"/>
          </w:tcPr>
          <w:p w14:paraId="5F681C8E">
            <w:pPr>
              <w:pStyle w:val="7"/>
              <w:spacing w:before="45" w:line="228" w:lineRule="auto"/>
              <w:ind w:left="17" w:right="14"/>
              <w:rPr>
                <w:sz w:val="11"/>
              </w:rPr>
            </w:pPr>
            <w:r>
              <w:rPr>
                <w:sz w:val="11"/>
              </w:rPr>
              <w:t>农产品科技研发及成果转化项目投资额500万以上的企业补助</w:t>
            </w:r>
          </w:p>
        </w:tc>
        <w:tc>
          <w:tcPr>
            <w:tcW w:w="2460" w:type="dxa"/>
            <w:vMerge w:val="restart"/>
          </w:tcPr>
          <w:p w14:paraId="4A1A15E8">
            <w:pPr>
              <w:pStyle w:val="7"/>
              <w:spacing w:before="3"/>
              <w:rPr>
                <w:rFonts w:ascii="宋体"/>
                <w:sz w:val="12"/>
              </w:rPr>
            </w:pPr>
          </w:p>
          <w:p w14:paraId="5D7DB786">
            <w:pPr>
              <w:pStyle w:val="7"/>
              <w:spacing w:line="225" w:lineRule="auto"/>
              <w:ind w:left="17" w:right="21"/>
              <w:rPr>
                <w:sz w:val="11"/>
              </w:rPr>
            </w:pPr>
            <w:r>
              <w:rPr>
                <w:sz w:val="11"/>
              </w:rPr>
              <w:t>《四川省农业农村厅四川省财政厅关于做好</w:t>
            </w:r>
            <w:r>
              <w:rPr>
                <w:rFonts w:ascii="Times New Roman" w:eastAsia="Times New Roman"/>
                <w:sz w:val="11"/>
              </w:rPr>
              <w:t xml:space="preserve">2024 </w:t>
            </w:r>
            <w:r>
              <w:rPr>
                <w:spacing w:val="-1"/>
                <w:sz w:val="11"/>
              </w:rPr>
              <w:t>年省级财政农产品加工项目申报工作的通知》</w:t>
            </w:r>
            <w:r>
              <w:rPr>
                <w:spacing w:val="-3"/>
                <w:sz w:val="11"/>
              </w:rPr>
              <w:t>（</w:t>
            </w:r>
            <w:r>
              <w:rPr>
                <w:sz w:val="11"/>
              </w:rPr>
              <w:t>川农函〔</w:t>
            </w:r>
            <w:r>
              <w:rPr>
                <w:rFonts w:ascii="Times New Roman" w:eastAsia="Times New Roman"/>
                <w:position w:val="1"/>
                <w:sz w:val="11"/>
              </w:rPr>
              <w:t>2024</w:t>
            </w:r>
            <w:r>
              <w:rPr>
                <w:sz w:val="11"/>
              </w:rPr>
              <w:t>〕</w:t>
            </w:r>
            <w:r>
              <w:rPr>
                <w:rFonts w:ascii="Times New Roman" w:eastAsia="Times New Roman"/>
                <w:position w:val="1"/>
                <w:sz w:val="11"/>
              </w:rPr>
              <w:t>370</w:t>
            </w:r>
            <w:r>
              <w:rPr>
                <w:sz w:val="11"/>
              </w:rPr>
              <w:t>号）</w:t>
            </w:r>
          </w:p>
        </w:tc>
        <w:tc>
          <w:tcPr>
            <w:tcW w:w="523" w:type="dxa"/>
          </w:tcPr>
          <w:p w14:paraId="1212304B">
            <w:pPr>
              <w:pStyle w:val="7"/>
              <w:spacing w:before="4"/>
              <w:rPr>
                <w:rFonts w:ascii="宋体"/>
                <w:sz w:val="8"/>
              </w:rPr>
            </w:pPr>
          </w:p>
          <w:p w14:paraId="06D7EE87">
            <w:pPr>
              <w:pStyle w:val="7"/>
              <w:ind w:left="76" w:right="71"/>
              <w:jc w:val="center"/>
              <w:rPr>
                <w:sz w:val="11"/>
              </w:rPr>
            </w:pPr>
            <w:r>
              <w:rPr>
                <w:sz w:val="11"/>
              </w:rPr>
              <w:t>奖补类</w:t>
            </w:r>
          </w:p>
        </w:tc>
        <w:tc>
          <w:tcPr>
            <w:tcW w:w="931" w:type="dxa"/>
          </w:tcPr>
          <w:p w14:paraId="7E80C585">
            <w:pPr>
              <w:pStyle w:val="7"/>
              <w:spacing w:before="4"/>
              <w:rPr>
                <w:rFonts w:ascii="宋体"/>
                <w:sz w:val="8"/>
              </w:rPr>
            </w:pPr>
          </w:p>
          <w:p w14:paraId="03748A67">
            <w:pPr>
              <w:pStyle w:val="7"/>
              <w:ind w:left="5"/>
              <w:jc w:val="center"/>
              <w:rPr>
                <w:sz w:val="11"/>
              </w:rPr>
            </w:pPr>
            <w:r>
              <w:rPr>
                <w:sz w:val="11"/>
              </w:rPr>
              <w:t>财政支持</w:t>
            </w:r>
          </w:p>
        </w:tc>
        <w:tc>
          <w:tcPr>
            <w:tcW w:w="439" w:type="dxa"/>
          </w:tcPr>
          <w:p w14:paraId="243E68CD">
            <w:pPr>
              <w:pStyle w:val="7"/>
              <w:spacing w:before="4"/>
              <w:rPr>
                <w:rFonts w:ascii="宋体"/>
                <w:sz w:val="8"/>
              </w:rPr>
            </w:pPr>
          </w:p>
          <w:p w14:paraId="437273A0">
            <w:pPr>
              <w:pStyle w:val="7"/>
              <w:ind w:right="157"/>
              <w:jc w:val="right"/>
              <w:rPr>
                <w:sz w:val="11"/>
              </w:rPr>
            </w:pPr>
            <w:r>
              <w:rPr>
                <w:w w:val="100"/>
                <w:sz w:val="11"/>
              </w:rPr>
              <w:t>省</w:t>
            </w:r>
          </w:p>
        </w:tc>
        <w:tc>
          <w:tcPr>
            <w:tcW w:w="1716" w:type="dxa"/>
          </w:tcPr>
          <w:p w14:paraId="48EC4F02">
            <w:pPr>
              <w:pStyle w:val="7"/>
              <w:spacing w:before="4"/>
              <w:rPr>
                <w:rFonts w:ascii="宋体"/>
                <w:sz w:val="8"/>
              </w:rPr>
            </w:pPr>
          </w:p>
          <w:p w14:paraId="00811260">
            <w:pPr>
              <w:pStyle w:val="7"/>
              <w:ind w:left="124" w:right="117"/>
              <w:jc w:val="center"/>
              <w:rPr>
                <w:sz w:val="11"/>
              </w:rPr>
            </w:pPr>
            <w:r>
              <w:rPr>
                <w:sz w:val="11"/>
              </w:rPr>
              <w:t>县（市、区）</w:t>
            </w:r>
          </w:p>
        </w:tc>
        <w:tc>
          <w:tcPr>
            <w:tcW w:w="1157" w:type="dxa"/>
          </w:tcPr>
          <w:p w14:paraId="53AC3BEF">
            <w:pPr>
              <w:pStyle w:val="7"/>
              <w:spacing w:before="4"/>
              <w:rPr>
                <w:rFonts w:ascii="宋体"/>
                <w:sz w:val="8"/>
              </w:rPr>
            </w:pPr>
          </w:p>
          <w:p w14:paraId="1CB76C3E">
            <w:pPr>
              <w:pStyle w:val="7"/>
              <w:ind w:left="7" w:right="3"/>
              <w:jc w:val="center"/>
              <w:rPr>
                <w:sz w:val="11"/>
              </w:rPr>
            </w:pPr>
            <w:r>
              <w:rPr>
                <w:sz w:val="11"/>
              </w:rPr>
              <w:t>农业农村厅</w:t>
            </w:r>
          </w:p>
        </w:tc>
        <w:tc>
          <w:tcPr>
            <w:tcW w:w="1210" w:type="dxa"/>
          </w:tcPr>
          <w:p w14:paraId="2DE97678">
            <w:pPr>
              <w:pStyle w:val="7"/>
              <w:spacing w:before="4"/>
              <w:rPr>
                <w:rFonts w:ascii="宋体"/>
                <w:sz w:val="8"/>
              </w:rPr>
            </w:pPr>
          </w:p>
          <w:p w14:paraId="356FA2D6">
            <w:pPr>
              <w:pStyle w:val="7"/>
              <w:ind w:left="53" w:right="48"/>
              <w:jc w:val="center"/>
              <w:rPr>
                <w:sz w:val="11"/>
              </w:rPr>
            </w:pPr>
            <w:r>
              <w:rPr>
                <w:sz w:val="11"/>
              </w:rPr>
              <w:t>企业</w:t>
            </w:r>
          </w:p>
        </w:tc>
        <w:tc>
          <w:tcPr>
            <w:tcW w:w="687" w:type="dxa"/>
          </w:tcPr>
          <w:p w14:paraId="7B837C57">
            <w:pPr>
              <w:pStyle w:val="7"/>
              <w:spacing w:before="4"/>
              <w:rPr>
                <w:rFonts w:ascii="宋体"/>
                <w:sz w:val="8"/>
              </w:rPr>
            </w:pPr>
          </w:p>
          <w:p w14:paraId="7A1D75AB">
            <w:pPr>
              <w:pStyle w:val="7"/>
              <w:ind w:left="102" w:right="98"/>
              <w:jc w:val="center"/>
              <w:rPr>
                <w:sz w:val="11"/>
              </w:rPr>
            </w:pPr>
            <w:r>
              <w:rPr>
                <w:sz w:val="11"/>
              </w:rPr>
              <w:t>其他</w:t>
            </w:r>
          </w:p>
        </w:tc>
        <w:tc>
          <w:tcPr>
            <w:tcW w:w="788" w:type="dxa"/>
          </w:tcPr>
          <w:p w14:paraId="50AEA09D">
            <w:pPr>
              <w:pStyle w:val="7"/>
              <w:spacing w:before="4"/>
              <w:rPr>
                <w:rFonts w:ascii="宋体"/>
                <w:sz w:val="8"/>
              </w:rPr>
            </w:pPr>
          </w:p>
          <w:p w14:paraId="0B941302">
            <w:pPr>
              <w:pStyle w:val="7"/>
              <w:ind w:left="97" w:right="96"/>
              <w:jc w:val="center"/>
              <w:rPr>
                <w:sz w:val="11"/>
              </w:rPr>
            </w:pPr>
            <w:r>
              <w:rPr>
                <w:sz w:val="11"/>
              </w:rPr>
              <w:t>按程序执行</w:t>
            </w:r>
          </w:p>
        </w:tc>
        <w:tc>
          <w:tcPr>
            <w:tcW w:w="1182" w:type="dxa"/>
          </w:tcPr>
          <w:p w14:paraId="48ACF74F">
            <w:pPr>
              <w:pStyle w:val="7"/>
              <w:spacing w:before="10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5A3974BC">
            <w:pPr>
              <w:pStyle w:val="7"/>
              <w:spacing w:before="4"/>
              <w:rPr>
                <w:rFonts w:ascii="宋体"/>
                <w:sz w:val="8"/>
              </w:rPr>
            </w:pPr>
          </w:p>
          <w:p w14:paraId="4857CBFA">
            <w:pPr>
              <w:pStyle w:val="7"/>
              <w:ind w:left="146" w:right="146"/>
              <w:jc w:val="center"/>
              <w:rPr>
                <w:sz w:val="11"/>
              </w:rPr>
            </w:pPr>
            <w:r>
              <w:rPr>
                <w:sz w:val="11"/>
              </w:rPr>
              <w:t>申报已结束</w:t>
            </w:r>
          </w:p>
        </w:tc>
      </w:tr>
      <w:tr w14:paraId="1A76F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3BD3458B">
            <w:pPr>
              <w:pStyle w:val="7"/>
              <w:spacing w:before="107"/>
              <w:ind w:right="94"/>
              <w:jc w:val="right"/>
              <w:rPr>
                <w:rFonts w:ascii="Times New Roman"/>
                <w:sz w:val="11"/>
              </w:rPr>
            </w:pPr>
            <w:r>
              <w:rPr>
                <w:rFonts w:ascii="Times New Roman"/>
                <w:sz w:val="11"/>
              </w:rPr>
              <w:t>66</w:t>
            </w:r>
          </w:p>
        </w:tc>
        <w:tc>
          <w:tcPr>
            <w:tcW w:w="1118" w:type="dxa"/>
            <w:vMerge w:val="continue"/>
            <w:tcBorders>
              <w:top w:val="nil"/>
            </w:tcBorders>
          </w:tcPr>
          <w:p w14:paraId="5BD06B98">
            <w:pPr>
              <w:rPr>
                <w:sz w:val="2"/>
                <w:szCs w:val="2"/>
              </w:rPr>
            </w:pPr>
          </w:p>
        </w:tc>
        <w:tc>
          <w:tcPr>
            <w:tcW w:w="2306" w:type="dxa"/>
          </w:tcPr>
          <w:p w14:paraId="2E523287">
            <w:pPr>
              <w:pStyle w:val="7"/>
              <w:spacing w:before="45" w:line="228" w:lineRule="auto"/>
              <w:ind w:left="17" w:right="45"/>
              <w:rPr>
                <w:sz w:val="11"/>
              </w:rPr>
            </w:pPr>
            <w:r>
              <w:rPr>
                <w:sz w:val="11"/>
              </w:rPr>
              <w:t>农产品科技研发及成果转化项目投资额25万以上的初创与小微企业补助</w:t>
            </w:r>
          </w:p>
        </w:tc>
        <w:tc>
          <w:tcPr>
            <w:tcW w:w="2460" w:type="dxa"/>
            <w:vMerge w:val="continue"/>
            <w:tcBorders>
              <w:top w:val="nil"/>
            </w:tcBorders>
          </w:tcPr>
          <w:p w14:paraId="018F106B">
            <w:pPr>
              <w:rPr>
                <w:sz w:val="2"/>
                <w:szCs w:val="2"/>
              </w:rPr>
            </w:pPr>
          </w:p>
        </w:tc>
        <w:tc>
          <w:tcPr>
            <w:tcW w:w="523" w:type="dxa"/>
          </w:tcPr>
          <w:p w14:paraId="27E89C6A">
            <w:pPr>
              <w:pStyle w:val="7"/>
              <w:spacing w:before="4"/>
              <w:rPr>
                <w:rFonts w:ascii="宋体"/>
                <w:sz w:val="8"/>
              </w:rPr>
            </w:pPr>
          </w:p>
          <w:p w14:paraId="59AFD04E">
            <w:pPr>
              <w:pStyle w:val="7"/>
              <w:spacing w:before="1"/>
              <w:ind w:left="76" w:right="71"/>
              <w:jc w:val="center"/>
              <w:rPr>
                <w:sz w:val="11"/>
              </w:rPr>
            </w:pPr>
            <w:r>
              <w:rPr>
                <w:sz w:val="11"/>
              </w:rPr>
              <w:t>奖补类</w:t>
            </w:r>
          </w:p>
        </w:tc>
        <w:tc>
          <w:tcPr>
            <w:tcW w:w="931" w:type="dxa"/>
          </w:tcPr>
          <w:p w14:paraId="397B7CFD">
            <w:pPr>
              <w:pStyle w:val="7"/>
              <w:spacing w:before="4"/>
              <w:rPr>
                <w:rFonts w:ascii="宋体"/>
                <w:sz w:val="8"/>
              </w:rPr>
            </w:pPr>
          </w:p>
          <w:p w14:paraId="095A47A6">
            <w:pPr>
              <w:pStyle w:val="7"/>
              <w:spacing w:before="1"/>
              <w:ind w:left="5"/>
              <w:jc w:val="center"/>
              <w:rPr>
                <w:sz w:val="11"/>
              </w:rPr>
            </w:pPr>
            <w:r>
              <w:rPr>
                <w:sz w:val="11"/>
              </w:rPr>
              <w:t>财政支持</w:t>
            </w:r>
          </w:p>
        </w:tc>
        <w:tc>
          <w:tcPr>
            <w:tcW w:w="439" w:type="dxa"/>
          </w:tcPr>
          <w:p w14:paraId="58B6F4E7">
            <w:pPr>
              <w:pStyle w:val="7"/>
              <w:spacing w:before="4"/>
              <w:rPr>
                <w:rFonts w:ascii="宋体"/>
                <w:sz w:val="8"/>
              </w:rPr>
            </w:pPr>
          </w:p>
          <w:p w14:paraId="6D25933F">
            <w:pPr>
              <w:pStyle w:val="7"/>
              <w:spacing w:before="1"/>
              <w:ind w:right="157"/>
              <w:jc w:val="right"/>
              <w:rPr>
                <w:sz w:val="11"/>
              </w:rPr>
            </w:pPr>
            <w:r>
              <w:rPr>
                <w:w w:val="100"/>
                <w:sz w:val="11"/>
              </w:rPr>
              <w:t>省</w:t>
            </w:r>
          </w:p>
        </w:tc>
        <w:tc>
          <w:tcPr>
            <w:tcW w:w="1716" w:type="dxa"/>
          </w:tcPr>
          <w:p w14:paraId="532CE5E4">
            <w:pPr>
              <w:pStyle w:val="7"/>
              <w:spacing w:before="4"/>
              <w:rPr>
                <w:rFonts w:ascii="宋体"/>
                <w:sz w:val="8"/>
              </w:rPr>
            </w:pPr>
          </w:p>
          <w:p w14:paraId="060BBBFB">
            <w:pPr>
              <w:pStyle w:val="7"/>
              <w:spacing w:before="1"/>
              <w:ind w:left="124" w:right="117"/>
              <w:jc w:val="center"/>
              <w:rPr>
                <w:sz w:val="11"/>
              </w:rPr>
            </w:pPr>
            <w:r>
              <w:rPr>
                <w:sz w:val="11"/>
              </w:rPr>
              <w:t>县（市、区）</w:t>
            </w:r>
          </w:p>
        </w:tc>
        <w:tc>
          <w:tcPr>
            <w:tcW w:w="1157" w:type="dxa"/>
          </w:tcPr>
          <w:p w14:paraId="3FCDC40E">
            <w:pPr>
              <w:pStyle w:val="7"/>
              <w:spacing w:before="4"/>
              <w:rPr>
                <w:rFonts w:ascii="宋体"/>
                <w:sz w:val="8"/>
              </w:rPr>
            </w:pPr>
          </w:p>
          <w:p w14:paraId="15ECB516">
            <w:pPr>
              <w:pStyle w:val="7"/>
              <w:spacing w:before="1"/>
              <w:ind w:left="7" w:right="3"/>
              <w:jc w:val="center"/>
              <w:rPr>
                <w:sz w:val="11"/>
              </w:rPr>
            </w:pPr>
            <w:r>
              <w:rPr>
                <w:sz w:val="11"/>
              </w:rPr>
              <w:t>农业农村厅</w:t>
            </w:r>
          </w:p>
        </w:tc>
        <w:tc>
          <w:tcPr>
            <w:tcW w:w="1210" w:type="dxa"/>
          </w:tcPr>
          <w:p w14:paraId="5B44AAE7">
            <w:pPr>
              <w:pStyle w:val="7"/>
              <w:spacing w:before="4"/>
              <w:rPr>
                <w:rFonts w:ascii="宋体"/>
                <w:sz w:val="8"/>
              </w:rPr>
            </w:pPr>
          </w:p>
          <w:p w14:paraId="1278ADDD">
            <w:pPr>
              <w:pStyle w:val="7"/>
              <w:spacing w:before="1"/>
              <w:ind w:left="53" w:right="48"/>
              <w:jc w:val="center"/>
              <w:rPr>
                <w:sz w:val="11"/>
              </w:rPr>
            </w:pPr>
            <w:r>
              <w:rPr>
                <w:sz w:val="11"/>
              </w:rPr>
              <w:t>企业</w:t>
            </w:r>
          </w:p>
        </w:tc>
        <w:tc>
          <w:tcPr>
            <w:tcW w:w="687" w:type="dxa"/>
          </w:tcPr>
          <w:p w14:paraId="4CFF0180">
            <w:pPr>
              <w:pStyle w:val="7"/>
              <w:spacing w:before="4"/>
              <w:rPr>
                <w:rFonts w:ascii="宋体"/>
                <w:sz w:val="8"/>
              </w:rPr>
            </w:pPr>
          </w:p>
          <w:p w14:paraId="478D130B">
            <w:pPr>
              <w:pStyle w:val="7"/>
              <w:spacing w:before="1"/>
              <w:ind w:left="102" w:right="98"/>
              <w:jc w:val="center"/>
              <w:rPr>
                <w:sz w:val="11"/>
              </w:rPr>
            </w:pPr>
            <w:r>
              <w:rPr>
                <w:sz w:val="11"/>
              </w:rPr>
              <w:t>其他</w:t>
            </w:r>
          </w:p>
        </w:tc>
        <w:tc>
          <w:tcPr>
            <w:tcW w:w="788" w:type="dxa"/>
          </w:tcPr>
          <w:p w14:paraId="5A6A810C">
            <w:pPr>
              <w:pStyle w:val="7"/>
              <w:spacing w:before="4"/>
              <w:rPr>
                <w:rFonts w:ascii="宋体"/>
                <w:sz w:val="8"/>
              </w:rPr>
            </w:pPr>
          </w:p>
          <w:p w14:paraId="73DFB55C">
            <w:pPr>
              <w:pStyle w:val="7"/>
              <w:spacing w:before="1"/>
              <w:ind w:left="97" w:right="96"/>
              <w:jc w:val="center"/>
              <w:rPr>
                <w:sz w:val="11"/>
              </w:rPr>
            </w:pPr>
            <w:r>
              <w:rPr>
                <w:sz w:val="11"/>
              </w:rPr>
              <w:t>按程序执行</w:t>
            </w:r>
          </w:p>
        </w:tc>
        <w:tc>
          <w:tcPr>
            <w:tcW w:w="1182" w:type="dxa"/>
          </w:tcPr>
          <w:p w14:paraId="75AB2DF2">
            <w:pPr>
              <w:pStyle w:val="7"/>
              <w:spacing w:before="10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6577FBA4">
            <w:pPr>
              <w:pStyle w:val="7"/>
              <w:spacing w:before="4"/>
              <w:rPr>
                <w:rFonts w:ascii="宋体"/>
                <w:sz w:val="8"/>
              </w:rPr>
            </w:pPr>
          </w:p>
          <w:p w14:paraId="011F809B">
            <w:pPr>
              <w:pStyle w:val="7"/>
              <w:spacing w:before="1"/>
              <w:ind w:left="146" w:right="146"/>
              <w:jc w:val="center"/>
              <w:rPr>
                <w:sz w:val="11"/>
              </w:rPr>
            </w:pPr>
            <w:r>
              <w:rPr>
                <w:sz w:val="11"/>
              </w:rPr>
              <w:t>申报已结束</w:t>
            </w:r>
          </w:p>
        </w:tc>
      </w:tr>
    </w:tbl>
    <w:p w14:paraId="6021CBFE">
      <w:pPr>
        <w:spacing w:after="0"/>
        <w:jc w:val="center"/>
        <w:rPr>
          <w:sz w:val="11"/>
        </w:rPr>
        <w:sectPr>
          <w:pgSz w:w="16840" w:h="11910" w:orient="landscape"/>
          <w:pgMar w:top="620" w:right="500" w:bottom="280" w:left="400" w:header="720" w:footer="720" w:gutter="0"/>
          <w:cols w:space="720" w:num="1"/>
        </w:sectPr>
      </w:pPr>
    </w:p>
    <w:tbl>
      <w:tblPr>
        <w:tblStyle w:val="3"/>
        <w:tblW w:w="0" w:type="auto"/>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118"/>
        <w:gridCol w:w="2306"/>
        <w:gridCol w:w="2460"/>
        <w:gridCol w:w="523"/>
        <w:gridCol w:w="931"/>
        <w:gridCol w:w="439"/>
        <w:gridCol w:w="1716"/>
        <w:gridCol w:w="1157"/>
        <w:gridCol w:w="1210"/>
        <w:gridCol w:w="687"/>
        <w:gridCol w:w="788"/>
        <w:gridCol w:w="1182"/>
        <w:gridCol w:w="887"/>
      </w:tblGrid>
      <w:tr w14:paraId="6CCBA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12" w:type="dxa"/>
          </w:tcPr>
          <w:p w14:paraId="0DE5FAF6">
            <w:pPr>
              <w:pStyle w:val="7"/>
              <w:spacing w:before="12"/>
              <w:rPr>
                <w:rFonts w:ascii="宋体"/>
                <w:sz w:val="14"/>
              </w:rPr>
            </w:pPr>
          </w:p>
          <w:p w14:paraId="12B7647C">
            <w:pPr>
              <w:pStyle w:val="7"/>
              <w:ind w:right="94"/>
              <w:jc w:val="right"/>
              <w:rPr>
                <w:rFonts w:ascii="Times New Roman"/>
                <w:sz w:val="11"/>
              </w:rPr>
            </w:pPr>
            <w:r>
              <w:rPr>
                <w:rFonts w:ascii="Times New Roman"/>
                <w:sz w:val="11"/>
              </w:rPr>
              <w:t>67</w:t>
            </w:r>
          </w:p>
        </w:tc>
        <w:tc>
          <w:tcPr>
            <w:tcW w:w="1118" w:type="dxa"/>
          </w:tcPr>
          <w:p w14:paraId="7B7D58A0">
            <w:pPr>
              <w:pStyle w:val="7"/>
              <w:spacing w:before="1"/>
              <w:rPr>
                <w:rFonts w:ascii="宋体"/>
                <w:sz w:val="10"/>
              </w:rPr>
            </w:pPr>
          </w:p>
          <w:p w14:paraId="6405D13A">
            <w:pPr>
              <w:pStyle w:val="7"/>
              <w:spacing w:line="228" w:lineRule="auto"/>
              <w:ind w:left="16" w:right="105"/>
              <w:rPr>
                <w:sz w:val="11"/>
              </w:rPr>
            </w:pPr>
            <w:r>
              <w:rPr>
                <w:sz w:val="11"/>
              </w:rPr>
              <w:t>出口信用保险保费补贴</w:t>
            </w:r>
          </w:p>
        </w:tc>
        <w:tc>
          <w:tcPr>
            <w:tcW w:w="2306" w:type="dxa"/>
          </w:tcPr>
          <w:p w14:paraId="0D0B58FD">
            <w:pPr>
              <w:pStyle w:val="7"/>
              <w:spacing w:before="12"/>
              <w:rPr>
                <w:rFonts w:ascii="宋体"/>
                <w:sz w:val="14"/>
              </w:rPr>
            </w:pPr>
          </w:p>
          <w:p w14:paraId="2ECB463B">
            <w:pPr>
              <w:pStyle w:val="7"/>
              <w:ind w:left="17"/>
              <w:rPr>
                <w:sz w:val="11"/>
              </w:rPr>
            </w:pPr>
            <w:r>
              <w:rPr>
                <w:sz w:val="11"/>
              </w:rPr>
              <w:t>出口信用保险保费补贴</w:t>
            </w:r>
          </w:p>
        </w:tc>
        <w:tc>
          <w:tcPr>
            <w:tcW w:w="2460" w:type="dxa"/>
          </w:tcPr>
          <w:p w14:paraId="027465BD">
            <w:pPr>
              <w:pStyle w:val="7"/>
              <w:spacing w:before="63" w:line="225" w:lineRule="auto"/>
              <w:ind w:left="17" w:right="9"/>
              <w:rPr>
                <w:sz w:val="11"/>
              </w:rPr>
            </w:pPr>
            <w:r>
              <w:rPr>
                <w:sz w:val="11"/>
              </w:rPr>
              <w:t>《四川省商务厅四川省财政厅关于印发</w:t>
            </w:r>
            <w:r>
              <w:rPr>
                <w:rFonts w:ascii="Times New Roman" w:eastAsia="Times New Roman"/>
                <w:position w:val="1"/>
                <w:sz w:val="11"/>
              </w:rPr>
              <w:t>2024</w:t>
            </w:r>
            <w:r>
              <w:rPr>
                <w:sz w:val="11"/>
              </w:rPr>
              <w:t>年省级中小微外贸企业政策性出口信用保险统保政策实施方案的通知》（川商财〔</w:t>
            </w:r>
            <w:r>
              <w:rPr>
                <w:rFonts w:ascii="Times New Roman" w:eastAsia="Times New Roman"/>
                <w:sz w:val="11"/>
              </w:rPr>
              <w:t>2024</w:t>
            </w:r>
            <w:r>
              <w:rPr>
                <w:sz w:val="11"/>
              </w:rPr>
              <w:t>〕</w:t>
            </w:r>
            <w:r>
              <w:rPr>
                <w:rFonts w:ascii="Times New Roman" w:eastAsia="Times New Roman"/>
                <w:sz w:val="11"/>
              </w:rPr>
              <w:t>53</w:t>
            </w:r>
            <w:r>
              <w:rPr>
                <w:sz w:val="11"/>
              </w:rPr>
              <w:t>号）</w:t>
            </w:r>
          </w:p>
        </w:tc>
        <w:tc>
          <w:tcPr>
            <w:tcW w:w="523" w:type="dxa"/>
          </w:tcPr>
          <w:p w14:paraId="6570F36B">
            <w:pPr>
              <w:pStyle w:val="7"/>
              <w:spacing w:before="12"/>
              <w:rPr>
                <w:rFonts w:ascii="宋体"/>
                <w:sz w:val="14"/>
              </w:rPr>
            </w:pPr>
          </w:p>
          <w:p w14:paraId="3234884D">
            <w:pPr>
              <w:pStyle w:val="7"/>
              <w:ind w:left="76" w:right="71"/>
              <w:jc w:val="center"/>
              <w:rPr>
                <w:sz w:val="11"/>
              </w:rPr>
            </w:pPr>
            <w:r>
              <w:rPr>
                <w:sz w:val="11"/>
              </w:rPr>
              <w:t>奖补类</w:t>
            </w:r>
          </w:p>
        </w:tc>
        <w:tc>
          <w:tcPr>
            <w:tcW w:w="931" w:type="dxa"/>
          </w:tcPr>
          <w:p w14:paraId="5403B475">
            <w:pPr>
              <w:pStyle w:val="7"/>
              <w:spacing w:before="12"/>
              <w:rPr>
                <w:rFonts w:ascii="宋体"/>
                <w:sz w:val="14"/>
              </w:rPr>
            </w:pPr>
          </w:p>
          <w:p w14:paraId="050B60D8">
            <w:pPr>
              <w:pStyle w:val="7"/>
              <w:ind w:left="3"/>
              <w:jc w:val="center"/>
              <w:rPr>
                <w:sz w:val="11"/>
              </w:rPr>
            </w:pPr>
            <w:r>
              <w:rPr>
                <w:sz w:val="11"/>
              </w:rPr>
              <w:t>其他稳经济政策</w:t>
            </w:r>
          </w:p>
        </w:tc>
        <w:tc>
          <w:tcPr>
            <w:tcW w:w="439" w:type="dxa"/>
          </w:tcPr>
          <w:p w14:paraId="7CFF9BAA">
            <w:pPr>
              <w:pStyle w:val="7"/>
              <w:spacing w:before="12"/>
              <w:rPr>
                <w:rFonts w:ascii="宋体"/>
                <w:sz w:val="14"/>
              </w:rPr>
            </w:pPr>
          </w:p>
          <w:p w14:paraId="73059140">
            <w:pPr>
              <w:pStyle w:val="7"/>
              <w:ind w:right="157"/>
              <w:jc w:val="right"/>
              <w:rPr>
                <w:sz w:val="11"/>
              </w:rPr>
            </w:pPr>
            <w:r>
              <w:rPr>
                <w:w w:val="100"/>
                <w:sz w:val="11"/>
              </w:rPr>
              <w:t>省</w:t>
            </w:r>
          </w:p>
        </w:tc>
        <w:tc>
          <w:tcPr>
            <w:tcW w:w="1716" w:type="dxa"/>
          </w:tcPr>
          <w:p w14:paraId="422B037D">
            <w:pPr>
              <w:pStyle w:val="7"/>
              <w:spacing w:before="12"/>
              <w:rPr>
                <w:rFonts w:ascii="宋体"/>
                <w:sz w:val="14"/>
              </w:rPr>
            </w:pPr>
          </w:p>
          <w:p w14:paraId="237FFE86">
            <w:pPr>
              <w:pStyle w:val="7"/>
              <w:ind w:left="5"/>
              <w:jc w:val="center"/>
              <w:rPr>
                <w:sz w:val="11"/>
              </w:rPr>
            </w:pPr>
            <w:r>
              <w:rPr>
                <w:w w:val="100"/>
                <w:sz w:val="11"/>
              </w:rPr>
              <w:t>省</w:t>
            </w:r>
          </w:p>
        </w:tc>
        <w:tc>
          <w:tcPr>
            <w:tcW w:w="1157" w:type="dxa"/>
          </w:tcPr>
          <w:p w14:paraId="44776862">
            <w:pPr>
              <w:pStyle w:val="7"/>
              <w:spacing w:before="12"/>
              <w:rPr>
                <w:rFonts w:ascii="宋体"/>
                <w:sz w:val="14"/>
              </w:rPr>
            </w:pPr>
          </w:p>
          <w:p w14:paraId="123D7FEC">
            <w:pPr>
              <w:pStyle w:val="7"/>
              <w:ind w:left="8" w:right="3"/>
              <w:jc w:val="center"/>
              <w:rPr>
                <w:sz w:val="11"/>
              </w:rPr>
            </w:pPr>
            <w:r>
              <w:rPr>
                <w:sz w:val="11"/>
              </w:rPr>
              <w:t>商务厅</w:t>
            </w:r>
          </w:p>
        </w:tc>
        <w:tc>
          <w:tcPr>
            <w:tcW w:w="1210" w:type="dxa"/>
          </w:tcPr>
          <w:p w14:paraId="27AFF2A7">
            <w:pPr>
              <w:pStyle w:val="7"/>
              <w:spacing w:before="12"/>
              <w:rPr>
                <w:rFonts w:ascii="宋体"/>
                <w:sz w:val="14"/>
              </w:rPr>
            </w:pPr>
          </w:p>
          <w:p w14:paraId="58A64A1F">
            <w:pPr>
              <w:pStyle w:val="7"/>
              <w:ind w:left="53" w:right="48"/>
              <w:jc w:val="center"/>
              <w:rPr>
                <w:sz w:val="11"/>
              </w:rPr>
            </w:pPr>
            <w:r>
              <w:rPr>
                <w:sz w:val="11"/>
              </w:rPr>
              <w:t>企业</w:t>
            </w:r>
          </w:p>
        </w:tc>
        <w:tc>
          <w:tcPr>
            <w:tcW w:w="687" w:type="dxa"/>
          </w:tcPr>
          <w:p w14:paraId="635970C2">
            <w:pPr>
              <w:pStyle w:val="7"/>
              <w:spacing w:before="12"/>
              <w:rPr>
                <w:rFonts w:ascii="宋体"/>
                <w:sz w:val="14"/>
              </w:rPr>
            </w:pPr>
          </w:p>
          <w:p w14:paraId="7FBF429E">
            <w:pPr>
              <w:pStyle w:val="7"/>
              <w:ind w:left="102" w:right="99"/>
              <w:jc w:val="center"/>
              <w:rPr>
                <w:sz w:val="11"/>
              </w:rPr>
            </w:pPr>
            <w:r>
              <w:rPr>
                <w:sz w:val="11"/>
              </w:rPr>
              <w:t>免申即享</w:t>
            </w:r>
          </w:p>
        </w:tc>
        <w:tc>
          <w:tcPr>
            <w:tcW w:w="788" w:type="dxa"/>
          </w:tcPr>
          <w:p w14:paraId="5AEDA363">
            <w:pPr>
              <w:pStyle w:val="7"/>
              <w:spacing w:before="12"/>
              <w:rPr>
                <w:rFonts w:ascii="宋体"/>
                <w:sz w:val="14"/>
              </w:rPr>
            </w:pPr>
          </w:p>
          <w:p w14:paraId="3742AEEC">
            <w:pPr>
              <w:pStyle w:val="7"/>
              <w:ind w:left="1"/>
              <w:jc w:val="center"/>
              <w:rPr>
                <w:rFonts w:ascii="Times New Roman"/>
                <w:sz w:val="11"/>
              </w:rPr>
            </w:pPr>
            <w:r>
              <w:rPr>
                <w:rFonts w:ascii="Times New Roman"/>
                <w:w w:val="100"/>
                <w:sz w:val="11"/>
              </w:rPr>
              <w:t>/</w:t>
            </w:r>
          </w:p>
        </w:tc>
        <w:tc>
          <w:tcPr>
            <w:tcW w:w="1182" w:type="dxa"/>
          </w:tcPr>
          <w:p w14:paraId="71D4A90A">
            <w:pPr>
              <w:pStyle w:val="7"/>
              <w:spacing w:before="12"/>
              <w:rPr>
                <w:rFonts w:ascii="宋体"/>
                <w:sz w:val="14"/>
              </w:rPr>
            </w:pPr>
          </w:p>
          <w:p w14:paraId="6BFD64FE">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588725D5">
            <w:pPr>
              <w:pStyle w:val="7"/>
              <w:rPr>
                <w:rFonts w:ascii="Times New Roman"/>
                <w:sz w:val="10"/>
              </w:rPr>
            </w:pPr>
          </w:p>
        </w:tc>
      </w:tr>
      <w:tr w14:paraId="20219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12" w:type="dxa"/>
          </w:tcPr>
          <w:p w14:paraId="572FB209">
            <w:pPr>
              <w:pStyle w:val="7"/>
              <w:spacing w:before="6"/>
              <w:rPr>
                <w:rFonts w:ascii="宋体"/>
                <w:sz w:val="15"/>
              </w:rPr>
            </w:pPr>
          </w:p>
          <w:p w14:paraId="70F5E56B">
            <w:pPr>
              <w:pStyle w:val="7"/>
              <w:ind w:right="94"/>
              <w:jc w:val="right"/>
              <w:rPr>
                <w:rFonts w:ascii="Times New Roman"/>
                <w:sz w:val="11"/>
              </w:rPr>
            </w:pPr>
            <w:r>
              <w:rPr>
                <w:rFonts w:ascii="Times New Roman"/>
                <w:sz w:val="11"/>
              </w:rPr>
              <w:t>68</w:t>
            </w:r>
          </w:p>
        </w:tc>
        <w:tc>
          <w:tcPr>
            <w:tcW w:w="1118" w:type="dxa"/>
          </w:tcPr>
          <w:p w14:paraId="1E2FCF32">
            <w:pPr>
              <w:pStyle w:val="7"/>
              <w:spacing w:before="8"/>
              <w:rPr>
                <w:rFonts w:ascii="宋体"/>
                <w:sz w:val="10"/>
              </w:rPr>
            </w:pPr>
          </w:p>
          <w:p w14:paraId="668BD367">
            <w:pPr>
              <w:pStyle w:val="7"/>
              <w:spacing w:line="228" w:lineRule="auto"/>
              <w:ind w:left="16" w:right="105"/>
              <w:rPr>
                <w:sz w:val="11"/>
              </w:rPr>
            </w:pPr>
            <w:r>
              <w:rPr>
                <w:sz w:val="11"/>
              </w:rPr>
              <w:t>支持实施文化和旅游融合示范项目</w:t>
            </w:r>
          </w:p>
        </w:tc>
        <w:tc>
          <w:tcPr>
            <w:tcW w:w="2306" w:type="dxa"/>
          </w:tcPr>
          <w:p w14:paraId="6A2B393F">
            <w:pPr>
              <w:pStyle w:val="7"/>
              <w:rPr>
                <w:rFonts w:ascii="宋体"/>
                <w:sz w:val="10"/>
              </w:rPr>
            </w:pPr>
          </w:p>
          <w:p w14:paraId="7ED79D7B">
            <w:pPr>
              <w:pStyle w:val="7"/>
              <w:spacing w:before="70"/>
              <w:ind w:left="17"/>
              <w:rPr>
                <w:sz w:val="11"/>
              </w:rPr>
            </w:pPr>
            <w:r>
              <w:rPr>
                <w:sz w:val="11"/>
              </w:rPr>
              <w:t>支持实施文化和旅游融合示范项目</w:t>
            </w:r>
          </w:p>
        </w:tc>
        <w:tc>
          <w:tcPr>
            <w:tcW w:w="2460" w:type="dxa"/>
          </w:tcPr>
          <w:p w14:paraId="297520E5">
            <w:pPr>
              <w:pStyle w:val="7"/>
              <w:spacing w:before="73" w:line="225" w:lineRule="auto"/>
              <w:ind w:left="17" w:right="19"/>
              <w:jc w:val="both"/>
              <w:rPr>
                <w:sz w:val="11"/>
              </w:rPr>
            </w:pPr>
            <w:r>
              <w:rPr>
                <w:spacing w:val="-1"/>
                <w:sz w:val="11"/>
              </w:rPr>
              <w:t>《四川省文化和旅游厅四川省财政厅关于开展文旅融合示范项目库调整暨2024</w:t>
            </w:r>
            <w:r>
              <w:rPr>
                <w:sz w:val="11"/>
              </w:rPr>
              <w:t>年度示范项目申报的通</w:t>
            </w:r>
            <w:r>
              <w:rPr>
                <w:spacing w:val="-2"/>
                <w:sz w:val="11"/>
              </w:rPr>
              <w:t>知》</w:t>
            </w:r>
            <w:r>
              <w:rPr>
                <w:sz w:val="11"/>
              </w:rPr>
              <w:t>（川文旅发〔2023〕89号）</w:t>
            </w:r>
          </w:p>
        </w:tc>
        <w:tc>
          <w:tcPr>
            <w:tcW w:w="523" w:type="dxa"/>
          </w:tcPr>
          <w:p w14:paraId="354F5183">
            <w:pPr>
              <w:pStyle w:val="7"/>
              <w:rPr>
                <w:rFonts w:ascii="宋体"/>
                <w:sz w:val="10"/>
              </w:rPr>
            </w:pPr>
          </w:p>
          <w:p w14:paraId="03BDA9A1">
            <w:pPr>
              <w:pStyle w:val="7"/>
              <w:spacing w:before="70"/>
              <w:ind w:left="76" w:right="71"/>
              <w:jc w:val="center"/>
              <w:rPr>
                <w:sz w:val="11"/>
              </w:rPr>
            </w:pPr>
            <w:r>
              <w:rPr>
                <w:sz w:val="11"/>
              </w:rPr>
              <w:t>奖补类</w:t>
            </w:r>
          </w:p>
        </w:tc>
        <w:tc>
          <w:tcPr>
            <w:tcW w:w="931" w:type="dxa"/>
          </w:tcPr>
          <w:p w14:paraId="6A7F5FB1">
            <w:pPr>
              <w:pStyle w:val="7"/>
              <w:rPr>
                <w:rFonts w:ascii="宋体"/>
                <w:sz w:val="10"/>
              </w:rPr>
            </w:pPr>
          </w:p>
          <w:p w14:paraId="3A95C3FF">
            <w:pPr>
              <w:pStyle w:val="7"/>
              <w:spacing w:before="70"/>
              <w:ind w:left="5"/>
              <w:jc w:val="center"/>
              <w:rPr>
                <w:sz w:val="11"/>
              </w:rPr>
            </w:pPr>
            <w:r>
              <w:rPr>
                <w:sz w:val="11"/>
              </w:rPr>
              <w:t>财政支持</w:t>
            </w:r>
          </w:p>
        </w:tc>
        <w:tc>
          <w:tcPr>
            <w:tcW w:w="439" w:type="dxa"/>
          </w:tcPr>
          <w:p w14:paraId="5C210BF6">
            <w:pPr>
              <w:pStyle w:val="7"/>
              <w:rPr>
                <w:rFonts w:ascii="宋体"/>
                <w:sz w:val="10"/>
              </w:rPr>
            </w:pPr>
          </w:p>
          <w:p w14:paraId="4494DC6D">
            <w:pPr>
              <w:pStyle w:val="7"/>
              <w:spacing w:before="70"/>
              <w:ind w:right="157"/>
              <w:jc w:val="right"/>
              <w:rPr>
                <w:sz w:val="11"/>
              </w:rPr>
            </w:pPr>
            <w:r>
              <w:rPr>
                <w:w w:val="100"/>
                <w:sz w:val="11"/>
              </w:rPr>
              <w:t>省</w:t>
            </w:r>
          </w:p>
        </w:tc>
        <w:tc>
          <w:tcPr>
            <w:tcW w:w="1716" w:type="dxa"/>
          </w:tcPr>
          <w:p w14:paraId="1D5A0995">
            <w:pPr>
              <w:pStyle w:val="7"/>
              <w:rPr>
                <w:rFonts w:ascii="宋体"/>
                <w:sz w:val="10"/>
              </w:rPr>
            </w:pPr>
          </w:p>
          <w:p w14:paraId="18D81C05">
            <w:pPr>
              <w:pStyle w:val="7"/>
              <w:spacing w:before="70"/>
              <w:ind w:left="124" w:right="117"/>
              <w:jc w:val="center"/>
              <w:rPr>
                <w:sz w:val="11"/>
              </w:rPr>
            </w:pPr>
            <w:r>
              <w:rPr>
                <w:sz w:val="11"/>
              </w:rPr>
              <w:t>县（市、区）</w:t>
            </w:r>
          </w:p>
        </w:tc>
        <w:tc>
          <w:tcPr>
            <w:tcW w:w="1157" w:type="dxa"/>
          </w:tcPr>
          <w:p w14:paraId="6A7FB5E7">
            <w:pPr>
              <w:pStyle w:val="7"/>
              <w:rPr>
                <w:rFonts w:ascii="宋体"/>
                <w:sz w:val="10"/>
              </w:rPr>
            </w:pPr>
          </w:p>
          <w:p w14:paraId="62720985">
            <w:pPr>
              <w:pStyle w:val="7"/>
              <w:spacing w:before="70"/>
              <w:ind w:left="7" w:right="3"/>
              <w:jc w:val="center"/>
              <w:rPr>
                <w:sz w:val="11"/>
              </w:rPr>
            </w:pPr>
            <w:r>
              <w:rPr>
                <w:sz w:val="11"/>
              </w:rPr>
              <w:t>文化和旅游厅</w:t>
            </w:r>
          </w:p>
        </w:tc>
        <w:tc>
          <w:tcPr>
            <w:tcW w:w="1210" w:type="dxa"/>
          </w:tcPr>
          <w:p w14:paraId="6D8AB5FF">
            <w:pPr>
              <w:pStyle w:val="7"/>
              <w:rPr>
                <w:rFonts w:ascii="宋体"/>
                <w:sz w:val="10"/>
              </w:rPr>
            </w:pPr>
          </w:p>
          <w:p w14:paraId="7788AAA5">
            <w:pPr>
              <w:pStyle w:val="7"/>
              <w:spacing w:before="70"/>
              <w:ind w:left="53" w:right="48"/>
              <w:jc w:val="center"/>
              <w:rPr>
                <w:sz w:val="11"/>
              </w:rPr>
            </w:pPr>
            <w:r>
              <w:rPr>
                <w:sz w:val="11"/>
              </w:rPr>
              <w:t>企业</w:t>
            </w:r>
          </w:p>
        </w:tc>
        <w:tc>
          <w:tcPr>
            <w:tcW w:w="687" w:type="dxa"/>
          </w:tcPr>
          <w:p w14:paraId="124FD9C5">
            <w:pPr>
              <w:pStyle w:val="7"/>
              <w:rPr>
                <w:rFonts w:ascii="宋体"/>
                <w:sz w:val="10"/>
              </w:rPr>
            </w:pPr>
          </w:p>
          <w:p w14:paraId="2A12703C">
            <w:pPr>
              <w:pStyle w:val="7"/>
              <w:spacing w:before="70"/>
              <w:ind w:left="102" w:right="98"/>
              <w:jc w:val="center"/>
              <w:rPr>
                <w:sz w:val="11"/>
              </w:rPr>
            </w:pPr>
            <w:r>
              <w:rPr>
                <w:sz w:val="11"/>
              </w:rPr>
              <w:t>其他</w:t>
            </w:r>
          </w:p>
        </w:tc>
        <w:tc>
          <w:tcPr>
            <w:tcW w:w="788" w:type="dxa"/>
          </w:tcPr>
          <w:p w14:paraId="2E12924B">
            <w:pPr>
              <w:pStyle w:val="7"/>
              <w:rPr>
                <w:rFonts w:ascii="宋体"/>
                <w:sz w:val="10"/>
              </w:rPr>
            </w:pPr>
          </w:p>
          <w:p w14:paraId="007844B7">
            <w:pPr>
              <w:pStyle w:val="7"/>
              <w:spacing w:before="70"/>
              <w:ind w:left="97" w:right="96"/>
              <w:jc w:val="center"/>
              <w:rPr>
                <w:sz w:val="11"/>
              </w:rPr>
            </w:pPr>
            <w:r>
              <w:rPr>
                <w:sz w:val="11"/>
              </w:rPr>
              <w:t>按程序执行</w:t>
            </w:r>
          </w:p>
        </w:tc>
        <w:tc>
          <w:tcPr>
            <w:tcW w:w="1182" w:type="dxa"/>
          </w:tcPr>
          <w:p w14:paraId="0C93E908">
            <w:pPr>
              <w:pStyle w:val="7"/>
              <w:spacing w:before="6"/>
              <w:rPr>
                <w:rFonts w:ascii="宋体"/>
                <w:sz w:val="15"/>
              </w:rPr>
            </w:pPr>
          </w:p>
          <w:p w14:paraId="063AEBAC">
            <w:pPr>
              <w:pStyle w:val="7"/>
              <w:ind w:left="73" w:right="74"/>
              <w:jc w:val="center"/>
              <w:rPr>
                <w:sz w:val="11"/>
              </w:rPr>
            </w:pPr>
            <w:r>
              <w:rPr>
                <w:rFonts w:ascii="Times New Roman" w:eastAsia="Times New Roman"/>
                <w:sz w:val="11"/>
              </w:rPr>
              <w:t>2025</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58C7C6D8">
            <w:pPr>
              <w:pStyle w:val="7"/>
              <w:rPr>
                <w:rFonts w:ascii="Times New Roman"/>
                <w:sz w:val="10"/>
              </w:rPr>
            </w:pPr>
          </w:p>
        </w:tc>
      </w:tr>
      <w:tr w14:paraId="26B8D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 w:type="dxa"/>
          </w:tcPr>
          <w:p w14:paraId="149B9618">
            <w:pPr>
              <w:pStyle w:val="7"/>
              <w:spacing w:before="105"/>
              <w:ind w:right="94"/>
              <w:jc w:val="right"/>
              <w:rPr>
                <w:rFonts w:ascii="Times New Roman"/>
                <w:sz w:val="11"/>
              </w:rPr>
            </w:pPr>
            <w:r>
              <w:rPr>
                <w:rFonts w:ascii="Times New Roman"/>
                <w:sz w:val="11"/>
              </w:rPr>
              <w:t>69</w:t>
            </w:r>
          </w:p>
        </w:tc>
        <w:tc>
          <w:tcPr>
            <w:tcW w:w="1118" w:type="dxa"/>
            <w:vMerge w:val="restart"/>
          </w:tcPr>
          <w:p w14:paraId="021E23A5">
            <w:pPr>
              <w:pStyle w:val="7"/>
              <w:rPr>
                <w:rFonts w:ascii="宋体"/>
                <w:sz w:val="10"/>
              </w:rPr>
            </w:pPr>
          </w:p>
          <w:p w14:paraId="2E284E0C">
            <w:pPr>
              <w:pStyle w:val="7"/>
              <w:spacing w:before="89" w:line="225" w:lineRule="auto"/>
              <w:ind w:left="16" w:right="105"/>
              <w:rPr>
                <w:sz w:val="11"/>
              </w:rPr>
            </w:pPr>
            <w:r>
              <w:rPr>
                <w:sz w:val="11"/>
              </w:rPr>
              <w:t>四川省天府质量奖经费补助</w:t>
            </w:r>
          </w:p>
        </w:tc>
        <w:tc>
          <w:tcPr>
            <w:tcW w:w="2306" w:type="dxa"/>
          </w:tcPr>
          <w:p w14:paraId="38D95F38">
            <w:pPr>
              <w:pStyle w:val="7"/>
              <w:rPr>
                <w:rFonts w:ascii="宋体"/>
                <w:sz w:val="8"/>
              </w:rPr>
            </w:pPr>
          </w:p>
          <w:p w14:paraId="2F798AB9">
            <w:pPr>
              <w:pStyle w:val="7"/>
              <w:ind w:left="17"/>
              <w:rPr>
                <w:sz w:val="11"/>
              </w:rPr>
            </w:pPr>
            <w:r>
              <w:rPr>
                <w:sz w:val="11"/>
              </w:rPr>
              <w:t>天府质量奖经费补助</w:t>
            </w:r>
          </w:p>
        </w:tc>
        <w:tc>
          <w:tcPr>
            <w:tcW w:w="2460" w:type="dxa"/>
            <w:vMerge w:val="restart"/>
          </w:tcPr>
          <w:p w14:paraId="72CC1647">
            <w:pPr>
              <w:pStyle w:val="7"/>
              <w:rPr>
                <w:rFonts w:ascii="宋体"/>
                <w:sz w:val="10"/>
              </w:rPr>
            </w:pPr>
          </w:p>
          <w:p w14:paraId="5A99C1CB">
            <w:pPr>
              <w:pStyle w:val="7"/>
              <w:spacing w:before="82" w:line="136" w:lineRule="exact"/>
              <w:ind w:left="17"/>
              <w:rPr>
                <w:sz w:val="11"/>
              </w:rPr>
            </w:pPr>
            <w:r>
              <w:rPr>
                <w:sz w:val="11"/>
              </w:rPr>
              <w:t>《关于印发四川省天府质量奖评选管理办法的通知</w:t>
            </w:r>
          </w:p>
          <w:p w14:paraId="3B3A974C">
            <w:pPr>
              <w:pStyle w:val="7"/>
              <w:spacing w:line="136" w:lineRule="exact"/>
              <w:ind w:left="17"/>
              <w:rPr>
                <w:sz w:val="11"/>
              </w:rPr>
            </w:pPr>
            <w:r>
              <w:rPr>
                <w:sz w:val="11"/>
              </w:rPr>
              <w:t>》（川办发〔</w:t>
            </w:r>
            <w:r>
              <w:rPr>
                <w:rFonts w:ascii="Times New Roman" w:eastAsia="Times New Roman"/>
                <w:sz w:val="11"/>
              </w:rPr>
              <w:t>2021</w:t>
            </w:r>
            <w:r>
              <w:rPr>
                <w:sz w:val="11"/>
              </w:rPr>
              <w:t>〕</w:t>
            </w:r>
            <w:r>
              <w:rPr>
                <w:rFonts w:ascii="Times New Roman" w:eastAsia="Times New Roman"/>
                <w:sz w:val="11"/>
              </w:rPr>
              <w:t>66</w:t>
            </w:r>
            <w:r>
              <w:rPr>
                <w:sz w:val="11"/>
              </w:rPr>
              <w:t>号）</w:t>
            </w:r>
          </w:p>
        </w:tc>
        <w:tc>
          <w:tcPr>
            <w:tcW w:w="523" w:type="dxa"/>
          </w:tcPr>
          <w:p w14:paraId="3062BFB4">
            <w:pPr>
              <w:pStyle w:val="7"/>
              <w:rPr>
                <w:rFonts w:ascii="宋体"/>
                <w:sz w:val="8"/>
              </w:rPr>
            </w:pPr>
          </w:p>
          <w:p w14:paraId="6883B91E">
            <w:pPr>
              <w:pStyle w:val="7"/>
              <w:ind w:left="76" w:right="71"/>
              <w:jc w:val="center"/>
              <w:rPr>
                <w:sz w:val="11"/>
              </w:rPr>
            </w:pPr>
            <w:r>
              <w:rPr>
                <w:sz w:val="11"/>
              </w:rPr>
              <w:t>奖补类</w:t>
            </w:r>
          </w:p>
        </w:tc>
        <w:tc>
          <w:tcPr>
            <w:tcW w:w="931" w:type="dxa"/>
          </w:tcPr>
          <w:p w14:paraId="47935602">
            <w:pPr>
              <w:pStyle w:val="7"/>
              <w:rPr>
                <w:rFonts w:ascii="宋体"/>
                <w:sz w:val="8"/>
              </w:rPr>
            </w:pPr>
          </w:p>
          <w:p w14:paraId="21C0A5ED">
            <w:pPr>
              <w:pStyle w:val="7"/>
              <w:ind w:left="5"/>
              <w:jc w:val="center"/>
              <w:rPr>
                <w:sz w:val="11"/>
              </w:rPr>
            </w:pPr>
            <w:r>
              <w:rPr>
                <w:sz w:val="11"/>
              </w:rPr>
              <w:t>财政支持</w:t>
            </w:r>
          </w:p>
        </w:tc>
        <w:tc>
          <w:tcPr>
            <w:tcW w:w="439" w:type="dxa"/>
          </w:tcPr>
          <w:p w14:paraId="0F027606">
            <w:pPr>
              <w:pStyle w:val="7"/>
              <w:rPr>
                <w:rFonts w:ascii="宋体"/>
                <w:sz w:val="8"/>
              </w:rPr>
            </w:pPr>
          </w:p>
          <w:p w14:paraId="55AD8238">
            <w:pPr>
              <w:pStyle w:val="7"/>
              <w:ind w:right="157"/>
              <w:jc w:val="right"/>
              <w:rPr>
                <w:sz w:val="11"/>
              </w:rPr>
            </w:pPr>
            <w:r>
              <w:rPr>
                <w:w w:val="100"/>
                <w:sz w:val="11"/>
              </w:rPr>
              <w:t>省</w:t>
            </w:r>
          </w:p>
        </w:tc>
        <w:tc>
          <w:tcPr>
            <w:tcW w:w="1716" w:type="dxa"/>
          </w:tcPr>
          <w:p w14:paraId="0FCD9561">
            <w:pPr>
              <w:pStyle w:val="7"/>
              <w:rPr>
                <w:rFonts w:ascii="宋体"/>
                <w:sz w:val="8"/>
              </w:rPr>
            </w:pPr>
          </w:p>
          <w:p w14:paraId="202D1B7A">
            <w:pPr>
              <w:pStyle w:val="7"/>
              <w:ind w:left="124" w:right="117"/>
              <w:jc w:val="center"/>
              <w:rPr>
                <w:sz w:val="11"/>
              </w:rPr>
            </w:pPr>
            <w:r>
              <w:rPr>
                <w:sz w:val="11"/>
              </w:rPr>
              <w:t>市（州）</w:t>
            </w:r>
          </w:p>
        </w:tc>
        <w:tc>
          <w:tcPr>
            <w:tcW w:w="1157" w:type="dxa"/>
          </w:tcPr>
          <w:p w14:paraId="21016A69">
            <w:pPr>
              <w:pStyle w:val="7"/>
              <w:rPr>
                <w:rFonts w:ascii="宋体"/>
                <w:sz w:val="8"/>
              </w:rPr>
            </w:pPr>
          </w:p>
          <w:p w14:paraId="093C5EB7">
            <w:pPr>
              <w:pStyle w:val="7"/>
              <w:ind w:left="7" w:right="3"/>
              <w:jc w:val="center"/>
              <w:rPr>
                <w:sz w:val="11"/>
              </w:rPr>
            </w:pPr>
            <w:r>
              <w:rPr>
                <w:sz w:val="11"/>
              </w:rPr>
              <w:t>省市场监管局</w:t>
            </w:r>
          </w:p>
        </w:tc>
        <w:tc>
          <w:tcPr>
            <w:tcW w:w="1210" w:type="dxa"/>
          </w:tcPr>
          <w:p w14:paraId="5607CB7E">
            <w:pPr>
              <w:pStyle w:val="7"/>
              <w:rPr>
                <w:rFonts w:ascii="宋体"/>
                <w:sz w:val="8"/>
              </w:rPr>
            </w:pPr>
          </w:p>
          <w:p w14:paraId="4F52DED0">
            <w:pPr>
              <w:pStyle w:val="7"/>
              <w:ind w:left="53" w:right="48"/>
              <w:jc w:val="center"/>
              <w:rPr>
                <w:sz w:val="11"/>
              </w:rPr>
            </w:pPr>
            <w:r>
              <w:rPr>
                <w:sz w:val="11"/>
              </w:rPr>
              <w:t>企业</w:t>
            </w:r>
          </w:p>
        </w:tc>
        <w:tc>
          <w:tcPr>
            <w:tcW w:w="687" w:type="dxa"/>
          </w:tcPr>
          <w:p w14:paraId="1F220214">
            <w:pPr>
              <w:pStyle w:val="7"/>
              <w:rPr>
                <w:rFonts w:ascii="宋体"/>
                <w:sz w:val="8"/>
              </w:rPr>
            </w:pPr>
          </w:p>
          <w:p w14:paraId="59958CE0">
            <w:pPr>
              <w:pStyle w:val="7"/>
              <w:ind w:left="102" w:right="98"/>
              <w:jc w:val="center"/>
              <w:rPr>
                <w:sz w:val="11"/>
              </w:rPr>
            </w:pPr>
            <w:r>
              <w:rPr>
                <w:sz w:val="11"/>
              </w:rPr>
              <w:t>其他</w:t>
            </w:r>
          </w:p>
        </w:tc>
        <w:tc>
          <w:tcPr>
            <w:tcW w:w="788" w:type="dxa"/>
          </w:tcPr>
          <w:p w14:paraId="30AE74BB">
            <w:pPr>
              <w:pStyle w:val="7"/>
              <w:rPr>
                <w:rFonts w:ascii="宋体"/>
                <w:sz w:val="8"/>
              </w:rPr>
            </w:pPr>
          </w:p>
          <w:p w14:paraId="1EF3F0AD">
            <w:pPr>
              <w:pStyle w:val="7"/>
              <w:ind w:left="97" w:right="96"/>
              <w:jc w:val="center"/>
              <w:rPr>
                <w:sz w:val="11"/>
              </w:rPr>
            </w:pPr>
            <w:r>
              <w:rPr>
                <w:sz w:val="11"/>
              </w:rPr>
              <w:t>按程序执行</w:t>
            </w:r>
          </w:p>
        </w:tc>
        <w:tc>
          <w:tcPr>
            <w:tcW w:w="1182" w:type="dxa"/>
          </w:tcPr>
          <w:p w14:paraId="031F7BF8">
            <w:pPr>
              <w:pStyle w:val="7"/>
              <w:spacing w:before="102"/>
              <w:ind w:left="73" w:right="74"/>
              <w:jc w:val="center"/>
              <w:rPr>
                <w:sz w:val="11"/>
              </w:rPr>
            </w:pPr>
            <w:r>
              <w:rPr>
                <w:rFonts w:ascii="Times New Roman" w:eastAsia="Times New Roman"/>
                <w:sz w:val="11"/>
              </w:rPr>
              <w:t>2026</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33DBD130">
            <w:pPr>
              <w:pStyle w:val="7"/>
              <w:rPr>
                <w:rFonts w:ascii="Times New Roman"/>
                <w:sz w:val="10"/>
              </w:rPr>
            </w:pPr>
          </w:p>
        </w:tc>
      </w:tr>
      <w:tr w14:paraId="3C56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2" w:type="dxa"/>
          </w:tcPr>
          <w:p w14:paraId="09BE4E41">
            <w:pPr>
              <w:pStyle w:val="7"/>
              <w:spacing w:before="105"/>
              <w:ind w:right="94"/>
              <w:jc w:val="right"/>
              <w:rPr>
                <w:rFonts w:ascii="Times New Roman"/>
                <w:sz w:val="11"/>
              </w:rPr>
            </w:pPr>
            <w:r>
              <w:rPr>
                <w:rFonts w:ascii="Times New Roman"/>
                <w:sz w:val="11"/>
              </w:rPr>
              <w:t>70</w:t>
            </w:r>
          </w:p>
        </w:tc>
        <w:tc>
          <w:tcPr>
            <w:tcW w:w="1118" w:type="dxa"/>
            <w:vMerge w:val="continue"/>
            <w:tcBorders>
              <w:top w:val="nil"/>
            </w:tcBorders>
          </w:tcPr>
          <w:p w14:paraId="4DCDDDDD">
            <w:pPr>
              <w:rPr>
                <w:sz w:val="2"/>
                <w:szCs w:val="2"/>
              </w:rPr>
            </w:pPr>
          </w:p>
        </w:tc>
        <w:tc>
          <w:tcPr>
            <w:tcW w:w="2306" w:type="dxa"/>
          </w:tcPr>
          <w:p w14:paraId="20C99568">
            <w:pPr>
              <w:pStyle w:val="7"/>
              <w:rPr>
                <w:rFonts w:ascii="宋体"/>
                <w:sz w:val="8"/>
              </w:rPr>
            </w:pPr>
          </w:p>
          <w:p w14:paraId="258B7FFC">
            <w:pPr>
              <w:pStyle w:val="7"/>
              <w:ind w:left="17"/>
              <w:rPr>
                <w:sz w:val="11"/>
              </w:rPr>
            </w:pPr>
            <w:r>
              <w:rPr>
                <w:sz w:val="11"/>
              </w:rPr>
              <w:t>天府质量奖提名奖经费补助</w:t>
            </w:r>
          </w:p>
        </w:tc>
        <w:tc>
          <w:tcPr>
            <w:tcW w:w="2460" w:type="dxa"/>
            <w:vMerge w:val="continue"/>
            <w:tcBorders>
              <w:top w:val="nil"/>
            </w:tcBorders>
          </w:tcPr>
          <w:p w14:paraId="2345B09B">
            <w:pPr>
              <w:rPr>
                <w:sz w:val="2"/>
                <w:szCs w:val="2"/>
              </w:rPr>
            </w:pPr>
          </w:p>
        </w:tc>
        <w:tc>
          <w:tcPr>
            <w:tcW w:w="523" w:type="dxa"/>
          </w:tcPr>
          <w:p w14:paraId="63F57ABA">
            <w:pPr>
              <w:pStyle w:val="7"/>
              <w:rPr>
                <w:rFonts w:ascii="宋体"/>
                <w:sz w:val="8"/>
              </w:rPr>
            </w:pPr>
          </w:p>
          <w:p w14:paraId="4ECFE652">
            <w:pPr>
              <w:pStyle w:val="7"/>
              <w:ind w:left="76" w:right="71"/>
              <w:jc w:val="center"/>
              <w:rPr>
                <w:sz w:val="11"/>
              </w:rPr>
            </w:pPr>
            <w:r>
              <w:rPr>
                <w:sz w:val="11"/>
              </w:rPr>
              <w:t>奖补类</w:t>
            </w:r>
          </w:p>
        </w:tc>
        <w:tc>
          <w:tcPr>
            <w:tcW w:w="931" w:type="dxa"/>
          </w:tcPr>
          <w:p w14:paraId="781F1F4A">
            <w:pPr>
              <w:pStyle w:val="7"/>
              <w:rPr>
                <w:rFonts w:ascii="宋体"/>
                <w:sz w:val="8"/>
              </w:rPr>
            </w:pPr>
          </w:p>
          <w:p w14:paraId="5D34A892">
            <w:pPr>
              <w:pStyle w:val="7"/>
              <w:ind w:left="5"/>
              <w:jc w:val="center"/>
              <w:rPr>
                <w:sz w:val="11"/>
              </w:rPr>
            </w:pPr>
            <w:r>
              <w:rPr>
                <w:sz w:val="11"/>
              </w:rPr>
              <w:t>财政支持</w:t>
            </w:r>
          </w:p>
        </w:tc>
        <w:tc>
          <w:tcPr>
            <w:tcW w:w="439" w:type="dxa"/>
          </w:tcPr>
          <w:p w14:paraId="4EBF3471">
            <w:pPr>
              <w:pStyle w:val="7"/>
              <w:rPr>
                <w:rFonts w:ascii="宋体"/>
                <w:sz w:val="8"/>
              </w:rPr>
            </w:pPr>
          </w:p>
          <w:p w14:paraId="7E7BD565">
            <w:pPr>
              <w:pStyle w:val="7"/>
              <w:ind w:right="157"/>
              <w:jc w:val="right"/>
              <w:rPr>
                <w:sz w:val="11"/>
              </w:rPr>
            </w:pPr>
            <w:r>
              <w:rPr>
                <w:w w:val="100"/>
                <w:sz w:val="11"/>
              </w:rPr>
              <w:t>省</w:t>
            </w:r>
          </w:p>
        </w:tc>
        <w:tc>
          <w:tcPr>
            <w:tcW w:w="1716" w:type="dxa"/>
          </w:tcPr>
          <w:p w14:paraId="51B95EA8">
            <w:pPr>
              <w:pStyle w:val="7"/>
              <w:rPr>
                <w:rFonts w:ascii="宋体"/>
                <w:sz w:val="8"/>
              </w:rPr>
            </w:pPr>
          </w:p>
          <w:p w14:paraId="30A94A48">
            <w:pPr>
              <w:pStyle w:val="7"/>
              <w:ind w:left="124" w:right="117"/>
              <w:jc w:val="center"/>
              <w:rPr>
                <w:sz w:val="11"/>
              </w:rPr>
            </w:pPr>
            <w:r>
              <w:rPr>
                <w:sz w:val="11"/>
              </w:rPr>
              <w:t>市（州）</w:t>
            </w:r>
          </w:p>
        </w:tc>
        <w:tc>
          <w:tcPr>
            <w:tcW w:w="1157" w:type="dxa"/>
          </w:tcPr>
          <w:p w14:paraId="6B58751A">
            <w:pPr>
              <w:pStyle w:val="7"/>
              <w:rPr>
                <w:rFonts w:ascii="宋体"/>
                <w:sz w:val="8"/>
              </w:rPr>
            </w:pPr>
          </w:p>
          <w:p w14:paraId="2F51A15F">
            <w:pPr>
              <w:pStyle w:val="7"/>
              <w:ind w:left="7" w:right="3"/>
              <w:jc w:val="center"/>
              <w:rPr>
                <w:sz w:val="11"/>
              </w:rPr>
            </w:pPr>
            <w:r>
              <w:rPr>
                <w:sz w:val="11"/>
              </w:rPr>
              <w:t>省市场监管局</w:t>
            </w:r>
          </w:p>
        </w:tc>
        <w:tc>
          <w:tcPr>
            <w:tcW w:w="1210" w:type="dxa"/>
          </w:tcPr>
          <w:p w14:paraId="752483ED">
            <w:pPr>
              <w:pStyle w:val="7"/>
              <w:rPr>
                <w:rFonts w:ascii="宋体"/>
                <w:sz w:val="8"/>
              </w:rPr>
            </w:pPr>
          </w:p>
          <w:p w14:paraId="4BFB9872">
            <w:pPr>
              <w:pStyle w:val="7"/>
              <w:ind w:left="53" w:right="48"/>
              <w:jc w:val="center"/>
              <w:rPr>
                <w:sz w:val="11"/>
              </w:rPr>
            </w:pPr>
            <w:r>
              <w:rPr>
                <w:sz w:val="11"/>
              </w:rPr>
              <w:t>企业</w:t>
            </w:r>
          </w:p>
        </w:tc>
        <w:tc>
          <w:tcPr>
            <w:tcW w:w="687" w:type="dxa"/>
          </w:tcPr>
          <w:p w14:paraId="72EFECAB">
            <w:pPr>
              <w:pStyle w:val="7"/>
              <w:rPr>
                <w:rFonts w:ascii="宋体"/>
                <w:sz w:val="8"/>
              </w:rPr>
            </w:pPr>
          </w:p>
          <w:p w14:paraId="71D335B1">
            <w:pPr>
              <w:pStyle w:val="7"/>
              <w:ind w:left="102" w:right="98"/>
              <w:jc w:val="center"/>
              <w:rPr>
                <w:sz w:val="11"/>
              </w:rPr>
            </w:pPr>
            <w:r>
              <w:rPr>
                <w:sz w:val="11"/>
              </w:rPr>
              <w:t>其他</w:t>
            </w:r>
          </w:p>
        </w:tc>
        <w:tc>
          <w:tcPr>
            <w:tcW w:w="788" w:type="dxa"/>
          </w:tcPr>
          <w:p w14:paraId="2A9C7A69">
            <w:pPr>
              <w:pStyle w:val="7"/>
              <w:rPr>
                <w:rFonts w:ascii="宋体"/>
                <w:sz w:val="8"/>
              </w:rPr>
            </w:pPr>
          </w:p>
          <w:p w14:paraId="786A4DF5">
            <w:pPr>
              <w:pStyle w:val="7"/>
              <w:ind w:left="97" w:right="96"/>
              <w:jc w:val="center"/>
              <w:rPr>
                <w:sz w:val="11"/>
              </w:rPr>
            </w:pPr>
            <w:r>
              <w:rPr>
                <w:sz w:val="11"/>
              </w:rPr>
              <w:t>按程序执行</w:t>
            </w:r>
          </w:p>
        </w:tc>
        <w:tc>
          <w:tcPr>
            <w:tcW w:w="1182" w:type="dxa"/>
          </w:tcPr>
          <w:p w14:paraId="5A23F2B7">
            <w:pPr>
              <w:pStyle w:val="7"/>
              <w:spacing w:before="102"/>
              <w:ind w:left="73" w:right="74"/>
              <w:jc w:val="center"/>
              <w:rPr>
                <w:sz w:val="11"/>
              </w:rPr>
            </w:pPr>
            <w:r>
              <w:rPr>
                <w:rFonts w:ascii="Times New Roman" w:eastAsia="Times New Roman"/>
                <w:sz w:val="11"/>
              </w:rPr>
              <w:t>2026</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1D67B6A9">
            <w:pPr>
              <w:pStyle w:val="7"/>
              <w:rPr>
                <w:rFonts w:ascii="Times New Roman"/>
                <w:sz w:val="10"/>
              </w:rPr>
            </w:pPr>
          </w:p>
        </w:tc>
      </w:tr>
      <w:tr w14:paraId="66DC6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12" w:type="dxa"/>
          </w:tcPr>
          <w:p w14:paraId="2EA6E523">
            <w:pPr>
              <w:pStyle w:val="7"/>
              <w:spacing w:before="11"/>
              <w:rPr>
                <w:rFonts w:ascii="宋体"/>
                <w:sz w:val="17"/>
              </w:rPr>
            </w:pPr>
          </w:p>
          <w:p w14:paraId="47D60F1A">
            <w:pPr>
              <w:pStyle w:val="7"/>
              <w:spacing w:before="1"/>
              <w:ind w:right="94"/>
              <w:jc w:val="right"/>
              <w:rPr>
                <w:rFonts w:ascii="Times New Roman"/>
                <w:sz w:val="11"/>
              </w:rPr>
            </w:pPr>
            <w:r>
              <w:rPr>
                <w:rFonts w:ascii="Times New Roman"/>
                <w:sz w:val="11"/>
              </w:rPr>
              <w:t>71</w:t>
            </w:r>
          </w:p>
        </w:tc>
        <w:tc>
          <w:tcPr>
            <w:tcW w:w="1118" w:type="dxa"/>
          </w:tcPr>
          <w:p w14:paraId="6B960350">
            <w:pPr>
              <w:pStyle w:val="7"/>
              <w:spacing w:before="11"/>
              <w:rPr>
                <w:rFonts w:ascii="宋体"/>
                <w:sz w:val="17"/>
              </w:rPr>
            </w:pPr>
          </w:p>
          <w:p w14:paraId="43D263A5">
            <w:pPr>
              <w:pStyle w:val="7"/>
              <w:spacing w:before="1"/>
              <w:ind w:left="16"/>
              <w:rPr>
                <w:sz w:val="11"/>
              </w:rPr>
            </w:pPr>
            <w:r>
              <w:rPr>
                <w:rFonts w:ascii="Times New Roman" w:hAnsi="Times New Roman" w:eastAsia="Times New Roman"/>
                <w:sz w:val="11"/>
              </w:rPr>
              <w:t>“</w:t>
            </w:r>
            <w:r>
              <w:rPr>
                <w:sz w:val="11"/>
              </w:rPr>
              <w:t>个转企</w:t>
            </w:r>
            <w:r>
              <w:rPr>
                <w:rFonts w:ascii="Times New Roman" w:hAnsi="Times New Roman" w:eastAsia="Times New Roman"/>
                <w:sz w:val="11"/>
              </w:rPr>
              <w:t>”</w:t>
            </w:r>
            <w:r>
              <w:rPr>
                <w:sz w:val="11"/>
              </w:rPr>
              <w:t>激励</w:t>
            </w:r>
          </w:p>
        </w:tc>
        <w:tc>
          <w:tcPr>
            <w:tcW w:w="2306" w:type="dxa"/>
          </w:tcPr>
          <w:p w14:paraId="1B69BC96">
            <w:pPr>
              <w:pStyle w:val="7"/>
              <w:rPr>
                <w:rFonts w:ascii="宋体"/>
                <w:sz w:val="10"/>
              </w:rPr>
            </w:pPr>
          </w:p>
          <w:p w14:paraId="0585C24B">
            <w:pPr>
              <w:pStyle w:val="7"/>
              <w:spacing w:before="11"/>
              <w:rPr>
                <w:rFonts w:ascii="宋体"/>
                <w:sz w:val="7"/>
              </w:rPr>
            </w:pPr>
          </w:p>
          <w:p w14:paraId="6F829BD6">
            <w:pPr>
              <w:pStyle w:val="7"/>
              <w:spacing w:before="1"/>
              <w:ind w:left="17"/>
              <w:rPr>
                <w:sz w:val="11"/>
              </w:rPr>
            </w:pPr>
            <w:r>
              <w:rPr>
                <w:sz w:val="11"/>
              </w:rPr>
              <w:t>“个转企”激励</w:t>
            </w:r>
          </w:p>
        </w:tc>
        <w:tc>
          <w:tcPr>
            <w:tcW w:w="2460" w:type="dxa"/>
          </w:tcPr>
          <w:p w14:paraId="2B70E955">
            <w:pPr>
              <w:pStyle w:val="7"/>
              <w:spacing w:before="101" w:line="225" w:lineRule="auto"/>
              <w:ind w:left="17" w:right="68"/>
              <w:jc w:val="both"/>
              <w:rPr>
                <w:sz w:val="11"/>
              </w:rPr>
            </w:pPr>
            <w:r>
              <w:rPr>
                <w:spacing w:val="-1"/>
                <w:sz w:val="11"/>
              </w:rPr>
              <w:t>《四川省人民政府办公厅印发</w:t>
            </w:r>
            <w:r>
              <w:rPr>
                <w:rFonts w:ascii="Times New Roman" w:eastAsia="Times New Roman"/>
                <w:spacing w:val="-3"/>
                <w:position w:val="1"/>
                <w:sz w:val="11"/>
              </w:rPr>
              <w:t>&lt;</w:t>
            </w:r>
            <w:r>
              <w:rPr>
                <w:sz w:val="11"/>
              </w:rPr>
              <w:t>关于持续巩固和增</w:t>
            </w:r>
            <w:r>
              <w:rPr>
                <w:spacing w:val="-1"/>
                <w:sz w:val="11"/>
              </w:rPr>
              <w:t>强经济回升向好态势若干政策措施</w:t>
            </w:r>
            <w:r>
              <w:rPr>
                <w:rFonts w:ascii="Times New Roman" w:eastAsia="Times New Roman"/>
                <w:sz w:val="11"/>
              </w:rPr>
              <w:t>&gt;</w:t>
            </w:r>
            <w:r>
              <w:rPr>
                <w:sz w:val="11"/>
              </w:rPr>
              <w:t>的通知》</w:t>
            </w:r>
            <w:r>
              <w:rPr>
                <w:spacing w:val="-3"/>
                <w:sz w:val="11"/>
              </w:rPr>
              <w:t>（</w:t>
            </w:r>
            <w:r>
              <w:rPr>
                <w:sz w:val="11"/>
              </w:rPr>
              <w:t>川办规〔</w:t>
            </w:r>
            <w:r>
              <w:rPr>
                <w:rFonts w:ascii="Times New Roman" w:eastAsia="Times New Roman"/>
                <w:sz w:val="11"/>
              </w:rPr>
              <w:t>2024</w:t>
            </w:r>
            <w:r>
              <w:rPr>
                <w:sz w:val="11"/>
              </w:rPr>
              <w:t>〕</w:t>
            </w:r>
            <w:r>
              <w:rPr>
                <w:rFonts w:ascii="Times New Roman" w:eastAsia="Times New Roman"/>
                <w:spacing w:val="-3"/>
                <w:sz w:val="11"/>
              </w:rPr>
              <w:t>2</w:t>
            </w:r>
            <w:r>
              <w:rPr>
                <w:sz w:val="11"/>
              </w:rPr>
              <w:t>号）</w:t>
            </w:r>
          </w:p>
        </w:tc>
        <w:tc>
          <w:tcPr>
            <w:tcW w:w="523" w:type="dxa"/>
          </w:tcPr>
          <w:p w14:paraId="016B8DBC">
            <w:pPr>
              <w:pStyle w:val="7"/>
              <w:rPr>
                <w:rFonts w:ascii="宋体"/>
                <w:sz w:val="10"/>
              </w:rPr>
            </w:pPr>
          </w:p>
          <w:p w14:paraId="1EB051F2">
            <w:pPr>
              <w:pStyle w:val="7"/>
              <w:spacing w:before="11"/>
              <w:rPr>
                <w:rFonts w:ascii="宋体"/>
                <w:sz w:val="7"/>
              </w:rPr>
            </w:pPr>
          </w:p>
          <w:p w14:paraId="04B2B624">
            <w:pPr>
              <w:pStyle w:val="7"/>
              <w:spacing w:before="1"/>
              <w:ind w:left="76" w:right="71"/>
              <w:jc w:val="center"/>
              <w:rPr>
                <w:sz w:val="11"/>
              </w:rPr>
            </w:pPr>
            <w:r>
              <w:rPr>
                <w:sz w:val="11"/>
              </w:rPr>
              <w:t>奖补类</w:t>
            </w:r>
          </w:p>
        </w:tc>
        <w:tc>
          <w:tcPr>
            <w:tcW w:w="931" w:type="dxa"/>
          </w:tcPr>
          <w:p w14:paraId="1C0019A9">
            <w:pPr>
              <w:pStyle w:val="7"/>
              <w:rPr>
                <w:rFonts w:ascii="宋体"/>
                <w:sz w:val="10"/>
              </w:rPr>
            </w:pPr>
          </w:p>
          <w:p w14:paraId="58A79420">
            <w:pPr>
              <w:pStyle w:val="7"/>
              <w:spacing w:before="11"/>
              <w:rPr>
                <w:rFonts w:ascii="宋体"/>
                <w:sz w:val="7"/>
              </w:rPr>
            </w:pPr>
          </w:p>
          <w:p w14:paraId="20976D96">
            <w:pPr>
              <w:pStyle w:val="7"/>
              <w:spacing w:before="1"/>
              <w:ind w:left="5"/>
              <w:jc w:val="center"/>
              <w:rPr>
                <w:sz w:val="11"/>
              </w:rPr>
            </w:pPr>
            <w:r>
              <w:rPr>
                <w:sz w:val="11"/>
              </w:rPr>
              <w:t>财政支持</w:t>
            </w:r>
          </w:p>
        </w:tc>
        <w:tc>
          <w:tcPr>
            <w:tcW w:w="439" w:type="dxa"/>
          </w:tcPr>
          <w:p w14:paraId="08ECEABC">
            <w:pPr>
              <w:pStyle w:val="7"/>
              <w:rPr>
                <w:rFonts w:ascii="宋体"/>
                <w:sz w:val="10"/>
              </w:rPr>
            </w:pPr>
          </w:p>
          <w:p w14:paraId="19A9C8B3">
            <w:pPr>
              <w:pStyle w:val="7"/>
              <w:spacing w:before="11"/>
              <w:rPr>
                <w:rFonts w:ascii="宋体"/>
                <w:sz w:val="7"/>
              </w:rPr>
            </w:pPr>
          </w:p>
          <w:p w14:paraId="2C751BFA">
            <w:pPr>
              <w:pStyle w:val="7"/>
              <w:spacing w:before="1"/>
              <w:ind w:right="157"/>
              <w:jc w:val="right"/>
              <w:rPr>
                <w:sz w:val="11"/>
              </w:rPr>
            </w:pPr>
            <w:r>
              <w:rPr>
                <w:w w:val="100"/>
                <w:sz w:val="11"/>
              </w:rPr>
              <w:t>省</w:t>
            </w:r>
          </w:p>
        </w:tc>
        <w:tc>
          <w:tcPr>
            <w:tcW w:w="1716" w:type="dxa"/>
          </w:tcPr>
          <w:p w14:paraId="18DF2E78">
            <w:pPr>
              <w:pStyle w:val="7"/>
              <w:rPr>
                <w:rFonts w:ascii="宋体"/>
                <w:sz w:val="10"/>
              </w:rPr>
            </w:pPr>
          </w:p>
          <w:p w14:paraId="51914FFF">
            <w:pPr>
              <w:pStyle w:val="7"/>
              <w:spacing w:before="11"/>
              <w:rPr>
                <w:rFonts w:ascii="宋体"/>
                <w:sz w:val="7"/>
              </w:rPr>
            </w:pPr>
          </w:p>
          <w:p w14:paraId="0A3B9787">
            <w:pPr>
              <w:pStyle w:val="7"/>
              <w:spacing w:before="1"/>
              <w:ind w:left="5"/>
              <w:jc w:val="center"/>
              <w:rPr>
                <w:sz w:val="11"/>
              </w:rPr>
            </w:pPr>
            <w:r>
              <w:rPr>
                <w:w w:val="100"/>
                <w:sz w:val="11"/>
              </w:rPr>
              <w:t>省</w:t>
            </w:r>
          </w:p>
        </w:tc>
        <w:tc>
          <w:tcPr>
            <w:tcW w:w="1157" w:type="dxa"/>
          </w:tcPr>
          <w:p w14:paraId="3B2576EE">
            <w:pPr>
              <w:pStyle w:val="7"/>
              <w:rPr>
                <w:rFonts w:ascii="宋体"/>
                <w:sz w:val="10"/>
              </w:rPr>
            </w:pPr>
          </w:p>
          <w:p w14:paraId="462BF673">
            <w:pPr>
              <w:pStyle w:val="7"/>
              <w:spacing w:before="11"/>
              <w:rPr>
                <w:rFonts w:ascii="宋体"/>
                <w:sz w:val="7"/>
              </w:rPr>
            </w:pPr>
          </w:p>
          <w:p w14:paraId="2E06535F">
            <w:pPr>
              <w:pStyle w:val="7"/>
              <w:spacing w:before="1"/>
              <w:ind w:left="7" w:right="3"/>
              <w:jc w:val="center"/>
              <w:rPr>
                <w:sz w:val="11"/>
              </w:rPr>
            </w:pPr>
            <w:r>
              <w:rPr>
                <w:sz w:val="11"/>
              </w:rPr>
              <w:t>省市场监管局</w:t>
            </w:r>
          </w:p>
        </w:tc>
        <w:tc>
          <w:tcPr>
            <w:tcW w:w="1210" w:type="dxa"/>
          </w:tcPr>
          <w:p w14:paraId="4B1C82EE">
            <w:pPr>
              <w:pStyle w:val="7"/>
              <w:rPr>
                <w:rFonts w:ascii="宋体"/>
                <w:sz w:val="10"/>
              </w:rPr>
            </w:pPr>
          </w:p>
          <w:p w14:paraId="0D712689">
            <w:pPr>
              <w:pStyle w:val="7"/>
              <w:spacing w:before="11"/>
              <w:rPr>
                <w:rFonts w:ascii="宋体"/>
                <w:sz w:val="7"/>
              </w:rPr>
            </w:pPr>
          </w:p>
          <w:p w14:paraId="56C98CDD">
            <w:pPr>
              <w:pStyle w:val="7"/>
              <w:spacing w:before="1"/>
              <w:ind w:left="53" w:right="48"/>
              <w:jc w:val="center"/>
              <w:rPr>
                <w:sz w:val="11"/>
              </w:rPr>
            </w:pPr>
            <w:r>
              <w:rPr>
                <w:sz w:val="11"/>
              </w:rPr>
              <w:t>企业</w:t>
            </w:r>
          </w:p>
        </w:tc>
        <w:tc>
          <w:tcPr>
            <w:tcW w:w="687" w:type="dxa"/>
          </w:tcPr>
          <w:p w14:paraId="6F3FF620">
            <w:pPr>
              <w:pStyle w:val="7"/>
              <w:rPr>
                <w:rFonts w:ascii="宋体"/>
                <w:sz w:val="10"/>
              </w:rPr>
            </w:pPr>
          </w:p>
          <w:p w14:paraId="39F194B3">
            <w:pPr>
              <w:pStyle w:val="7"/>
              <w:spacing w:before="11"/>
              <w:rPr>
                <w:rFonts w:ascii="宋体"/>
                <w:sz w:val="7"/>
              </w:rPr>
            </w:pPr>
          </w:p>
          <w:p w14:paraId="1DC50ECA">
            <w:pPr>
              <w:pStyle w:val="7"/>
              <w:spacing w:before="1"/>
              <w:ind w:left="102" w:right="99"/>
              <w:jc w:val="center"/>
              <w:rPr>
                <w:sz w:val="11"/>
              </w:rPr>
            </w:pPr>
            <w:r>
              <w:rPr>
                <w:sz w:val="11"/>
              </w:rPr>
              <w:t>免申即享</w:t>
            </w:r>
          </w:p>
        </w:tc>
        <w:tc>
          <w:tcPr>
            <w:tcW w:w="788" w:type="dxa"/>
          </w:tcPr>
          <w:p w14:paraId="742660AF">
            <w:pPr>
              <w:pStyle w:val="7"/>
              <w:spacing w:before="11"/>
              <w:rPr>
                <w:rFonts w:ascii="宋体"/>
                <w:sz w:val="17"/>
              </w:rPr>
            </w:pPr>
          </w:p>
          <w:p w14:paraId="0A6DE8E8">
            <w:pPr>
              <w:pStyle w:val="7"/>
              <w:spacing w:before="1"/>
              <w:ind w:left="1"/>
              <w:jc w:val="center"/>
              <w:rPr>
                <w:rFonts w:ascii="Times New Roman"/>
                <w:sz w:val="11"/>
              </w:rPr>
            </w:pPr>
            <w:r>
              <w:rPr>
                <w:rFonts w:ascii="Times New Roman"/>
                <w:w w:val="100"/>
                <w:sz w:val="11"/>
              </w:rPr>
              <w:t>/</w:t>
            </w:r>
          </w:p>
        </w:tc>
        <w:tc>
          <w:tcPr>
            <w:tcW w:w="1182" w:type="dxa"/>
          </w:tcPr>
          <w:p w14:paraId="4BA872F5">
            <w:pPr>
              <w:pStyle w:val="7"/>
              <w:spacing w:before="11"/>
              <w:rPr>
                <w:rFonts w:ascii="宋体"/>
                <w:sz w:val="17"/>
              </w:rPr>
            </w:pPr>
          </w:p>
          <w:p w14:paraId="60DA927E">
            <w:pPr>
              <w:pStyle w:val="7"/>
              <w:spacing w:before="1"/>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29AF23A8">
            <w:pPr>
              <w:pStyle w:val="7"/>
              <w:rPr>
                <w:rFonts w:ascii="Times New Roman"/>
                <w:sz w:val="10"/>
              </w:rPr>
            </w:pPr>
          </w:p>
        </w:tc>
      </w:tr>
      <w:tr w14:paraId="64324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2" w:type="dxa"/>
          </w:tcPr>
          <w:p w14:paraId="5085D661">
            <w:pPr>
              <w:pStyle w:val="7"/>
              <w:spacing w:before="78"/>
              <w:ind w:right="94"/>
              <w:jc w:val="right"/>
              <w:rPr>
                <w:rFonts w:ascii="Times New Roman"/>
                <w:sz w:val="11"/>
              </w:rPr>
            </w:pPr>
            <w:r>
              <w:rPr>
                <w:rFonts w:ascii="Times New Roman"/>
                <w:sz w:val="11"/>
              </w:rPr>
              <w:t>72</w:t>
            </w:r>
          </w:p>
        </w:tc>
        <w:tc>
          <w:tcPr>
            <w:tcW w:w="1118" w:type="dxa"/>
            <w:vMerge w:val="restart"/>
          </w:tcPr>
          <w:p w14:paraId="657014E7">
            <w:pPr>
              <w:pStyle w:val="7"/>
              <w:rPr>
                <w:rFonts w:ascii="宋体"/>
                <w:sz w:val="10"/>
              </w:rPr>
            </w:pPr>
          </w:p>
          <w:p w14:paraId="2ABD73F1">
            <w:pPr>
              <w:pStyle w:val="7"/>
              <w:rPr>
                <w:rFonts w:ascii="宋体"/>
                <w:sz w:val="10"/>
              </w:rPr>
            </w:pPr>
          </w:p>
          <w:p w14:paraId="4E8118AF">
            <w:pPr>
              <w:pStyle w:val="7"/>
              <w:rPr>
                <w:rFonts w:ascii="宋体"/>
                <w:sz w:val="10"/>
              </w:rPr>
            </w:pPr>
          </w:p>
          <w:p w14:paraId="5EFE9777">
            <w:pPr>
              <w:pStyle w:val="7"/>
              <w:rPr>
                <w:rFonts w:ascii="宋体"/>
                <w:sz w:val="10"/>
              </w:rPr>
            </w:pPr>
          </w:p>
          <w:p w14:paraId="62ED50BD">
            <w:pPr>
              <w:pStyle w:val="7"/>
              <w:rPr>
                <w:rFonts w:ascii="宋体"/>
                <w:sz w:val="10"/>
              </w:rPr>
            </w:pPr>
          </w:p>
          <w:p w14:paraId="7B13D92E">
            <w:pPr>
              <w:pStyle w:val="7"/>
              <w:spacing w:before="11"/>
              <w:rPr>
                <w:rFonts w:ascii="宋体"/>
                <w:sz w:val="8"/>
              </w:rPr>
            </w:pPr>
          </w:p>
          <w:p w14:paraId="6BA0D3CD">
            <w:pPr>
              <w:pStyle w:val="7"/>
              <w:spacing w:line="225" w:lineRule="auto"/>
              <w:ind w:left="16" w:right="117"/>
              <w:rPr>
                <w:sz w:val="11"/>
              </w:rPr>
            </w:pPr>
            <w:r>
              <w:rPr>
                <w:rFonts w:ascii="Times New Roman" w:hAnsi="Times New Roman" w:eastAsia="Times New Roman"/>
                <w:position w:val="1"/>
                <w:sz w:val="11"/>
              </w:rPr>
              <w:t>“</w:t>
            </w:r>
            <w:r>
              <w:rPr>
                <w:sz w:val="11"/>
              </w:rPr>
              <w:t>三大球</w:t>
            </w:r>
            <w:r>
              <w:rPr>
                <w:rFonts w:ascii="Times New Roman" w:hAnsi="Times New Roman" w:eastAsia="Times New Roman"/>
                <w:position w:val="1"/>
                <w:sz w:val="11"/>
              </w:rPr>
              <w:t>”</w:t>
            </w:r>
            <w:r>
              <w:rPr>
                <w:sz w:val="11"/>
              </w:rPr>
              <w:t>全国顶级联赛赛事奖补</w:t>
            </w:r>
          </w:p>
        </w:tc>
        <w:tc>
          <w:tcPr>
            <w:tcW w:w="2306" w:type="dxa"/>
          </w:tcPr>
          <w:p w14:paraId="035B1E3A">
            <w:pPr>
              <w:pStyle w:val="7"/>
              <w:spacing w:before="78"/>
              <w:ind w:left="17"/>
              <w:rPr>
                <w:sz w:val="11"/>
              </w:rPr>
            </w:pPr>
            <w:r>
              <w:rPr>
                <w:sz w:val="11"/>
              </w:rPr>
              <w:t>中国足球协会超级联赛奖补</w:t>
            </w:r>
          </w:p>
        </w:tc>
        <w:tc>
          <w:tcPr>
            <w:tcW w:w="2460" w:type="dxa"/>
            <w:vMerge w:val="restart"/>
          </w:tcPr>
          <w:p w14:paraId="21C95C1D">
            <w:pPr>
              <w:pStyle w:val="7"/>
              <w:rPr>
                <w:rFonts w:ascii="宋体"/>
                <w:sz w:val="12"/>
              </w:rPr>
            </w:pPr>
          </w:p>
          <w:p w14:paraId="1F2565C6">
            <w:pPr>
              <w:pStyle w:val="7"/>
              <w:rPr>
                <w:rFonts w:ascii="宋体"/>
                <w:sz w:val="12"/>
              </w:rPr>
            </w:pPr>
          </w:p>
          <w:p w14:paraId="21E270B7">
            <w:pPr>
              <w:pStyle w:val="7"/>
              <w:rPr>
                <w:rFonts w:ascii="宋体"/>
                <w:sz w:val="12"/>
              </w:rPr>
            </w:pPr>
          </w:p>
          <w:p w14:paraId="24DCDD9B">
            <w:pPr>
              <w:pStyle w:val="7"/>
              <w:rPr>
                <w:rFonts w:ascii="宋体"/>
                <w:sz w:val="12"/>
              </w:rPr>
            </w:pPr>
          </w:p>
          <w:p w14:paraId="608E7E02">
            <w:pPr>
              <w:pStyle w:val="7"/>
              <w:spacing w:before="4"/>
              <w:rPr>
                <w:rFonts w:ascii="宋体"/>
                <w:sz w:val="10"/>
              </w:rPr>
            </w:pPr>
          </w:p>
          <w:p w14:paraId="297E048F">
            <w:pPr>
              <w:pStyle w:val="7"/>
              <w:spacing w:line="139" w:lineRule="exact"/>
              <w:ind w:left="17"/>
              <w:rPr>
                <w:rFonts w:ascii="Times New Roman" w:eastAsia="Times New Roman"/>
                <w:sz w:val="11"/>
              </w:rPr>
            </w:pPr>
            <w:r>
              <w:rPr>
                <w:sz w:val="11"/>
              </w:rPr>
              <w:t>《四川省人民政府办公厅办文通知》（</w:t>
            </w:r>
            <w:r>
              <w:rPr>
                <w:rFonts w:ascii="Times New Roman" w:eastAsia="Times New Roman"/>
                <w:position w:val="1"/>
                <w:sz w:val="11"/>
              </w:rPr>
              <w:t>WB</w:t>
            </w:r>
            <w:r>
              <w:rPr>
                <w:sz w:val="11"/>
              </w:rPr>
              <w:t>〔</w:t>
            </w:r>
            <w:r>
              <w:rPr>
                <w:rFonts w:ascii="Times New Roman" w:eastAsia="Times New Roman"/>
                <w:position w:val="1"/>
                <w:sz w:val="11"/>
              </w:rPr>
              <w:t>2023</w:t>
            </w:r>
          </w:p>
          <w:p w14:paraId="593B7E36">
            <w:pPr>
              <w:pStyle w:val="7"/>
              <w:spacing w:line="136" w:lineRule="exact"/>
              <w:ind w:left="17"/>
              <w:rPr>
                <w:sz w:val="11"/>
              </w:rPr>
            </w:pPr>
            <w:r>
              <w:rPr>
                <w:sz w:val="11"/>
              </w:rPr>
              <w:t>〕</w:t>
            </w:r>
            <w:r>
              <w:rPr>
                <w:rFonts w:ascii="Times New Roman" w:eastAsia="Times New Roman"/>
                <w:sz w:val="11"/>
              </w:rPr>
              <w:t>2250-1</w:t>
            </w:r>
            <w:r>
              <w:rPr>
                <w:sz w:val="11"/>
              </w:rPr>
              <w:t>号）</w:t>
            </w:r>
          </w:p>
        </w:tc>
        <w:tc>
          <w:tcPr>
            <w:tcW w:w="523" w:type="dxa"/>
          </w:tcPr>
          <w:p w14:paraId="3FF07F1E">
            <w:pPr>
              <w:pStyle w:val="7"/>
              <w:spacing w:before="78"/>
              <w:ind w:left="76" w:right="71"/>
              <w:jc w:val="center"/>
              <w:rPr>
                <w:sz w:val="11"/>
              </w:rPr>
            </w:pPr>
            <w:r>
              <w:rPr>
                <w:sz w:val="11"/>
              </w:rPr>
              <w:t>奖补类</w:t>
            </w:r>
          </w:p>
        </w:tc>
        <w:tc>
          <w:tcPr>
            <w:tcW w:w="931" w:type="dxa"/>
          </w:tcPr>
          <w:p w14:paraId="43A764CB">
            <w:pPr>
              <w:pStyle w:val="7"/>
              <w:spacing w:before="78"/>
              <w:ind w:left="5"/>
              <w:jc w:val="center"/>
              <w:rPr>
                <w:sz w:val="11"/>
              </w:rPr>
            </w:pPr>
            <w:r>
              <w:rPr>
                <w:sz w:val="11"/>
              </w:rPr>
              <w:t>财政支持</w:t>
            </w:r>
          </w:p>
        </w:tc>
        <w:tc>
          <w:tcPr>
            <w:tcW w:w="439" w:type="dxa"/>
          </w:tcPr>
          <w:p w14:paraId="066C1E4A">
            <w:pPr>
              <w:pStyle w:val="7"/>
              <w:spacing w:before="78"/>
              <w:ind w:right="157"/>
              <w:jc w:val="right"/>
              <w:rPr>
                <w:sz w:val="11"/>
              </w:rPr>
            </w:pPr>
            <w:r>
              <w:rPr>
                <w:w w:val="100"/>
                <w:sz w:val="11"/>
              </w:rPr>
              <w:t>省</w:t>
            </w:r>
          </w:p>
        </w:tc>
        <w:tc>
          <w:tcPr>
            <w:tcW w:w="1716" w:type="dxa"/>
          </w:tcPr>
          <w:p w14:paraId="132A07CC">
            <w:pPr>
              <w:pStyle w:val="7"/>
              <w:spacing w:before="78"/>
              <w:ind w:left="5"/>
              <w:jc w:val="center"/>
              <w:rPr>
                <w:sz w:val="11"/>
              </w:rPr>
            </w:pPr>
            <w:r>
              <w:rPr>
                <w:w w:val="100"/>
                <w:sz w:val="11"/>
              </w:rPr>
              <w:t>省</w:t>
            </w:r>
          </w:p>
        </w:tc>
        <w:tc>
          <w:tcPr>
            <w:tcW w:w="1157" w:type="dxa"/>
          </w:tcPr>
          <w:p w14:paraId="0A93A044">
            <w:pPr>
              <w:pStyle w:val="7"/>
              <w:spacing w:before="78"/>
              <w:ind w:left="8" w:right="3"/>
              <w:jc w:val="center"/>
              <w:rPr>
                <w:sz w:val="11"/>
              </w:rPr>
            </w:pPr>
            <w:r>
              <w:rPr>
                <w:sz w:val="11"/>
              </w:rPr>
              <w:t>省体育局</w:t>
            </w:r>
          </w:p>
        </w:tc>
        <w:tc>
          <w:tcPr>
            <w:tcW w:w="1210" w:type="dxa"/>
          </w:tcPr>
          <w:p w14:paraId="60D6BFDB">
            <w:pPr>
              <w:pStyle w:val="7"/>
              <w:spacing w:before="78"/>
              <w:ind w:left="52" w:right="48"/>
              <w:jc w:val="center"/>
              <w:rPr>
                <w:sz w:val="11"/>
              </w:rPr>
            </w:pPr>
            <w:r>
              <w:rPr>
                <w:sz w:val="11"/>
              </w:rPr>
              <w:t>体育俱乐部</w:t>
            </w:r>
          </w:p>
        </w:tc>
        <w:tc>
          <w:tcPr>
            <w:tcW w:w="687" w:type="dxa"/>
          </w:tcPr>
          <w:p w14:paraId="67F80295">
            <w:pPr>
              <w:pStyle w:val="7"/>
              <w:spacing w:before="78"/>
              <w:ind w:left="102" w:right="98"/>
              <w:jc w:val="center"/>
              <w:rPr>
                <w:sz w:val="11"/>
              </w:rPr>
            </w:pPr>
            <w:r>
              <w:rPr>
                <w:sz w:val="11"/>
              </w:rPr>
              <w:t>其他</w:t>
            </w:r>
          </w:p>
        </w:tc>
        <w:tc>
          <w:tcPr>
            <w:tcW w:w="788" w:type="dxa"/>
          </w:tcPr>
          <w:p w14:paraId="20610E7C">
            <w:pPr>
              <w:pStyle w:val="7"/>
              <w:spacing w:before="78"/>
              <w:ind w:left="97" w:right="96"/>
              <w:jc w:val="center"/>
              <w:rPr>
                <w:sz w:val="11"/>
              </w:rPr>
            </w:pPr>
            <w:r>
              <w:rPr>
                <w:sz w:val="11"/>
              </w:rPr>
              <w:t>按程序执行</w:t>
            </w:r>
          </w:p>
        </w:tc>
        <w:tc>
          <w:tcPr>
            <w:tcW w:w="1182" w:type="dxa"/>
          </w:tcPr>
          <w:p w14:paraId="6B710F39">
            <w:pPr>
              <w:pStyle w:val="7"/>
              <w:spacing w:before="78"/>
              <w:ind w:left="73" w:right="72"/>
              <w:jc w:val="center"/>
              <w:rPr>
                <w:sz w:val="11"/>
              </w:rPr>
            </w:pPr>
            <w:r>
              <w:rPr>
                <w:sz w:val="11"/>
              </w:rPr>
              <w:t>长期</w:t>
            </w:r>
          </w:p>
        </w:tc>
        <w:tc>
          <w:tcPr>
            <w:tcW w:w="887" w:type="dxa"/>
          </w:tcPr>
          <w:p w14:paraId="04CD7DED">
            <w:pPr>
              <w:pStyle w:val="7"/>
              <w:rPr>
                <w:rFonts w:ascii="Times New Roman"/>
                <w:sz w:val="10"/>
              </w:rPr>
            </w:pPr>
          </w:p>
        </w:tc>
      </w:tr>
      <w:tr w14:paraId="7A8CF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2" w:type="dxa"/>
          </w:tcPr>
          <w:p w14:paraId="188CF565">
            <w:pPr>
              <w:pStyle w:val="7"/>
              <w:spacing w:before="78"/>
              <w:ind w:right="94"/>
              <w:jc w:val="right"/>
              <w:rPr>
                <w:rFonts w:ascii="Times New Roman"/>
                <w:sz w:val="11"/>
              </w:rPr>
            </w:pPr>
            <w:r>
              <w:rPr>
                <w:rFonts w:ascii="Times New Roman"/>
                <w:sz w:val="11"/>
              </w:rPr>
              <w:t>73</w:t>
            </w:r>
          </w:p>
        </w:tc>
        <w:tc>
          <w:tcPr>
            <w:tcW w:w="1118" w:type="dxa"/>
            <w:vMerge w:val="continue"/>
            <w:tcBorders>
              <w:top w:val="nil"/>
            </w:tcBorders>
          </w:tcPr>
          <w:p w14:paraId="53AA21EB">
            <w:pPr>
              <w:rPr>
                <w:sz w:val="2"/>
                <w:szCs w:val="2"/>
              </w:rPr>
            </w:pPr>
          </w:p>
        </w:tc>
        <w:tc>
          <w:tcPr>
            <w:tcW w:w="2306" w:type="dxa"/>
          </w:tcPr>
          <w:p w14:paraId="2388ACC9">
            <w:pPr>
              <w:pStyle w:val="7"/>
              <w:spacing w:before="78"/>
              <w:ind w:left="17"/>
              <w:rPr>
                <w:sz w:val="11"/>
              </w:rPr>
            </w:pPr>
            <w:r>
              <w:rPr>
                <w:sz w:val="11"/>
              </w:rPr>
              <w:t>中国足球协会女子超级联赛奖补</w:t>
            </w:r>
          </w:p>
        </w:tc>
        <w:tc>
          <w:tcPr>
            <w:tcW w:w="2460" w:type="dxa"/>
            <w:vMerge w:val="continue"/>
            <w:tcBorders>
              <w:top w:val="nil"/>
            </w:tcBorders>
          </w:tcPr>
          <w:p w14:paraId="603F8EE4">
            <w:pPr>
              <w:rPr>
                <w:sz w:val="2"/>
                <w:szCs w:val="2"/>
              </w:rPr>
            </w:pPr>
          </w:p>
        </w:tc>
        <w:tc>
          <w:tcPr>
            <w:tcW w:w="523" w:type="dxa"/>
          </w:tcPr>
          <w:p w14:paraId="729644F5">
            <w:pPr>
              <w:pStyle w:val="7"/>
              <w:spacing w:before="78"/>
              <w:ind w:left="76" w:right="71"/>
              <w:jc w:val="center"/>
              <w:rPr>
                <w:sz w:val="11"/>
              </w:rPr>
            </w:pPr>
            <w:r>
              <w:rPr>
                <w:sz w:val="11"/>
              </w:rPr>
              <w:t>奖补类</w:t>
            </w:r>
          </w:p>
        </w:tc>
        <w:tc>
          <w:tcPr>
            <w:tcW w:w="931" w:type="dxa"/>
          </w:tcPr>
          <w:p w14:paraId="32CB7A54">
            <w:pPr>
              <w:pStyle w:val="7"/>
              <w:spacing w:before="78"/>
              <w:ind w:left="5"/>
              <w:jc w:val="center"/>
              <w:rPr>
                <w:sz w:val="11"/>
              </w:rPr>
            </w:pPr>
            <w:r>
              <w:rPr>
                <w:sz w:val="11"/>
              </w:rPr>
              <w:t>财政支持</w:t>
            </w:r>
          </w:p>
        </w:tc>
        <w:tc>
          <w:tcPr>
            <w:tcW w:w="439" w:type="dxa"/>
          </w:tcPr>
          <w:p w14:paraId="2A061704">
            <w:pPr>
              <w:pStyle w:val="7"/>
              <w:spacing w:before="78"/>
              <w:ind w:right="157"/>
              <w:jc w:val="right"/>
              <w:rPr>
                <w:sz w:val="11"/>
              </w:rPr>
            </w:pPr>
            <w:r>
              <w:rPr>
                <w:w w:val="100"/>
                <w:sz w:val="11"/>
              </w:rPr>
              <w:t>省</w:t>
            </w:r>
          </w:p>
        </w:tc>
        <w:tc>
          <w:tcPr>
            <w:tcW w:w="1716" w:type="dxa"/>
          </w:tcPr>
          <w:p w14:paraId="47FC1B84">
            <w:pPr>
              <w:pStyle w:val="7"/>
              <w:spacing w:before="78"/>
              <w:ind w:left="5"/>
              <w:jc w:val="center"/>
              <w:rPr>
                <w:sz w:val="11"/>
              </w:rPr>
            </w:pPr>
            <w:r>
              <w:rPr>
                <w:w w:val="100"/>
                <w:sz w:val="11"/>
              </w:rPr>
              <w:t>省</w:t>
            </w:r>
          </w:p>
        </w:tc>
        <w:tc>
          <w:tcPr>
            <w:tcW w:w="1157" w:type="dxa"/>
          </w:tcPr>
          <w:p w14:paraId="1F9C8CED">
            <w:pPr>
              <w:pStyle w:val="7"/>
              <w:spacing w:before="78"/>
              <w:ind w:left="8" w:right="3"/>
              <w:jc w:val="center"/>
              <w:rPr>
                <w:sz w:val="11"/>
              </w:rPr>
            </w:pPr>
            <w:r>
              <w:rPr>
                <w:sz w:val="11"/>
              </w:rPr>
              <w:t>省体育局</w:t>
            </w:r>
          </w:p>
        </w:tc>
        <w:tc>
          <w:tcPr>
            <w:tcW w:w="1210" w:type="dxa"/>
          </w:tcPr>
          <w:p w14:paraId="2C60045D">
            <w:pPr>
              <w:pStyle w:val="7"/>
              <w:spacing w:before="78"/>
              <w:ind w:left="52" w:right="48"/>
              <w:jc w:val="center"/>
              <w:rPr>
                <w:sz w:val="11"/>
              </w:rPr>
            </w:pPr>
            <w:r>
              <w:rPr>
                <w:sz w:val="11"/>
              </w:rPr>
              <w:t>体育俱乐部</w:t>
            </w:r>
          </w:p>
        </w:tc>
        <w:tc>
          <w:tcPr>
            <w:tcW w:w="687" w:type="dxa"/>
          </w:tcPr>
          <w:p w14:paraId="55BD25CB">
            <w:pPr>
              <w:pStyle w:val="7"/>
              <w:spacing w:before="78"/>
              <w:ind w:left="102" w:right="98"/>
              <w:jc w:val="center"/>
              <w:rPr>
                <w:sz w:val="11"/>
              </w:rPr>
            </w:pPr>
            <w:r>
              <w:rPr>
                <w:sz w:val="11"/>
              </w:rPr>
              <w:t>其他</w:t>
            </w:r>
          </w:p>
        </w:tc>
        <w:tc>
          <w:tcPr>
            <w:tcW w:w="788" w:type="dxa"/>
          </w:tcPr>
          <w:p w14:paraId="19C6DC8F">
            <w:pPr>
              <w:pStyle w:val="7"/>
              <w:spacing w:before="78"/>
              <w:ind w:left="97" w:right="96"/>
              <w:jc w:val="center"/>
              <w:rPr>
                <w:sz w:val="11"/>
              </w:rPr>
            </w:pPr>
            <w:r>
              <w:rPr>
                <w:sz w:val="11"/>
              </w:rPr>
              <w:t>按程序执行</w:t>
            </w:r>
          </w:p>
        </w:tc>
        <w:tc>
          <w:tcPr>
            <w:tcW w:w="1182" w:type="dxa"/>
          </w:tcPr>
          <w:p w14:paraId="0B04B31B">
            <w:pPr>
              <w:pStyle w:val="7"/>
              <w:spacing w:before="78"/>
              <w:ind w:left="73" w:right="72"/>
              <w:jc w:val="center"/>
              <w:rPr>
                <w:sz w:val="11"/>
              </w:rPr>
            </w:pPr>
            <w:r>
              <w:rPr>
                <w:sz w:val="11"/>
              </w:rPr>
              <w:t>长期</w:t>
            </w:r>
          </w:p>
        </w:tc>
        <w:tc>
          <w:tcPr>
            <w:tcW w:w="887" w:type="dxa"/>
          </w:tcPr>
          <w:p w14:paraId="0C384213">
            <w:pPr>
              <w:pStyle w:val="7"/>
              <w:rPr>
                <w:rFonts w:ascii="Times New Roman"/>
                <w:sz w:val="10"/>
              </w:rPr>
            </w:pPr>
          </w:p>
        </w:tc>
      </w:tr>
      <w:tr w14:paraId="56CF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2" w:type="dxa"/>
          </w:tcPr>
          <w:p w14:paraId="43A3269D">
            <w:pPr>
              <w:pStyle w:val="7"/>
              <w:spacing w:before="78"/>
              <w:ind w:right="94"/>
              <w:jc w:val="right"/>
              <w:rPr>
                <w:rFonts w:ascii="Times New Roman"/>
                <w:sz w:val="11"/>
              </w:rPr>
            </w:pPr>
            <w:r>
              <w:rPr>
                <w:rFonts w:ascii="Times New Roman"/>
                <w:sz w:val="11"/>
              </w:rPr>
              <w:t>74</w:t>
            </w:r>
          </w:p>
        </w:tc>
        <w:tc>
          <w:tcPr>
            <w:tcW w:w="1118" w:type="dxa"/>
            <w:vMerge w:val="continue"/>
            <w:tcBorders>
              <w:top w:val="nil"/>
            </w:tcBorders>
          </w:tcPr>
          <w:p w14:paraId="1D9CE261">
            <w:pPr>
              <w:rPr>
                <w:sz w:val="2"/>
                <w:szCs w:val="2"/>
              </w:rPr>
            </w:pPr>
          </w:p>
        </w:tc>
        <w:tc>
          <w:tcPr>
            <w:tcW w:w="2306" w:type="dxa"/>
          </w:tcPr>
          <w:p w14:paraId="546E0B1F">
            <w:pPr>
              <w:pStyle w:val="7"/>
              <w:spacing w:before="78"/>
              <w:ind w:left="17"/>
              <w:rPr>
                <w:sz w:val="11"/>
              </w:rPr>
            </w:pPr>
            <w:r>
              <w:rPr>
                <w:sz w:val="11"/>
              </w:rPr>
              <w:t>中国男子篮球职业联赛奖补</w:t>
            </w:r>
          </w:p>
        </w:tc>
        <w:tc>
          <w:tcPr>
            <w:tcW w:w="2460" w:type="dxa"/>
            <w:vMerge w:val="continue"/>
            <w:tcBorders>
              <w:top w:val="nil"/>
            </w:tcBorders>
          </w:tcPr>
          <w:p w14:paraId="6197F49A">
            <w:pPr>
              <w:rPr>
                <w:sz w:val="2"/>
                <w:szCs w:val="2"/>
              </w:rPr>
            </w:pPr>
          </w:p>
        </w:tc>
        <w:tc>
          <w:tcPr>
            <w:tcW w:w="523" w:type="dxa"/>
          </w:tcPr>
          <w:p w14:paraId="4B56DE70">
            <w:pPr>
              <w:pStyle w:val="7"/>
              <w:spacing w:before="78"/>
              <w:ind w:left="76" w:right="71"/>
              <w:jc w:val="center"/>
              <w:rPr>
                <w:sz w:val="11"/>
              </w:rPr>
            </w:pPr>
            <w:r>
              <w:rPr>
                <w:sz w:val="11"/>
              </w:rPr>
              <w:t>奖补类</w:t>
            </w:r>
          </w:p>
        </w:tc>
        <w:tc>
          <w:tcPr>
            <w:tcW w:w="931" w:type="dxa"/>
          </w:tcPr>
          <w:p w14:paraId="3DC97E51">
            <w:pPr>
              <w:pStyle w:val="7"/>
              <w:spacing w:before="78"/>
              <w:ind w:left="5"/>
              <w:jc w:val="center"/>
              <w:rPr>
                <w:sz w:val="11"/>
              </w:rPr>
            </w:pPr>
            <w:r>
              <w:rPr>
                <w:sz w:val="11"/>
              </w:rPr>
              <w:t>财政支持</w:t>
            </w:r>
          </w:p>
        </w:tc>
        <w:tc>
          <w:tcPr>
            <w:tcW w:w="439" w:type="dxa"/>
          </w:tcPr>
          <w:p w14:paraId="066C0B58">
            <w:pPr>
              <w:pStyle w:val="7"/>
              <w:spacing w:before="78"/>
              <w:ind w:right="157"/>
              <w:jc w:val="right"/>
              <w:rPr>
                <w:sz w:val="11"/>
              </w:rPr>
            </w:pPr>
            <w:r>
              <w:rPr>
                <w:w w:val="100"/>
                <w:sz w:val="11"/>
              </w:rPr>
              <w:t>省</w:t>
            </w:r>
          </w:p>
        </w:tc>
        <w:tc>
          <w:tcPr>
            <w:tcW w:w="1716" w:type="dxa"/>
          </w:tcPr>
          <w:p w14:paraId="03549EC2">
            <w:pPr>
              <w:pStyle w:val="7"/>
              <w:spacing w:before="78"/>
              <w:ind w:left="5"/>
              <w:jc w:val="center"/>
              <w:rPr>
                <w:sz w:val="11"/>
              </w:rPr>
            </w:pPr>
            <w:r>
              <w:rPr>
                <w:w w:val="100"/>
                <w:sz w:val="11"/>
              </w:rPr>
              <w:t>省</w:t>
            </w:r>
          </w:p>
        </w:tc>
        <w:tc>
          <w:tcPr>
            <w:tcW w:w="1157" w:type="dxa"/>
          </w:tcPr>
          <w:p w14:paraId="64447AB0">
            <w:pPr>
              <w:pStyle w:val="7"/>
              <w:spacing w:before="78"/>
              <w:ind w:left="8" w:right="3"/>
              <w:jc w:val="center"/>
              <w:rPr>
                <w:sz w:val="11"/>
              </w:rPr>
            </w:pPr>
            <w:r>
              <w:rPr>
                <w:sz w:val="11"/>
              </w:rPr>
              <w:t>省体育局</w:t>
            </w:r>
          </w:p>
        </w:tc>
        <w:tc>
          <w:tcPr>
            <w:tcW w:w="1210" w:type="dxa"/>
          </w:tcPr>
          <w:p w14:paraId="625BF9F8">
            <w:pPr>
              <w:pStyle w:val="7"/>
              <w:spacing w:before="78"/>
              <w:ind w:left="52" w:right="48"/>
              <w:jc w:val="center"/>
              <w:rPr>
                <w:sz w:val="11"/>
              </w:rPr>
            </w:pPr>
            <w:r>
              <w:rPr>
                <w:sz w:val="11"/>
              </w:rPr>
              <w:t>体育俱乐部</w:t>
            </w:r>
          </w:p>
        </w:tc>
        <w:tc>
          <w:tcPr>
            <w:tcW w:w="687" w:type="dxa"/>
          </w:tcPr>
          <w:p w14:paraId="3919FE91">
            <w:pPr>
              <w:pStyle w:val="7"/>
              <w:spacing w:before="78"/>
              <w:ind w:left="102" w:right="98"/>
              <w:jc w:val="center"/>
              <w:rPr>
                <w:sz w:val="11"/>
              </w:rPr>
            </w:pPr>
            <w:r>
              <w:rPr>
                <w:sz w:val="11"/>
              </w:rPr>
              <w:t>其他</w:t>
            </w:r>
          </w:p>
        </w:tc>
        <w:tc>
          <w:tcPr>
            <w:tcW w:w="788" w:type="dxa"/>
          </w:tcPr>
          <w:p w14:paraId="4C3D3FFF">
            <w:pPr>
              <w:pStyle w:val="7"/>
              <w:spacing w:before="78"/>
              <w:ind w:left="97" w:right="96"/>
              <w:jc w:val="center"/>
              <w:rPr>
                <w:sz w:val="11"/>
              </w:rPr>
            </w:pPr>
            <w:r>
              <w:rPr>
                <w:sz w:val="11"/>
              </w:rPr>
              <w:t>按程序执行</w:t>
            </w:r>
          </w:p>
        </w:tc>
        <w:tc>
          <w:tcPr>
            <w:tcW w:w="1182" w:type="dxa"/>
          </w:tcPr>
          <w:p w14:paraId="43AA574F">
            <w:pPr>
              <w:pStyle w:val="7"/>
              <w:spacing w:before="78"/>
              <w:ind w:left="73" w:right="72"/>
              <w:jc w:val="center"/>
              <w:rPr>
                <w:sz w:val="11"/>
              </w:rPr>
            </w:pPr>
            <w:r>
              <w:rPr>
                <w:sz w:val="11"/>
              </w:rPr>
              <w:t>长期</w:t>
            </w:r>
          </w:p>
        </w:tc>
        <w:tc>
          <w:tcPr>
            <w:tcW w:w="887" w:type="dxa"/>
          </w:tcPr>
          <w:p w14:paraId="0E420634">
            <w:pPr>
              <w:pStyle w:val="7"/>
              <w:rPr>
                <w:rFonts w:ascii="Times New Roman"/>
                <w:sz w:val="10"/>
              </w:rPr>
            </w:pPr>
          </w:p>
        </w:tc>
      </w:tr>
      <w:tr w14:paraId="64FA3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2" w:type="dxa"/>
          </w:tcPr>
          <w:p w14:paraId="386E7790">
            <w:pPr>
              <w:pStyle w:val="7"/>
              <w:spacing w:before="78"/>
              <w:ind w:right="94"/>
              <w:jc w:val="right"/>
              <w:rPr>
                <w:rFonts w:ascii="Times New Roman"/>
                <w:sz w:val="11"/>
              </w:rPr>
            </w:pPr>
            <w:r>
              <w:rPr>
                <w:rFonts w:ascii="Times New Roman"/>
                <w:sz w:val="11"/>
              </w:rPr>
              <w:t>75</w:t>
            </w:r>
          </w:p>
        </w:tc>
        <w:tc>
          <w:tcPr>
            <w:tcW w:w="1118" w:type="dxa"/>
            <w:vMerge w:val="continue"/>
            <w:tcBorders>
              <w:top w:val="nil"/>
            </w:tcBorders>
          </w:tcPr>
          <w:p w14:paraId="1482095F">
            <w:pPr>
              <w:rPr>
                <w:sz w:val="2"/>
                <w:szCs w:val="2"/>
              </w:rPr>
            </w:pPr>
          </w:p>
        </w:tc>
        <w:tc>
          <w:tcPr>
            <w:tcW w:w="2306" w:type="dxa"/>
          </w:tcPr>
          <w:p w14:paraId="086D0956">
            <w:pPr>
              <w:pStyle w:val="7"/>
              <w:spacing w:before="78"/>
              <w:ind w:left="17"/>
              <w:rPr>
                <w:sz w:val="11"/>
              </w:rPr>
            </w:pPr>
            <w:r>
              <w:rPr>
                <w:sz w:val="11"/>
              </w:rPr>
              <w:t>中国女子篮球联赛奖补</w:t>
            </w:r>
          </w:p>
        </w:tc>
        <w:tc>
          <w:tcPr>
            <w:tcW w:w="2460" w:type="dxa"/>
            <w:vMerge w:val="continue"/>
            <w:tcBorders>
              <w:top w:val="nil"/>
            </w:tcBorders>
          </w:tcPr>
          <w:p w14:paraId="0D077351">
            <w:pPr>
              <w:rPr>
                <w:sz w:val="2"/>
                <w:szCs w:val="2"/>
              </w:rPr>
            </w:pPr>
          </w:p>
        </w:tc>
        <w:tc>
          <w:tcPr>
            <w:tcW w:w="523" w:type="dxa"/>
          </w:tcPr>
          <w:p w14:paraId="2491479D">
            <w:pPr>
              <w:pStyle w:val="7"/>
              <w:spacing w:before="78"/>
              <w:ind w:left="76" w:right="71"/>
              <w:jc w:val="center"/>
              <w:rPr>
                <w:sz w:val="11"/>
              </w:rPr>
            </w:pPr>
            <w:r>
              <w:rPr>
                <w:sz w:val="11"/>
              </w:rPr>
              <w:t>奖补类</w:t>
            </w:r>
          </w:p>
        </w:tc>
        <w:tc>
          <w:tcPr>
            <w:tcW w:w="931" w:type="dxa"/>
          </w:tcPr>
          <w:p w14:paraId="05568FDD">
            <w:pPr>
              <w:pStyle w:val="7"/>
              <w:spacing w:before="78"/>
              <w:ind w:left="5"/>
              <w:jc w:val="center"/>
              <w:rPr>
                <w:sz w:val="11"/>
              </w:rPr>
            </w:pPr>
            <w:r>
              <w:rPr>
                <w:sz w:val="11"/>
              </w:rPr>
              <w:t>财政支持</w:t>
            </w:r>
          </w:p>
        </w:tc>
        <w:tc>
          <w:tcPr>
            <w:tcW w:w="439" w:type="dxa"/>
          </w:tcPr>
          <w:p w14:paraId="4451C020">
            <w:pPr>
              <w:pStyle w:val="7"/>
              <w:spacing w:before="78"/>
              <w:ind w:right="157"/>
              <w:jc w:val="right"/>
              <w:rPr>
                <w:sz w:val="11"/>
              </w:rPr>
            </w:pPr>
            <w:r>
              <w:rPr>
                <w:w w:val="100"/>
                <w:sz w:val="11"/>
              </w:rPr>
              <w:t>省</w:t>
            </w:r>
          </w:p>
        </w:tc>
        <w:tc>
          <w:tcPr>
            <w:tcW w:w="1716" w:type="dxa"/>
          </w:tcPr>
          <w:p w14:paraId="11A39BB8">
            <w:pPr>
              <w:pStyle w:val="7"/>
              <w:spacing w:before="78"/>
              <w:ind w:left="5"/>
              <w:jc w:val="center"/>
              <w:rPr>
                <w:sz w:val="11"/>
              </w:rPr>
            </w:pPr>
            <w:r>
              <w:rPr>
                <w:w w:val="100"/>
                <w:sz w:val="11"/>
              </w:rPr>
              <w:t>省</w:t>
            </w:r>
          </w:p>
        </w:tc>
        <w:tc>
          <w:tcPr>
            <w:tcW w:w="1157" w:type="dxa"/>
          </w:tcPr>
          <w:p w14:paraId="49FE91B4">
            <w:pPr>
              <w:pStyle w:val="7"/>
              <w:spacing w:before="78"/>
              <w:ind w:left="8" w:right="3"/>
              <w:jc w:val="center"/>
              <w:rPr>
                <w:sz w:val="11"/>
              </w:rPr>
            </w:pPr>
            <w:r>
              <w:rPr>
                <w:sz w:val="11"/>
              </w:rPr>
              <w:t>省体育局</w:t>
            </w:r>
          </w:p>
        </w:tc>
        <w:tc>
          <w:tcPr>
            <w:tcW w:w="1210" w:type="dxa"/>
          </w:tcPr>
          <w:p w14:paraId="1477F538">
            <w:pPr>
              <w:pStyle w:val="7"/>
              <w:spacing w:before="78"/>
              <w:ind w:left="52" w:right="48"/>
              <w:jc w:val="center"/>
              <w:rPr>
                <w:sz w:val="11"/>
              </w:rPr>
            </w:pPr>
            <w:r>
              <w:rPr>
                <w:sz w:val="11"/>
              </w:rPr>
              <w:t>体育俱乐部</w:t>
            </w:r>
          </w:p>
        </w:tc>
        <w:tc>
          <w:tcPr>
            <w:tcW w:w="687" w:type="dxa"/>
          </w:tcPr>
          <w:p w14:paraId="32845C33">
            <w:pPr>
              <w:pStyle w:val="7"/>
              <w:spacing w:before="78"/>
              <w:ind w:left="102" w:right="98"/>
              <w:jc w:val="center"/>
              <w:rPr>
                <w:sz w:val="11"/>
              </w:rPr>
            </w:pPr>
            <w:r>
              <w:rPr>
                <w:sz w:val="11"/>
              </w:rPr>
              <w:t>其他</w:t>
            </w:r>
          </w:p>
        </w:tc>
        <w:tc>
          <w:tcPr>
            <w:tcW w:w="788" w:type="dxa"/>
          </w:tcPr>
          <w:p w14:paraId="2C58EF34">
            <w:pPr>
              <w:pStyle w:val="7"/>
              <w:spacing w:before="78"/>
              <w:ind w:left="97" w:right="96"/>
              <w:jc w:val="center"/>
              <w:rPr>
                <w:sz w:val="11"/>
              </w:rPr>
            </w:pPr>
            <w:r>
              <w:rPr>
                <w:sz w:val="11"/>
              </w:rPr>
              <w:t>按程序执行</w:t>
            </w:r>
          </w:p>
        </w:tc>
        <w:tc>
          <w:tcPr>
            <w:tcW w:w="1182" w:type="dxa"/>
          </w:tcPr>
          <w:p w14:paraId="4126A7E6">
            <w:pPr>
              <w:pStyle w:val="7"/>
              <w:spacing w:before="78"/>
              <w:ind w:left="73" w:right="72"/>
              <w:jc w:val="center"/>
              <w:rPr>
                <w:sz w:val="11"/>
              </w:rPr>
            </w:pPr>
            <w:r>
              <w:rPr>
                <w:sz w:val="11"/>
              </w:rPr>
              <w:t>长期</w:t>
            </w:r>
          </w:p>
        </w:tc>
        <w:tc>
          <w:tcPr>
            <w:tcW w:w="887" w:type="dxa"/>
          </w:tcPr>
          <w:p w14:paraId="7BE61643">
            <w:pPr>
              <w:pStyle w:val="7"/>
              <w:rPr>
                <w:rFonts w:ascii="Times New Roman"/>
                <w:sz w:val="10"/>
              </w:rPr>
            </w:pPr>
          </w:p>
        </w:tc>
      </w:tr>
      <w:tr w14:paraId="3A297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2" w:type="dxa"/>
          </w:tcPr>
          <w:p w14:paraId="11B72DD6">
            <w:pPr>
              <w:pStyle w:val="7"/>
              <w:spacing w:before="78"/>
              <w:ind w:right="94"/>
              <w:jc w:val="right"/>
              <w:rPr>
                <w:rFonts w:ascii="Times New Roman"/>
                <w:sz w:val="11"/>
              </w:rPr>
            </w:pPr>
            <w:r>
              <w:rPr>
                <w:rFonts w:ascii="Times New Roman"/>
                <w:sz w:val="11"/>
              </w:rPr>
              <w:t>76</w:t>
            </w:r>
          </w:p>
        </w:tc>
        <w:tc>
          <w:tcPr>
            <w:tcW w:w="1118" w:type="dxa"/>
            <w:vMerge w:val="continue"/>
            <w:tcBorders>
              <w:top w:val="nil"/>
            </w:tcBorders>
          </w:tcPr>
          <w:p w14:paraId="3513C454">
            <w:pPr>
              <w:rPr>
                <w:sz w:val="2"/>
                <w:szCs w:val="2"/>
              </w:rPr>
            </w:pPr>
          </w:p>
        </w:tc>
        <w:tc>
          <w:tcPr>
            <w:tcW w:w="2306" w:type="dxa"/>
          </w:tcPr>
          <w:p w14:paraId="0C0385AC">
            <w:pPr>
              <w:pStyle w:val="7"/>
              <w:spacing w:before="78"/>
              <w:ind w:left="17"/>
              <w:rPr>
                <w:sz w:val="11"/>
              </w:rPr>
            </w:pPr>
            <w:r>
              <w:rPr>
                <w:sz w:val="11"/>
              </w:rPr>
              <w:t>中国男子排球超级联赛奖补</w:t>
            </w:r>
          </w:p>
        </w:tc>
        <w:tc>
          <w:tcPr>
            <w:tcW w:w="2460" w:type="dxa"/>
            <w:vMerge w:val="continue"/>
            <w:tcBorders>
              <w:top w:val="nil"/>
            </w:tcBorders>
          </w:tcPr>
          <w:p w14:paraId="748344E4">
            <w:pPr>
              <w:rPr>
                <w:sz w:val="2"/>
                <w:szCs w:val="2"/>
              </w:rPr>
            </w:pPr>
          </w:p>
        </w:tc>
        <w:tc>
          <w:tcPr>
            <w:tcW w:w="523" w:type="dxa"/>
          </w:tcPr>
          <w:p w14:paraId="4036F2F0">
            <w:pPr>
              <w:pStyle w:val="7"/>
              <w:spacing w:before="78"/>
              <w:ind w:left="76" w:right="71"/>
              <w:jc w:val="center"/>
              <w:rPr>
                <w:sz w:val="11"/>
              </w:rPr>
            </w:pPr>
            <w:r>
              <w:rPr>
                <w:sz w:val="11"/>
              </w:rPr>
              <w:t>奖补类</w:t>
            </w:r>
          </w:p>
        </w:tc>
        <w:tc>
          <w:tcPr>
            <w:tcW w:w="931" w:type="dxa"/>
          </w:tcPr>
          <w:p w14:paraId="3B76CFC1">
            <w:pPr>
              <w:pStyle w:val="7"/>
              <w:spacing w:before="78"/>
              <w:ind w:left="5"/>
              <w:jc w:val="center"/>
              <w:rPr>
                <w:sz w:val="11"/>
              </w:rPr>
            </w:pPr>
            <w:r>
              <w:rPr>
                <w:sz w:val="11"/>
              </w:rPr>
              <w:t>财政支持</w:t>
            </w:r>
          </w:p>
        </w:tc>
        <w:tc>
          <w:tcPr>
            <w:tcW w:w="439" w:type="dxa"/>
          </w:tcPr>
          <w:p w14:paraId="015BF184">
            <w:pPr>
              <w:pStyle w:val="7"/>
              <w:spacing w:before="78"/>
              <w:ind w:right="157"/>
              <w:jc w:val="right"/>
              <w:rPr>
                <w:sz w:val="11"/>
              </w:rPr>
            </w:pPr>
            <w:r>
              <w:rPr>
                <w:w w:val="100"/>
                <w:sz w:val="11"/>
              </w:rPr>
              <w:t>省</w:t>
            </w:r>
          </w:p>
        </w:tc>
        <w:tc>
          <w:tcPr>
            <w:tcW w:w="1716" w:type="dxa"/>
          </w:tcPr>
          <w:p w14:paraId="193A50D8">
            <w:pPr>
              <w:pStyle w:val="7"/>
              <w:spacing w:before="78"/>
              <w:ind w:left="5"/>
              <w:jc w:val="center"/>
              <w:rPr>
                <w:sz w:val="11"/>
              </w:rPr>
            </w:pPr>
            <w:r>
              <w:rPr>
                <w:w w:val="100"/>
                <w:sz w:val="11"/>
              </w:rPr>
              <w:t>省</w:t>
            </w:r>
          </w:p>
        </w:tc>
        <w:tc>
          <w:tcPr>
            <w:tcW w:w="1157" w:type="dxa"/>
          </w:tcPr>
          <w:p w14:paraId="79BA5A1D">
            <w:pPr>
              <w:pStyle w:val="7"/>
              <w:spacing w:before="78"/>
              <w:ind w:left="8" w:right="3"/>
              <w:jc w:val="center"/>
              <w:rPr>
                <w:sz w:val="11"/>
              </w:rPr>
            </w:pPr>
            <w:r>
              <w:rPr>
                <w:sz w:val="11"/>
              </w:rPr>
              <w:t>省体育局</w:t>
            </w:r>
          </w:p>
        </w:tc>
        <w:tc>
          <w:tcPr>
            <w:tcW w:w="1210" w:type="dxa"/>
          </w:tcPr>
          <w:p w14:paraId="628CB790">
            <w:pPr>
              <w:pStyle w:val="7"/>
              <w:spacing w:before="78"/>
              <w:ind w:left="52" w:right="48"/>
              <w:jc w:val="center"/>
              <w:rPr>
                <w:sz w:val="11"/>
              </w:rPr>
            </w:pPr>
            <w:r>
              <w:rPr>
                <w:sz w:val="11"/>
              </w:rPr>
              <w:t>体育俱乐部</w:t>
            </w:r>
          </w:p>
        </w:tc>
        <w:tc>
          <w:tcPr>
            <w:tcW w:w="687" w:type="dxa"/>
          </w:tcPr>
          <w:p w14:paraId="3F1E694A">
            <w:pPr>
              <w:pStyle w:val="7"/>
              <w:spacing w:before="78"/>
              <w:ind w:left="102" w:right="98"/>
              <w:jc w:val="center"/>
              <w:rPr>
                <w:sz w:val="11"/>
              </w:rPr>
            </w:pPr>
            <w:r>
              <w:rPr>
                <w:sz w:val="11"/>
              </w:rPr>
              <w:t>其他</w:t>
            </w:r>
          </w:p>
        </w:tc>
        <w:tc>
          <w:tcPr>
            <w:tcW w:w="788" w:type="dxa"/>
          </w:tcPr>
          <w:p w14:paraId="601129A2">
            <w:pPr>
              <w:pStyle w:val="7"/>
              <w:spacing w:before="78"/>
              <w:ind w:left="97" w:right="96"/>
              <w:jc w:val="center"/>
              <w:rPr>
                <w:sz w:val="11"/>
              </w:rPr>
            </w:pPr>
            <w:r>
              <w:rPr>
                <w:sz w:val="11"/>
              </w:rPr>
              <w:t>按程序执行</w:t>
            </w:r>
          </w:p>
        </w:tc>
        <w:tc>
          <w:tcPr>
            <w:tcW w:w="1182" w:type="dxa"/>
          </w:tcPr>
          <w:p w14:paraId="0B64F7E3">
            <w:pPr>
              <w:pStyle w:val="7"/>
              <w:spacing w:before="78"/>
              <w:ind w:left="73" w:right="72"/>
              <w:jc w:val="center"/>
              <w:rPr>
                <w:sz w:val="11"/>
              </w:rPr>
            </w:pPr>
            <w:r>
              <w:rPr>
                <w:sz w:val="11"/>
              </w:rPr>
              <w:t>长期</w:t>
            </w:r>
          </w:p>
        </w:tc>
        <w:tc>
          <w:tcPr>
            <w:tcW w:w="887" w:type="dxa"/>
          </w:tcPr>
          <w:p w14:paraId="77CE58B7">
            <w:pPr>
              <w:pStyle w:val="7"/>
              <w:rPr>
                <w:rFonts w:ascii="Times New Roman"/>
                <w:sz w:val="10"/>
              </w:rPr>
            </w:pPr>
          </w:p>
        </w:tc>
      </w:tr>
      <w:tr w14:paraId="0B6A8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312" w:type="dxa"/>
          </w:tcPr>
          <w:p w14:paraId="18D68FCF">
            <w:pPr>
              <w:pStyle w:val="7"/>
              <w:spacing w:before="78"/>
              <w:ind w:right="94"/>
              <w:jc w:val="right"/>
              <w:rPr>
                <w:rFonts w:ascii="Times New Roman"/>
                <w:sz w:val="11"/>
              </w:rPr>
            </w:pPr>
            <w:r>
              <w:rPr>
                <w:rFonts w:ascii="Times New Roman"/>
                <w:sz w:val="11"/>
              </w:rPr>
              <w:t>77</w:t>
            </w:r>
          </w:p>
        </w:tc>
        <w:tc>
          <w:tcPr>
            <w:tcW w:w="1118" w:type="dxa"/>
            <w:vMerge w:val="continue"/>
            <w:tcBorders>
              <w:top w:val="nil"/>
            </w:tcBorders>
          </w:tcPr>
          <w:p w14:paraId="7F833353">
            <w:pPr>
              <w:rPr>
                <w:sz w:val="2"/>
                <w:szCs w:val="2"/>
              </w:rPr>
            </w:pPr>
          </w:p>
        </w:tc>
        <w:tc>
          <w:tcPr>
            <w:tcW w:w="2306" w:type="dxa"/>
          </w:tcPr>
          <w:p w14:paraId="4960A3A1">
            <w:pPr>
              <w:pStyle w:val="7"/>
              <w:spacing w:before="78"/>
              <w:ind w:left="17"/>
              <w:rPr>
                <w:sz w:val="11"/>
              </w:rPr>
            </w:pPr>
            <w:r>
              <w:rPr>
                <w:sz w:val="11"/>
              </w:rPr>
              <w:t>中国女子排球超级联赛奖补</w:t>
            </w:r>
          </w:p>
        </w:tc>
        <w:tc>
          <w:tcPr>
            <w:tcW w:w="2460" w:type="dxa"/>
            <w:vMerge w:val="continue"/>
            <w:tcBorders>
              <w:top w:val="nil"/>
            </w:tcBorders>
          </w:tcPr>
          <w:p w14:paraId="295A5C1B">
            <w:pPr>
              <w:rPr>
                <w:sz w:val="2"/>
                <w:szCs w:val="2"/>
              </w:rPr>
            </w:pPr>
          </w:p>
        </w:tc>
        <w:tc>
          <w:tcPr>
            <w:tcW w:w="523" w:type="dxa"/>
          </w:tcPr>
          <w:p w14:paraId="40930512">
            <w:pPr>
              <w:pStyle w:val="7"/>
              <w:spacing w:before="78"/>
              <w:ind w:left="76" w:right="71"/>
              <w:jc w:val="center"/>
              <w:rPr>
                <w:sz w:val="11"/>
              </w:rPr>
            </w:pPr>
            <w:r>
              <w:rPr>
                <w:sz w:val="11"/>
              </w:rPr>
              <w:t>奖补类</w:t>
            </w:r>
          </w:p>
        </w:tc>
        <w:tc>
          <w:tcPr>
            <w:tcW w:w="931" w:type="dxa"/>
          </w:tcPr>
          <w:p w14:paraId="5F1836C8">
            <w:pPr>
              <w:pStyle w:val="7"/>
              <w:spacing w:before="78"/>
              <w:ind w:left="5"/>
              <w:jc w:val="center"/>
              <w:rPr>
                <w:sz w:val="11"/>
              </w:rPr>
            </w:pPr>
            <w:r>
              <w:rPr>
                <w:sz w:val="11"/>
              </w:rPr>
              <w:t>财政支持</w:t>
            </w:r>
          </w:p>
        </w:tc>
        <w:tc>
          <w:tcPr>
            <w:tcW w:w="439" w:type="dxa"/>
          </w:tcPr>
          <w:p w14:paraId="64D4C333">
            <w:pPr>
              <w:pStyle w:val="7"/>
              <w:spacing w:before="78"/>
              <w:ind w:right="157"/>
              <w:jc w:val="right"/>
              <w:rPr>
                <w:sz w:val="11"/>
              </w:rPr>
            </w:pPr>
            <w:r>
              <w:rPr>
                <w:w w:val="100"/>
                <w:sz w:val="11"/>
              </w:rPr>
              <w:t>省</w:t>
            </w:r>
          </w:p>
        </w:tc>
        <w:tc>
          <w:tcPr>
            <w:tcW w:w="1716" w:type="dxa"/>
          </w:tcPr>
          <w:p w14:paraId="2FBA66D4">
            <w:pPr>
              <w:pStyle w:val="7"/>
              <w:spacing w:before="78"/>
              <w:ind w:left="5"/>
              <w:jc w:val="center"/>
              <w:rPr>
                <w:sz w:val="11"/>
              </w:rPr>
            </w:pPr>
            <w:r>
              <w:rPr>
                <w:w w:val="100"/>
                <w:sz w:val="11"/>
              </w:rPr>
              <w:t>省</w:t>
            </w:r>
          </w:p>
        </w:tc>
        <w:tc>
          <w:tcPr>
            <w:tcW w:w="1157" w:type="dxa"/>
          </w:tcPr>
          <w:p w14:paraId="359B5A16">
            <w:pPr>
              <w:pStyle w:val="7"/>
              <w:spacing w:before="78"/>
              <w:ind w:left="8" w:right="3"/>
              <w:jc w:val="center"/>
              <w:rPr>
                <w:sz w:val="11"/>
              </w:rPr>
            </w:pPr>
            <w:r>
              <w:rPr>
                <w:sz w:val="11"/>
              </w:rPr>
              <w:t>省体育局</w:t>
            </w:r>
          </w:p>
        </w:tc>
        <w:tc>
          <w:tcPr>
            <w:tcW w:w="1210" w:type="dxa"/>
          </w:tcPr>
          <w:p w14:paraId="48B873B9">
            <w:pPr>
              <w:pStyle w:val="7"/>
              <w:spacing w:before="78"/>
              <w:ind w:left="52" w:right="48"/>
              <w:jc w:val="center"/>
              <w:rPr>
                <w:sz w:val="11"/>
              </w:rPr>
            </w:pPr>
            <w:r>
              <w:rPr>
                <w:sz w:val="11"/>
              </w:rPr>
              <w:t>体育俱乐部</w:t>
            </w:r>
          </w:p>
        </w:tc>
        <w:tc>
          <w:tcPr>
            <w:tcW w:w="687" w:type="dxa"/>
          </w:tcPr>
          <w:p w14:paraId="10F9D210">
            <w:pPr>
              <w:pStyle w:val="7"/>
              <w:spacing w:before="78"/>
              <w:ind w:left="102" w:right="98"/>
              <w:jc w:val="center"/>
              <w:rPr>
                <w:sz w:val="11"/>
              </w:rPr>
            </w:pPr>
            <w:r>
              <w:rPr>
                <w:sz w:val="11"/>
              </w:rPr>
              <w:t>其他</w:t>
            </w:r>
          </w:p>
        </w:tc>
        <w:tc>
          <w:tcPr>
            <w:tcW w:w="788" w:type="dxa"/>
          </w:tcPr>
          <w:p w14:paraId="53A3140F">
            <w:pPr>
              <w:pStyle w:val="7"/>
              <w:spacing w:before="78"/>
              <w:ind w:left="97" w:right="96"/>
              <w:jc w:val="center"/>
              <w:rPr>
                <w:sz w:val="11"/>
              </w:rPr>
            </w:pPr>
            <w:r>
              <w:rPr>
                <w:sz w:val="11"/>
              </w:rPr>
              <w:t>按程序执行</w:t>
            </w:r>
          </w:p>
        </w:tc>
        <w:tc>
          <w:tcPr>
            <w:tcW w:w="1182" w:type="dxa"/>
          </w:tcPr>
          <w:p w14:paraId="4505E1C3">
            <w:pPr>
              <w:pStyle w:val="7"/>
              <w:spacing w:before="78"/>
              <w:ind w:left="73" w:right="72"/>
              <w:jc w:val="center"/>
              <w:rPr>
                <w:sz w:val="11"/>
              </w:rPr>
            </w:pPr>
            <w:r>
              <w:rPr>
                <w:sz w:val="11"/>
              </w:rPr>
              <w:t>长期</w:t>
            </w:r>
          </w:p>
        </w:tc>
        <w:tc>
          <w:tcPr>
            <w:tcW w:w="887" w:type="dxa"/>
          </w:tcPr>
          <w:p w14:paraId="050ACBD6">
            <w:pPr>
              <w:pStyle w:val="7"/>
              <w:rPr>
                <w:rFonts w:ascii="Times New Roman"/>
                <w:sz w:val="10"/>
              </w:rPr>
            </w:pPr>
          </w:p>
        </w:tc>
      </w:tr>
      <w:tr w14:paraId="0C98A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48200561">
            <w:pPr>
              <w:pStyle w:val="7"/>
              <w:spacing w:before="4"/>
              <w:rPr>
                <w:rFonts w:ascii="宋体"/>
                <w:sz w:val="11"/>
              </w:rPr>
            </w:pPr>
          </w:p>
          <w:p w14:paraId="5DFD6693">
            <w:pPr>
              <w:pStyle w:val="7"/>
              <w:spacing w:before="1"/>
              <w:ind w:right="94"/>
              <w:jc w:val="right"/>
              <w:rPr>
                <w:rFonts w:ascii="Times New Roman"/>
                <w:sz w:val="11"/>
              </w:rPr>
            </w:pPr>
            <w:r>
              <w:rPr>
                <w:rFonts w:ascii="Times New Roman"/>
                <w:sz w:val="11"/>
              </w:rPr>
              <w:t>78</w:t>
            </w:r>
          </w:p>
        </w:tc>
        <w:tc>
          <w:tcPr>
            <w:tcW w:w="1118" w:type="dxa"/>
          </w:tcPr>
          <w:p w14:paraId="6B2BFF23">
            <w:pPr>
              <w:pStyle w:val="7"/>
              <w:spacing w:before="2"/>
              <w:rPr>
                <w:rFonts w:ascii="宋体"/>
                <w:sz w:val="11"/>
              </w:rPr>
            </w:pPr>
          </w:p>
          <w:p w14:paraId="4D99F098">
            <w:pPr>
              <w:pStyle w:val="7"/>
              <w:ind w:left="16"/>
              <w:rPr>
                <w:sz w:val="11"/>
              </w:rPr>
            </w:pPr>
            <w:r>
              <w:rPr>
                <w:sz w:val="11"/>
              </w:rPr>
              <w:t>免征森林植物检疫费</w:t>
            </w:r>
          </w:p>
        </w:tc>
        <w:tc>
          <w:tcPr>
            <w:tcW w:w="2306" w:type="dxa"/>
          </w:tcPr>
          <w:p w14:paraId="764ACA27">
            <w:pPr>
              <w:pStyle w:val="7"/>
              <w:spacing w:before="2"/>
              <w:rPr>
                <w:rFonts w:ascii="宋体"/>
                <w:sz w:val="11"/>
              </w:rPr>
            </w:pPr>
          </w:p>
          <w:p w14:paraId="5D8DF12F">
            <w:pPr>
              <w:pStyle w:val="7"/>
              <w:ind w:left="17"/>
              <w:rPr>
                <w:sz w:val="11"/>
              </w:rPr>
            </w:pPr>
            <w:r>
              <w:rPr>
                <w:sz w:val="11"/>
              </w:rPr>
              <w:t>免征森林植物检疫费</w:t>
            </w:r>
          </w:p>
        </w:tc>
        <w:tc>
          <w:tcPr>
            <w:tcW w:w="2460" w:type="dxa"/>
          </w:tcPr>
          <w:p w14:paraId="13B83291">
            <w:pPr>
              <w:pStyle w:val="7"/>
              <w:spacing w:before="18" w:line="225" w:lineRule="auto"/>
              <w:ind w:left="17" w:right="9"/>
              <w:rPr>
                <w:rFonts w:ascii="Times New Roman" w:eastAsia="Times New Roman"/>
                <w:sz w:val="11"/>
              </w:rPr>
            </w:pPr>
            <w:r>
              <w:rPr>
                <w:sz w:val="11"/>
              </w:rPr>
              <w:t>《财政部国家发展改革委关于取消和暂停征收一批行政事业性收费有关问题的通知》（财税〔</w:t>
            </w:r>
            <w:r>
              <w:rPr>
                <w:rFonts w:ascii="Times New Roman" w:eastAsia="Times New Roman"/>
                <w:sz w:val="11"/>
              </w:rPr>
              <w:t>2015</w:t>
            </w:r>
          </w:p>
          <w:p w14:paraId="598847BA">
            <w:pPr>
              <w:pStyle w:val="7"/>
              <w:spacing w:line="119" w:lineRule="exact"/>
              <w:ind w:left="17"/>
              <w:rPr>
                <w:sz w:val="11"/>
              </w:rPr>
            </w:pPr>
            <w:r>
              <w:rPr>
                <w:sz w:val="11"/>
              </w:rPr>
              <w:t>〕</w:t>
            </w:r>
            <w:r>
              <w:rPr>
                <w:rFonts w:ascii="Times New Roman" w:eastAsia="Times New Roman"/>
                <w:position w:val="1"/>
                <w:sz w:val="11"/>
              </w:rPr>
              <w:t>102</w:t>
            </w:r>
            <w:r>
              <w:rPr>
                <w:sz w:val="11"/>
              </w:rPr>
              <w:t>号）</w:t>
            </w:r>
          </w:p>
        </w:tc>
        <w:tc>
          <w:tcPr>
            <w:tcW w:w="523" w:type="dxa"/>
          </w:tcPr>
          <w:p w14:paraId="2D7B2242">
            <w:pPr>
              <w:pStyle w:val="7"/>
              <w:spacing w:before="2"/>
              <w:rPr>
                <w:rFonts w:ascii="宋体"/>
                <w:sz w:val="11"/>
              </w:rPr>
            </w:pPr>
          </w:p>
          <w:p w14:paraId="4F67DC85">
            <w:pPr>
              <w:pStyle w:val="7"/>
              <w:ind w:left="76" w:right="71"/>
              <w:jc w:val="center"/>
              <w:rPr>
                <w:sz w:val="11"/>
              </w:rPr>
            </w:pPr>
            <w:r>
              <w:rPr>
                <w:sz w:val="11"/>
              </w:rPr>
              <w:t>减免类</w:t>
            </w:r>
          </w:p>
        </w:tc>
        <w:tc>
          <w:tcPr>
            <w:tcW w:w="931" w:type="dxa"/>
          </w:tcPr>
          <w:p w14:paraId="2AC00408">
            <w:pPr>
              <w:pStyle w:val="7"/>
              <w:spacing w:before="2"/>
              <w:rPr>
                <w:rFonts w:ascii="宋体"/>
                <w:sz w:val="11"/>
              </w:rPr>
            </w:pPr>
          </w:p>
          <w:p w14:paraId="22B0A922">
            <w:pPr>
              <w:pStyle w:val="7"/>
              <w:ind w:left="5"/>
              <w:jc w:val="center"/>
              <w:rPr>
                <w:sz w:val="11"/>
              </w:rPr>
            </w:pPr>
            <w:r>
              <w:rPr>
                <w:sz w:val="11"/>
              </w:rPr>
              <w:t>费金减免</w:t>
            </w:r>
          </w:p>
        </w:tc>
        <w:tc>
          <w:tcPr>
            <w:tcW w:w="439" w:type="dxa"/>
          </w:tcPr>
          <w:p w14:paraId="260A0EA3">
            <w:pPr>
              <w:pStyle w:val="7"/>
              <w:spacing w:before="2"/>
              <w:rPr>
                <w:rFonts w:ascii="宋体"/>
                <w:sz w:val="11"/>
              </w:rPr>
            </w:pPr>
          </w:p>
          <w:p w14:paraId="0E8D57DF">
            <w:pPr>
              <w:pStyle w:val="7"/>
              <w:ind w:right="104"/>
              <w:jc w:val="right"/>
              <w:rPr>
                <w:sz w:val="11"/>
              </w:rPr>
            </w:pPr>
            <w:r>
              <w:rPr>
                <w:sz w:val="11"/>
              </w:rPr>
              <w:t>国家</w:t>
            </w:r>
          </w:p>
        </w:tc>
        <w:tc>
          <w:tcPr>
            <w:tcW w:w="1716" w:type="dxa"/>
          </w:tcPr>
          <w:p w14:paraId="02FA8F71">
            <w:pPr>
              <w:pStyle w:val="7"/>
              <w:spacing w:before="2"/>
              <w:rPr>
                <w:rFonts w:ascii="宋体"/>
                <w:sz w:val="11"/>
              </w:rPr>
            </w:pPr>
          </w:p>
          <w:p w14:paraId="1705B2AF">
            <w:pPr>
              <w:pStyle w:val="7"/>
              <w:ind w:left="124" w:right="117"/>
              <w:jc w:val="center"/>
              <w:rPr>
                <w:sz w:val="11"/>
              </w:rPr>
            </w:pPr>
            <w:r>
              <w:rPr>
                <w:sz w:val="11"/>
              </w:rPr>
              <w:t>省、市（州）、县（市、区）</w:t>
            </w:r>
          </w:p>
        </w:tc>
        <w:tc>
          <w:tcPr>
            <w:tcW w:w="1157" w:type="dxa"/>
          </w:tcPr>
          <w:p w14:paraId="25CD309F">
            <w:pPr>
              <w:pStyle w:val="7"/>
              <w:spacing w:before="2"/>
              <w:rPr>
                <w:rFonts w:ascii="宋体"/>
                <w:sz w:val="11"/>
              </w:rPr>
            </w:pPr>
          </w:p>
          <w:p w14:paraId="055F3664">
            <w:pPr>
              <w:pStyle w:val="7"/>
              <w:ind w:left="8" w:right="3"/>
              <w:jc w:val="center"/>
              <w:rPr>
                <w:sz w:val="11"/>
              </w:rPr>
            </w:pPr>
            <w:r>
              <w:rPr>
                <w:sz w:val="11"/>
              </w:rPr>
              <w:t>省林草局</w:t>
            </w:r>
          </w:p>
        </w:tc>
        <w:tc>
          <w:tcPr>
            <w:tcW w:w="1210" w:type="dxa"/>
          </w:tcPr>
          <w:p w14:paraId="43FA3932">
            <w:pPr>
              <w:pStyle w:val="7"/>
              <w:spacing w:before="2"/>
              <w:rPr>
                <w:rFonts w:ascii="宋体"/>
                <w:sz w:val="11"/>
              </w:rPr>
            </w:pPr>
          </w:p>
          <w:p w14:paraId="55440552">
            <w:pPr>
              <w:pStyle w:val="7"/>
              <w:ind w:left="53" w:right="48"/>
              <w:jc w:val="center"/>
              <w:rPr>
                <w:sz w:val="11"/>
              </w:rPr>
            </w:pPr>
            <w:r>
              <w:rPr>
                <w:sz w:val="11"/>
              </w:rPr>
              <w:t>企业</w:t>
            </w:r>
          </w:p>
        </w:tc>
        <w:tc>
          <w:tcPr>
            <w:tcW w:w="687" w:type="dxa"/>
          </w:tcPr>
          <w:p w14:paraId="45598D3D">
            <w:pPr>
              <w:pStyle w:val="7"/>
              <w:spacing w:before="2"/>
              <w:rPr>
                <w:rFonts w:ascii="宋体"/>
                <w:sz w:val="11"/>
              </w:rPr>
            </w:pPr>
          </w:p>
          <w:p w14:paraId="6F2BEDBF">
            <w:pPr>
              <w:pStyle w:val="7"/>
              <w:ind w:left="102" w:right="99"/>
              <w:jc w:val="center"/>
              <w:rPr>
                <w:sz w:val="11"/>
              </w:rPr>
            </w:pPr>
            <w:r>
              <w:rPr>
                <w:sz w:val="11"/>
              </w:rPr>
              <w:t>免申即享</w:t>
            </w:r>
          </w:p>
        </w:tc>
        <w:tc>
          <w:tcPr>
            <w:tcW w:w="788" w:type="dxa"/>
          </w:tcPr>
          <w:p w14:paraId="2B3837B6">
            <w:pPr>
              <w:pStyle w:val="7"/>
              <w:spacing w:before="4"/>
              <w:rPr>
                <w:rFonts w:ascii="宋体"/>
                <w:sz w:val="11"/>
              </w:rPr>
            </w:pPr>
          </w:p>
          <w:p w14:paraId="3DE1AA8F">
            <w:pPr>
              <w:pStyle w:val="7"/>
              <w:spacing w:before="1"/>
              <w:ind w:left="1"/>
              <w:jc w:val="center"/>
              <w:rPr>
                <w:rFonts w:ascii="Times New Roman"/>
                <w:sz w:val="11"/>
              </w:rPr>
            </w:pPr>
            <w:r>
              <w:rPr>
                <w:rFonts w:ascii="Times New Roman"/>
                <w:w w:val="100"/>
                <w:sz w:val="11"/>
              </w:rPr>
              <w:t>/</w:t>
            </w:r>
          </w:p>
        </w:tc>
        <w:tc>
          <w:tcPr>
            <w:tcW w:w="1182" w:type="dxa"/>
          </w:tcPr>
          <w:p w14:paraId="489A4CD3">
            <w:pPr>
              <w:pStyle w:val="7"/>
              <w:spacing w:before="2"/>
              <w:rPr>
                <w:rFonts w:ascii="宋体"/>
                <w:sz w:val="11"/>
              </w:rPr>
            </w:pPr>
          </w:p>
          <w:p w14:paraId="75C1753F">
            <w:pPr>
              <w:pStyle w:val="7"/>
              <w:ind w:left="73" w:right="72"/>
              <w:jc w:val="center"/>
              <w:rPr>
                <w:sz w:val="11"/>
              </w:rPr>
            </w:pPr>
            <w:r>
              <w:rPr>
                <w:sz w:val="11"/>
              </w:rPr>
              <w:t>长期</w:t>
            </w:r>
          </w:p>
        </w:tc>
        <w:tc>
          <w:tcPr>
            <w:tcW w:w="887" w:type="dxa"/>
          </w:tcPr>
          <w:p w14:paraId="113B2DE1">
            <w:pPr>
              <w:pStyle w:val="7"/>
              <w:rPr>
                <w:rFonts w:ascii="Times New Roman"/>
                <w:sz w:val="10"/>
              </w:rPr>
            </w:pPr>
          </w:p>
        </w:tc>
      </w:tr>
      <w:tr w14:paraId="77089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27E5A049">
            <w:pPr>
              <w:pStyle w:val="7"/>
              <w:spacing w:before="4"/>
              <w:rPr>
                <w:rFonts w:ascii="宋体"/>
                <w:sz w:val="11"/>
              </w:rPr>
            </w:pPr>
          </w:p>
          <w:p w14:paraId="68C154E6">
            <w:pPr>
              <w:pStyle w:val="7"/>
              <w:spacing w:before="1"/>
              <w:ind w:right="94"/>
              <w:jc w:val="right"/>
              <w:rPr>
                <w:rFonts w:ascii="Times New Roman"/>
                <w:sz w:val="11"/>
              </w:rPr>
            </w:pPr>
            <w:r>
              <w:rPr>
                <w:rFonts w:ascii="Times New Roman"/>
                <w:sz w:val="11"/>
              </w:rPr>
              <w:t>79</w:t>
            </w:r>
          </w:p>
        </w:tc>
        <w:tc>
          <w:tcPr>
            <w:tcW w:w="1118" w:type="dxa"/>
          </w:tcPr>
          <w:p w14:paraId="3F59B432">
            <w:pPr>
              <w:pStyle w:val="7"/>
              <w:spacing w:before="2"/>
              <w:rPr>
                <w:rFonts w:ascii="宋体"/>
                <w:sz w:val="11"/>
              </w:rPr>
            </w:pPr>
          </w:p>
          <w:p w14:paraId="5612CB2A">
            <w:pPr>
              <w:pStyle w:val="7"/>
              <w:ind w:left="16"/>
              <w:rPr>
                <w:sz w:val="11"/>
              </w:rPr>
            </w:pPr>
            <w:r>
              <w:rPr>
                <w:sz w:val="11"/>
              </w:rPr>
              <w:t>网络影视剧投资补助</w:t>
            </w:r>
          </w:p>
        </w:tc>
        <w:tc>
          <w:tcPr>
            <w:tcW w:w="2306" w:type="dxa"/>
          </w:tcPr>
          <w:p w14:paraId="41E99D4D">
            <w:pPr>
              <w:pStyle w:val="7"/>
              <w:spacing w:before="2"/>
              <w:rPr>
                <w:rFonts w:ascii="宋体"/>
                <w:sz w:val="11"/>
              </w:rPr>
            </w:pPr>
          </w:p>
          <w:p w14:paraId="2D92DB1A">
            <w:pPr>
              <w:pStyle w:val="7"/>
              <w:ind w:left="17"/>
              <w:rPr>
                <w:sz w:val="11"/>
              </w:rPr>
            </w:pPr>
            <w:r>
              <w:rPr>
                <w:sz w:val="11"/>
              </w:rPr>
              <w:t>网络影视剧投资补助</w:t>
            </w:r>
          </w:p>
        </w:tc>
        <w:tc>
          <w:tcPr>
            <w:tcW w:w="2460" w:type="dxa"/>
          </w:tcPr>
          <w:p w14:paraId="55E45D4D">
            <w:pPr>
              <w:pStyle w:val="7"/>
              <w:spacing w:before="18" w:line="225" w:lineRule="auto"/>
              <w:ind w:left="17" w:right="9"/>
              <w:rPr>
                <w:sz w:val="11"/>
              </w:rPr>
            </w:pPr>
            <w:r>
              <w:rPr>
                <w:sz w:val="11"/>
              </w:rPr>
              <w:t>《四川省人民政府办公厅关于印发〈四川省重大文艺项目扶持和精品奖励办法〉的通知》（川办规〔</w:t>
            </w:r>
          </w:p>
          <w:p w14:paraId="3FCAE2FF">
            <w:pPr>
              <w:pStyle w:val="7"/>
              <w:spacing w:line="119"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73246165">
            <w:pPr>
              <w:pStyle w:val="7"/>
              <w:spacing w:before="2"/>
              <w:rPr>
                <w:rFonts w:ascii="宋体"/>
                <w:sz w:val="11"/>
              </w:rPr>
            </w:pPr>
          </w:p>
          <w:p w14:paraId="2F671689">
            <w:pPr>
              <w:pStyle w:val="7"/>
              <w:ind w:left="76" w:right="71"/>
              <w:jc w:val="center"/>
              <w:rPr>
                <w:sz w:val="11"/>
              </w:rPr>
            </w:pPr>
            <w:r>
              <w:rPr>
                <w:sz w:val="11"/>
              </w:rPr>
              <w:t>奖补类</w:t>
            </w:r>
          </w:p>
        </w:tc>
        <w:tc>
          <w:tcPr>
            <w:tcW w:w="931" w:type="dxa"/>
          </w:tcPr>
          <w:p w14:paraId="67502940">
            <w:pPr>
              <w:pStyle w:val="7"/>
              <w:spacing w:before="2"/>
              <w:rPr>
                <w:rFonts w:ascii="宋体"/>
                <w:sz w:val="11"/>
              </w:rPr>
            </w:pPr>
          </w:p>
          <w:p w14:paraId="614759D6">
            <w:pPr>
              <w:pStyle w:val="7"/>
              <w:ind w:left="5"/>
              <w:jc w:val="center"/>
              <w:rPr>
                <w:sz w:val="11"/>
              </w:rPr>
            </w:pPr>
            <w:r>
              <w:rPr>
                <w:sz w:val="11"/>
              </w:rPr>
              <w:t>财政支持</w:t>
            </w:r>
          </w:p>
        </w:tc>
        <w:tc>
          <w:tcPr>
            <w:tcW w:w="439" w:type="dxa"/>
          </w:tcPr>
          <w:p w14:paraId="6EC9B0F9">
            <w:pPr>
              <w:pStyle w:val="7"/>
              <w:spacing w:before="2"/>
              <w:rPr>
                <w:rFonts w:ascii="宋体"/>
                <w:sz w:val="11"/>
              </w:rPr>
            </w:pPr>
          </w:p>
          <w:p w14:paraId="711F8F2F">
            <w:pPr>
              <w:pStyle w:val="7"/>
              <w:ind w:right="157"/>
              <w:jc w:val="right"/>
              <w:rPr>
                <w:sz w:val="11"/>
              </w:rPr>
            </w:pPr>
            <w:r>
              <w:rPr>
                <w:w w:val="100"/>
                <w:sz w:val="11"/>
              </w:rPr>
              <w:t>省</w:t>
            </w:r>
          </w:p>
        </w:tc>
        <w:tc>
          <w:tcPr>
            <w:tcW w:w="1716" w:type="dxa"/>
          </w:tcPr>
          <w:p w14:paraId="5155B5C4">
            <w:pPr>
              <w:pStyle w:val="7"/>
              <w:spacing w:before="2"/>
              <w:rPr>
                <w:rFonts w:ascii="宋体"/>
                <w:sz w:val="11"/>
              </w:rPr>
            </w:pPr>
          </w:p>
          <w:p w14:paraId="32FB864B">
            <w:pPr>
              <w:pStyle w:val="7"/>
              <w:ind w:left="124" w:right="117"/>
              <w:jc w:val="center"/>
              <w:rPr>
                <w:sz w:val="11"/>
              </w:rPr>
            </w:pPr>
            <w:r>
              <w:rPr>
                <w:sz w:val="11"/>
              </w:rPr>
              <w:t>市（州）</w:t>
            </w:r>
          </w:p>
        </w:tc>
        <w:tc>
          <w:tcPr>
            <w:tcW w:w="1157" w:type="dxa"/>
          </w:tcPr>
          <w:p w14:paraId="050C79A4">
            <w:pPr>
              <w:pStyle w:val="7"/>
              <w:spacing w:before="2"/>
              <w:rPr>
                <w:rFonts w:ascii="宋体"/>
                <w:sz w:val="11"/>
              </w:rPr>
            </w:pPr>
          </w:p>
          <w:p w14:paraId="3DEA827F">
            <w:pPr>
              <w:pStyle w:val="7"/>
              <w:ind w:left="8" w:right="3"/>
              <w:jc w:val="center"/>
              <w:rPr>
                <w:sz w:val="11"/>
              </w:rPr>
            </w:pPr>
            <w:r>
              <w:rPr>
                <w:sz w:val="11"/>
              </w:rPr>
              <w:t>省广电局</w:t>
            </w:r>
          </w:p>
        </w:tc>
        <w:tc>
          <w:tcPr>
            <w:tcW w:w="1210" w:type="dxa"/>
          </w:tcPr>
          <w:p w14:paraId="60FC314B">
            <w:pPr>
              <w:pStyle w:val="7"/>
              <w:spacing w:before="2"/>
              <w:rPr>
                <w:rFonts w:ascii="宋体"/>
                <w:sz w:val="11"/>
              </w:rPr>
            </w:pPr>
          </w:p>
          <w:p w14:paraId="21656B15">
            <w:pPr>
              <w:pStyle w:val="7"/>
              <w:ind w:left="35" w:right="30"/>
              <w:jc w:val="center"/>
              <w:rPr>
                <w:sz w:val="11"/>
              </w:rPr>
            </w:pPr>
            <w:r>
              <w:rPr>
                <w:sz w:val="11"/>
              </w:rPr>
              <w:t>广播电视节目制作机构</w:t>
            </w:r>
          </w:p>
        </w:tc>
        <w:tc>
          <w:tcPr>
            <w:tcW w:w="687" w:type="dxa"/>
          </w:tcPr>
          <w:p w14:paraId="5F797475">
            <w:pPr>
              <w:pStyle w:val="7"/>
              <w:spacing w:before="2"/>
              <w:rPr>
                <w:rFonts w:ascii="宋体"/>
                <w:sz w:val="11"/>
              </w:rPr>
            </w:pPr>
          </w:p>
          <w:p w14:paraId="4D61A3F1">
            <w:pPr>
              <w:pStyle w:val="7"/>
              <w:ind w:left="102" w:right="98"/>
              <w:jc w:val="center"/>
              <w:rPr>
                <w:sz w:val="11"/>
              </w:rPr>
            </w:pPr>
            <w:r>
              <w:rPr>
                <w:sz w:val="11"/>
              </w:rPr>
              <w:t>其他</w:t>
            </w:r>
          </w:p>
        </w:tc>
        <w:tc>
          <w:tcPr>
            <w:tcW w:w="788" w:type="dxa"/>
          </w:tcPr>
          <w:p w14:paraId="725FB32F">
            <w:pPr>
              <w:pStyle w:val="7"/>
              <w:spacing w:before="2"/>
              <w:rPr>
                <w:rFonts w:ascii="宋体"/>
                <w:sz w:val="11"/>
              </w:rPr>
            </w:pPr>
          </w:p>
          <w:p w14:paraId="72EBF223">
            <w:pPr>
              <w:pStyle w:val="7"/>
              <w:ind w:left="97" w:right="96"/>
              <w:jc w:val="center"/>
              <w:rPr>
                <w:sz w:val="11"/>
              </w:rPr>
            </w:pPr>
            <w:r>
              <w:rPr>
                <w:sz w:val="11"/>
              </w:rPr>
              <w:t>按程序执行</w:t>
            </w:r>
          </w:p>
        </w:tc>
        <w:tc>
          <w:tcPr>
            <w:tcW w:w="1182" w:type="dxa"/>
          </w:tcPr>
          <w:p w14:paraId="5E4A12C9">
            <w:pPr>
              <w:pStyle w:val="7"/>
              <w:spacing w:before="2"/>
              <w:rPr>
                <w:rFonts w:ascii="宋体"/>
                <w:sz w:val="11"/>
              </w:rPr>
            </w:pPr>
          </w:p>
          <w:p w14:paraId="47CECBBF">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0961FC48">
            <w:pPr>
              <w:pStyle w:val="7"/>
              <w:rPr>
                <w:rFonts w:ascii="Times New Roman"/>
                <w:sz w:val="10"/>
              </w:rPr>
            </w:pPr>
          </w:p>
        </w:tc>
      </w:tr>
      <w:tr w14:paraId="42726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234E3D83">
            <w:pPr>
              <w:pStyle w:val="7"/>
              <w:spacing w:before="4"/>
              <w:rPr>
                <w:rFonts w:ascii="宋体"/>
                <w:sz w:val="11"/>
              </w:rPr>
            </w:pPr>
          </w:p>
          <w:p w14:paraId="3264C34B">
            <w:pPr>
              <w:pStyle w:val="7"/>
              <w:spacing w:before="1"/>
              <w:ind w:right="94"/>
              <w:jc w:val="right"/>
              <w:rPr>
                <w:rFonts w:ascii="Times New Roman"/>
                <w:sz w:val="11"/>
              </w:rPr>
            </w:pPr>
            <w:r>
              <w:rPr>
                <w:rFonts w:ascii="Times New Roman"/>
                <w:sz w:val="11"/>
              </w:rPr>
              <w:t>80</w:t>
            </w:r>
          </w:p>
        </w:tc>
        <w:tc>
          <w:tcPr>
            <w:tcW w:w="1118" w:type="dxa"/>
          </w:tcPr>
          <w:p w14:paraId="0FC7D1B4">
            <w:pPr>
              <w:pStyle w:val="7"/>
              <w:spacing w:before="2"/>
              <w:rPr>
                <w:rFonts w:ascii="宋体"/>
                <w:sz w:val="11"/>
              </w:rPr>
            </w:pPr>
          </w:p>
          <w:p w14:paraId="173E8AB5">
            <w:pPr>
              <w:pStyle w:val="7"/>
              <w:ind w:left="16"/>
              <w:rPr>
                <w:sz w:val="11"/>
              </w:rPr>
            </w:pPr>
            <w:r>
              <w:rPr>
                <w:sz w:val="11"/>
              </w:rPr>
              <w:t>电视剧投资补助</w:t>
            </w:r>
          </w:p>
        </w:tc>
        <w:tc>
          <w:tcPr>
            <w:tcW w:w="2306" w:type="dxa"/>
          </w:tcPr>
          <w:p w14:paraId="55FBC7E1">
            <w:pPr>
              <w:pStyle w:val="7"/>
              <w:spacing w:before="2"/>
              <w:rPr>
                <w:rFonts w:ascii="宋体"/>
                <w:sz w:val="11"/>
              </w:rPr>
            </w:pPr>
          </w:p>
          <w:p w14:paraId="5C4F9B27">
            <w:pPr>
              <w:pStyle w:val="7"/>
              <w:ind w:left="17"/>
              <w:rPr>
                <w:sz w:val="11"/>
              </w:rPr>
            </w:pPr>
            <w:r>
              <w:rPr>
                <w:sz w:val="11"/>
              </w:rPr>
              <w:t>电视剧投资补助</w:t>
            </w:r>
          </w:p>
        </w:tc>
        <w:tc>
          <w:tcPr>
            <w:tcW w:w="2460" w:type="dxa"/>
          </w:tcPr>
          <w:p w14:paraId="73B743BF">
            <w:pPr>
              <w:pStyle w:val="7"/>
              <w:spacing w:before="18" w:line="225" w:lineRule="auto"/>
              <w:ind w:left="17" w:right="9"/>
              <w:rPr>
                <w:sz w:val="11"/>
              </w:rPr>
            </w:pPr>
            <w:r>
              <w:rPr>
                <w:sz w:val="11"/>
              </w:rPr>
              <w:t>《四川省人民政府办公厅关于印发〈四川省重大文艺项目扶持和精品奖励办法〉的通知》（川办规〔</w:t>
            </w:r>
          </w:p>
          <w:p w14:paraId="147061AB">
            <w:pPr>
              <w:pStyle w:val="7"/>
              <w:spacing w:line="119"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674CCCDF">
            <w:pPr>
              <w:pStyle w:val="7"/>
              <w:spacing w:before="2"/>
              <w:rPr>
                <w:rFonts w:ascii="宋体"/>
                <w:sz w:val="11"/>
              </w:rPr>
            </w:pPr>
          </w:p>
          <w:p w14:paraId="7EE0B6DE">
            <w:pPr>
              <w:pStyle w:val="7"/>
              <w:ind w:left="76" w:right="71"/>
              <w:jc w:val="center"/>
              <w:rPr>
                <w:sz w:val="11"/>
              </w:rPr>
            </w:pPr>
            <w:r>
              <w:rPr>
                <w:sz w:val="11"/>
              </w:rPr>
              <w:t>奖补类</w:t>
            </w:r>
          </w:p>
        </w:tc>
        <w:tc>
          <w:tcPr>
            <w:tcW w:w="931" w:type="dxa"/>
          </w:tcPr>
          <w:p w14:paraId="1615C029">
            <w:pPr>
              <w:pStyle w:val="7"/>
              <w:spacing w:before="2"/>
              <w:rPr>
                <w:rFonts w:ascii="宋体"/>
                <w:sz w:val="11"/>
              </w:rPr>
            </w:pPr>
          </w:p>
          <w:p w14:paraId="5267A406">
            <w:pPr>
              <w:pStyle w:val="7"/>
              <w:ind w:left="5"/>
              <w:jc w:val="center"/>
              <w:rPr>
                <w:sz w:val="11"/>
              </w:rPr>
            </w:pPr>
            <w:r>
              <w:rPr>
                <w:sz w:val="11"/>
              </w:rPr>
              <w:t>财政支持</w:t>
            </w:r>
          </w:p>
        </w:tc>
        <w:tc>
          <w:tcPr>
            <w:tcW w:w="439" w:type="dxa"/>
          </w:tcPr>
          <w:p w14:paraId="1CEDA373">
            <w:pPr>
              <w:pStyle w:val="7"/>
              <w:spacing w:before="2"/>
              <w:rPr>
                <w:rFonts w:ascii="宋体"/>
                <w:sz w:val="11"/>
              </w:rPr>
            </w:pPr>
          </w:p>
          <w:p w14:paraId="04ED9BBD">
            <w:pPr>
              <w:pStyle w:val="7"/>
              <w:ind w:right="157"/>
              <w:jc w:val="right"/>
              <w:rPr>
                <w:sz w:val="11"/>
              </w:rPr>
            </w:pPr>
            <w:r>
              <w:rPr>
                <w:w w:val="100"/>
                <w:sz w:val="11"/>
              </w:rPr>
              <w:t>省</w:t>
            </w:r>
          </w:p>
        </w:tc>
        <w:tc>
          <w:tcPr>
            <w:tcW w:w="1716" w:type="dxa"/>
          </w:tcPr>
          <w:p w14:paraId="39401847">
            <w:pPr>
              <w:pStyle w:val="7"/>
              <w:spacing w:before="2"/>
              <w:rPr>
                <w:rFonts w:ascii="宋体"/>
                <w:sz w:val="11"/>
              </w:rPr>
            </w:pPr>
          </w:p>
          <w:p w14:paraId="0CE31D3D">
            <w:pPr>
              <w:pStyle w:val="7"/>
              <w:ind w:left="124" w:right="117"/>
              <w:jc w:val="center"/>
              <w:rPr>
                <w:sz w:val="11"/>
              </w:rPr>
            </w:pPr>
            <w:r>
              <w:rPr>
                <w:sz w:val="11"/>
              </w:rPr>
              <w:t>市（州）</w:t>
            </w:r>
          </w:p>
        </w:tc>
        <w:tc>
          <w:tcPr>
            <w:tcW w:w="1157" w:type="dxa"/>
          </w:tcPr>
          <w:p w14:paraId="449AB1FC">
            <w:pPr>
              <w:pStyle w:val="7"/>
              <w:spacing w:before="2"/>
              <w:rPr>
                <w:rFonts w:ascii="宋体"/>
                <w:sz w:val="11"/>
              </w:rPr>
            </w:pPr>
          </w:p>
          <w:p w14:paraId="3B5442AD">
            <w:pPr>
              <w:pStyle w:val="7"/>
              <w:ind w:left="8" w:right="3"/>
              <w:jc w:val="center"/>
              <w:rPr>
                <w:sz w:val="11"/>
              </w:rPr>
            </w:pPr>
            <w:r>
              <w:rPr>
                <w:sz w:val="11"/>
              </w:rPr>
              <w:t>省广电局</w:t>
            </w:r>
          </w:p>
        </w:tc>
        <w:tc>
          <w:tcPr>
            <w:tcW w:w="1210" w:type="dxa"/>
          </w:tcPr>
          <w:p w14:paraId="2662A821">
            <w:pPr>
              <w:pStyle w:val="7"/>
              <w:spacing w:before="2"/>
              <w:rPr>
                <w:rFonts w:ascii="宋体"/>
                <w:sz w:val="11"/>
              </w:rPr>
            </w:pPr>
          </w:p>
          <w:p w14:paraId="59962D1C">
            <w:pPr>
              <w:pStyle w:val="7"/>
              <w:ind w:left="35" w:right="30"/>
              <w:jc w:val="center"/>
              <w:rPr>
                <w:sz w:val="11"/>
              </w:rPr>
            </w:pPr>
            <w:r>
              <w:rPr>
                <w:sz w:val="11"/>
              </w:rPr>
              <w:t>广播电视节目制作机构</w:t>
            </w:r>
          </w:p>
        </w:tc>
        <w:tc>
          <w:tcPr>
            <w:tcW w:w="687" w:type="dxa"/>
          </w:tcPr>
          <w:p w14:paraId="5A0FCC8D">
            <w:pPr>
              <w:pStyle w:val="7"/>
              <w:spacing w:before="2"/>
              <w:rPr>
                <w:rFonts w:ascii="宋体"/>
                <w:sz w:val="11"/>
              </w:rPr>
            </w:pPr>
          </w:p>
          <w:p w14:paraId="4CEBFB4F">
            <w:pPr>
              <w:pStyle w:val="7"/>
              <w:ind w:left="102" w:right="98"/>
              <w:jc w:val="center"/>
              <w:rPr>
                <w:sz w:val="11"/>
              </w:rPr>
            </w:pPr>
            <w:r>
              <w:rPr>
                <w:sz w:val="11"/>
              </w:rPr>
              <w:t>其他</w:t>
            </w:r>
          </w:p>
        </w:tc>
        <w:tc>
          <w:tcPr>
            <w:tcW w:w="788" w:type="dxa"/>
          </w:tcPr>
          <w:p w14:paraId="2B02D220">
            <w:pPr>
              <w:pStyle w:val="7"/>
              <w:spacing w:before="2"/>
              <w:rPr>
                <w:rFonts w:ascii="宋体"/>
                <w:sz w:val="11"/>
              </w:rPr>
            </w:pPr>
          </w:p>
          <w:p w14:paraId="4F3618DB">
            <w:pPr>
              <w:pStyle w:val="7"/>
              <w:ind w:left="97" w:right="96"/>
              <w:jc w:val="center"/>
              <w:rPr>
                <w:sz w:val="11"/>
              </w:rPr>
            </w:pPr>
            <w:r>
              <w:rPr>
                <w:sz w:val="11"/>
              </w:rPr>
              <w:t>按程序执行</w:t>
            </w:r>
          </w:p>
        </w:tc>
        <w:tc>
          <w:tcPr>
            <w:tcW w:w="1182" w:type="dxa"/>
          </w:tcPr>
          <w:p w14:paraId="3354D644">
            <w:pPr>
              <w:pStyle w:val="7"/>
              <w:spacing w:before="2"/>
              <w:rPr>
                <w:rFonts w:ascii="宋体"/>
                <w:sz w:val="11"/>
              </w:rPr>
            </w:pPr>
          </w:p>
          <w:p w14:paraId="78737CD9">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386362E">
            <w:pPr>
              <w:pStyle w:val="7"/>
              <w:rPr>
                <w:rFonts w:ascii="Times New Roman"/>
                <w:sz w:val="10"/>
              </w:rPr>
            </w:pPr>
          </w:p>
        </w:tc>
      </w:tr>
      <w:tr w14:paraId="6CFEA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014A6BAE">
            <w:pPr>
              <w:pStyle w:val="7"/>
              <w:spacing w:before="88"/>
              <w:ind w:right="94"/>
              <w:jc w:val="right"/>
              <w:rPr>
                <w:rFonts w:ascii="Times New Roman"/>
                <w:sz w:val="11"/>
              </w:rPr>
            </w:pPr>
            <w:r>
              <w:rPr>
                <w:rFonts w:ascii="Times New Roman"/>
                <w:sz w:val="11"/>
              </w:rPr>
              <w:t>81</w:t>
            </w:r>
          </w:p>
        </w:tc>
        <w:tc>
          <w:tcPr>
            <w:tcW w:w="1118" w:type="dxa"/>
            <w:vMerge w:val="restart"/>
          </w:tcPr>
          <w:p w14:paraId="7E85B8D0">
            <w:pPr>
              <w:pStyle w:val="7"/>
              <w:rPr>
                <w:rFonts w:ascii="宋体"/>
                <w:sz w:val="10"/>
              </w:rPr>
            </w:pPr>
          </w:p>
          <w:p w14:paraId="1B3E8434">
            <w:pPr>
              <w:pStyle w:val="7"/>
              <w:rPr>
                <w:rFonts w:ascii="宋体"/>
                <w:sz w:val="10"/>
              </w:rPr>
            </w:pPr>
          </w:p>
          <w:p w14:paraId="0986B03C">
            <w:pPr>
              <w:pStyle w:val="7"/>
              <w:spacing w:before="84" w:line="228" w:lineRule="auto"/>
              <w:ind w:left="16" w:right="105"/>
              <w:rPr>
                <w:sz w:val="11"/>
              </w:rPr>
            </w:pPr>
            <w:r>
              <w:rPr>
                <w:sz w:val="11"/>
              </w:rPr>
              <w:t>广播电视节目投资补助</w:t>
            </w:r>
          </w:p>
        </w:tc>
        <w:tc>
          <w:tcPr>
            <w:tcW w:w="2306" w:type="dxa"/>
          </w:tcPr>
          <w:p w14:paraId="4C8565FE">
            <w:pPr>
              <w:pStyle w:val="7"/>
              <w:spacing w:before="88"/>
              <w:ind w:left="17"/>
              <w:rPr>
                <w:sz w:val="11"/>
              </w:rPr>
            </w:pPr>
            <w:r>
              <w:rPr>
                <w:sz w:val="11"/>
              </w:rPr>
              <w:t>纪录片广播电视节目投资补助</w:t>
            </w:r>
          </w:p>
        </w:tc>
        <w:tc>
          <w:tcPr>
            <w:tcW w:w="2460" w:type="dxa"/>
            <w:vMerge w:val="restart"/>
          </w:tcPr>
          <w:p w14:paraId="0F185BD2">
            <w:pPr>
              <w:pStyle w:val="7"/>
              <w:rPr>
                <w:rFonts w:ascii="宋体"/>
                <w:sz w:val="10"/>
              </w:rPr>
            </w:pPr>
          </w:p>
          <w:p w14:paraId="32E837AC">
            <w:pPr>
              <w:pStyle w:val="7"/>
              <w:spacing w:before="8"/>
              <w:rPr>
                <w:rFonts w:ascii="宋体"/>
                <w:sz w:val="11"/>
              </w:rPr>
            </w:pPr>
          </w:p>
          <w:p w14:paraId="22145C93">
            <w:pPr>
              <w:pStyle w:val="7"/>
              <w:spacing w:line="225" w:lineRule="auto"/>
              <w:ind w:left="17" w:right="9"/>
              <w:rPr>
                <w:sz w:val="11"/>
              </w:rPr>
            </w:pPr>
            <w:r>
              <w:rPr>
                <w:sz w:val="11"/>
              </w:rPr>
              <w:t>《四川省人民政府办公厅关于印发〈四川省重大文艺项目扶持和精品奖励办法〉的通知》（川办规〔</w:t>
            </w:r>
          </w:p>
          <w:p w14:paraId="497676D4">
            <w:pPr>
              <w:pStyle w:val="7"/>
              <w:spacing w:line="133" w:lineRule="exact"/>
              <w:ind w:left="17"/>
              <w:rPr>
                <w:sz w:val="11"/>
              </w:rPr>
            </w:pPr>
            <w:r>
              <w:rPr>
                <w:rFonts w:ascii="Times New Roman" w:eastAsia="Times New Roman"/>
                <w:sz w:val="11"/>
              </w:rPr>
              <w:t>2024</w:t>
            </w:r>
            <w:r>
              <w:rPr>
                <w:sz w:val="11"/>
              </w:rPr>
              <w:t>〕</w:t>
            </w:r>
            <w:r>
              <w:rPr>
                <w:rFonts w:ascii="Times New Roman" w:eastAsia="Times New Roman"/>
                <w:sz w:val="11"/>
              </w:rPr>
              <w:t>1</w:t>
            </w:r>
            <w:r>
              <w:rPr>
                <w:sz w:val="11"/>
              </w:rPr>
              <w:t>号）</w:t>
            </w:r>
          </w:p>
        </w:tc>
        <w:tc>
          <w:tcPr>
            <w:tcW w:w="523" w:type="dxa"/>
          </w:tcPr>
          <w:p w14:paraId="0E05CDD7">
            <w:pPr>
              <w:pStyle w:val="7"/>
              <w:spacing w:before="88"/>
              <w:ind w:left="76" w:right="71"/>
              <w:jc w:val="center"/>
              <w:rPr>
                <w:sz w:val="11"/>
              </w:rPr>
            </w:pPr>
            <w:r>
              <w:rPr>
                <w:sz w:val="11"/>
              </w:rPr>
              <w:t>奖补类</w:t>
            </w:r>
          </w:p>
        </w:tc>
        <w:tc>
          <w:tcPr>
            <w:tcW w:w="931" w:type="dxa"/>
          </w:tcPr>
          <w:p w14:paraId="7D99F7BF">
            <w:pPr>
              <w:pStyle w:val="7"/>
              <w:spacing w:before="88"/>
              <w:ind w:left="5"/>
              <w:jc w:val="center"/>
              <w:rPr>
                <w:sz w:val="11"/>
              </w:rPr>
            </w:pPr>
            <w:r>
              <w:rPr>
                <w:sz w:val="11"/>
              </w:rPr>
              <w:t>财政支持</w:t>
            </w:r>
          </w:p>
        </w:tc>
        <w:tc>
          <w:tcPr>
            <w:tcW w:w="439" w:type="dxa"/>
          </w:tcPr>
          <w:p w14:paraId="08FE2595">
            <w:pPr>
              <w:pStyle w:val="7"/>
              <w:spacing w:before="88"/>
              <w:ind w:right="157"/>
              <w:jc w:val="right"/>
              <w:rPr>
                <w:sz w:val="11"/>
              </w:rPr>
            </w:pPr>
            <w:r>
              <w:rPr>
                <w:w w:val="100"/>
                <w:sz w:val="11"/>
              </w:rPr>
              <w:t>省</w:t>
            </w:r>
          </w:p>
        </w:tc>
        <w:tc>
          <w:tcPr>
            <w:tcW w:w="1716" w:type="dxa"/>
          </w:tcPr>
          <w:p w14:paraId="6F7E1687">
            <w:pPr>
              <w:pStyle w:val="7"/>
              <w:spacing w:before="88"/>
              <w:ind w:left="124" w:right="117"/>
              <w:jc w:val="center"/>
              <w:rPr>
                <w:sz w:val="11"/>
              </w:rPr>
            </w:pPr>
            <w:r>
              <w:rPr>
                <w:sz w:val="11"/>
              </w:rPr>
              <w:t>市（州）</w:t>
            </w:r>
          </w:p>
        </w:tc>
        <w:tc>
          <w:tcPr>
            <w:tcW w:w="1157" w:type="dxa"/>
          </w:tcPr>
          <w:p w14:paraId="1A1E55CB">
            <w:pPr>
              <w:pStyle w:val="7"/>
              <w:spacing w:before="88"/>
              <w:ind w:left="8" w:right="3"/>
              <w:jc w:val="center"/>
              <w:rPr>
                <w:sz w:val="11"/>
              </w:rPr>
            </w:pPr>
            <w:r>
              <w:rPr>
                <w:sz w:val="11"/>
              </w:rPr>
              <w:t>省广电局</w:t>
            </w:r>
          </w:p>
        </w:tc>
        <w:tc>
          <w:tcPr>
            <w:tcW w:w="1210" w:type="dxa"/>
          </w:tcPr>
          <w:p w14:paraId="500535F5">
            <w:pPr>
              <w:pStyle w:val="7"/>
              <w:spacing w:before="88"/>
              <w:ind w:left="35" w:right="30"/>
              <w:jc w:val="center"/>
              <w:rPr>
                <w:sz w:val="11"/>
              </w:rPr>
            </w:pPr>
            <w:r>
              <w:rPr>
                <w:sz w:val="11"/>
              </w:rPr>
              <w:t>广播电视节目制作机构</w:t>
            </w:r>
          </w:p>
        </w:tc>
        <w:tc>
          <w:tcPr>
            <w:tcW w:w="687" w:type="dxa"/>
          </w:tcPr>
          <w:p w14:paraId="5DD80574">
            <w:pPr>
              <w:pStyle w:val="7"/>
              <w:spacing w:before="88"/>
              <w:ind w:left="102" w:right="98"/>
              <w:jc w:val="center"/>
              <w:rPr>
                <w:sz w:val="11"/>
              </w:rPr>
            </w:pPr>
            <w:r>
              <w:rPr>
                <w:sz w:val="11"/>
              </w:rPr>
              <w:t>其他</w:t>
            </w:r>
          </w:p>
        </w:tc>
        <w:tc>
          <w:tcPr>
            <w:tcW w:w="788" w:type="dxa"/>
          </w:tcPr>
          <w:p w14:paraId="7B4B7039">
            <w:pPr>
              <w:pStyle w:val="7"/>
              <w:spacing w:before="88"/>
              <w:ind w:left="97" w:right="96"/>
              <w:jc w:val="center"/>
              <w:rPr>
                <w:sz w:val="11"/>
              </w:rPr>
            </w:pPr>
            <w:r>
              <w:rPr>
                <w:sz w:val="11"/>
              </w:rPr>
              <w:t>按程序执行</w:t>
            </w:r>
          </w:p>
        </w:tc>
        <w:tc>
          <w:tcPr>
            <w:tcW w:w="1182" w:type="dxa"/>
          </w:tcPr>
          <w:p w14:paraId="75B1FF07">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2EE3F04">
            <w:pPr>
              <w:pStyle w:val="7"/>
              <w:rPr>
                <w:rFonts w:ascii="Times New Roman"/>
                <w:sz w:val="10"/>
              </w:rPr>
            </w:pPr>
          </w:p>
        </w:tc>
      </w:tr>
      <w:tr w14:paraId="3693D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24F44966">
            <w:pPr>
              <w:pStyle w:val="7"/>
              <w:spacing w:before="88"/>
              <w:ind w:right="94"/>
              <w:jc w:val="right"/>
              <w:rPr>
                <w:rFonts w:ascii="Times New Roman"/>
                <w:sz w:val="11"/>
              </w:rPr>
            </w:pPr>
            <w:r>
              <w:rPr>
                <w:rFonts w:ascii="Times New Roman"/>
                <w:sz w:val="11"/>
              </w:rPr>
              <w:t>82</w:t>
            </w:r>
          </w:p>
        </w:tc>
        <w:tc>
          <w:tcPr>
            <w:tcW w:w="1118" w:type="dxa"/>
            <w:vMerge w:val="continue"/>
            <w:tcBorders>
              <w:top w:val="nil"/>
            </w:tcBorders>
          </w:tcPr>
          <w:p w14:paraId="6B0873F9">
            <w:pPr>
              <w:rPr>
                <w:sz w:val="2"/>
                <w:szCs w:val="2"/>
              </w:rPr>
            </w:pPr>
          </w:p>
        </w:tc>
        <w:tc>
          <w:tcPr>
            <w:tcW w:w="2306" w:type="dxa"/>
          </w:tcPr>
          <w:p w14:paraId="26A96105">
            <w:pPr>
              <w:pStyle w:val="7"/>
              <w:spacing w:before="88"/>
              <w:ind w:left="17"/>
              <w:rPr>
                <w:sz w:val="11"/>
              </w:rPr>
            </w:pPr>
            <w:r>
              <w:rPr>
                <w:sz w:val="11"/>
              </w:rPr>
              <w:t>动画片广播电视节目投资补助</w:t>
            </w:r>
          </w:p>
        </w:tc>
        <w:tc>
          <w:tcPr>
            <w:tcW w:w="2460" w:type="dxa"/>
            <w:vMerge w:val="continue"/>
            <w:tcBorders>
              <w:top w:val="nil"/>
            </w:tcBorders>
          </w:tcPr>
          <w:p w14:paraId="4B5983CB">
            <w:pPr>
              <w:rPr>
                <w:sz w:val="2"/>
                <w:szCs w:val="2"/>
              </w:rPr>
            </w:pPr>
          </w:p>
        </w:tc>
        <w:tc>
          <w:tcPr>
            <w:tcW w:w="523" w:type="dxa"/>
          </w:tcPr>
          <w:p w14:paraId="48C5741C">
            <w:pPr>
              <w:pStyle w:val="7"/>
              <w:spacing w:before="88"/>
              <w:ind w:left="76" w:right="71"/>
              <w:jc w:val="center"/>
              <w:rPr>
                <w:sz w:val="11"/>
              </w:rPr>
            </w:pPr>
            <w:r>
              <w:rPr>
                <w:sz w:val="11"/>
              </w:rPr>
              <w:t>奖补类</w:t>
            </w:r>
          </w:p>
        </w:tc>
        <w:tc>
          <w:tcPr>
            <w:tcW w:w="931" w:type="dxa"/>
          </w:tcPr>
          <w:p w14:paraId="6F2F6CAF">
            <w:pPr>
              <w:pStyle w:val="7"/>
              <w:spacing w:before="88"/>
              <w:ind w:left="5"/>
              <w:jc w:val="center"/>
              <w:rPr>
                <w:sz w:val="11"/>
              </w:rPr>
            </w:pPr>
            <w:r>
              <w:rPr>
                <w:sz w:val="11"/>
              </w:rPr>
              <w:t>财政支持</w:t>
            </w:r>
          </w:p>
        </w:tc>
        <w:tc>
          <w:tcPr>
            <w:tcW w:w="439" w:type="dxa"/>
          </w:tcPr>
          <w:p w14:paraId="408022A2">
            <w:pPr>
              <w:pStyle w:val="7"/>
              <w:spacing w:before="88"/>
              <w:ind w:right="157"/>
              <w:jc w:val="right"/>
              <w:rPr>
                <w:sz w:val="11"/>
              </w:rPr>
            </w:pPr>
            <w:r>
              <w:rPr>
                <w:w w:val="100"/>
                <w:sz w:val="11"/>
              </w:rPr>
              <w:t>省</w:t>
            </w:r>
          </w:p>
        </w:tc>
        <w:tc>
          <w:tcPr>
            <w:tcW w:w="1716" w:type="dxa"/>
          </w:tcPr>
          <w:p w14:paraId="51783C35">
            <w:pPr>
              <w:pStyle w:val="7"/>
              <w:spacing w:before="88"/>
              <w:ind w:left="124" w:right="117"/>
              <w:jc w:val="center"/>
              <w:rPr>
                <w:sz w:val="11"/>
              </w:rPr>
            </w:pPr>
            <w:r>
              <w:rPr>
                <w:sz w:val="11"/>
              </w:rPr>
              <w:t>市（州）</w:t>
            </w:r>
          </w:p>
        </w:tc>
        <w:tc>
          <w:tcPr>
            <w:tcW w:w="1157" w:type="dxa"/>
          </w:tcPr>
          <w:p w14:paraId="36D78697">
            <w:pPr>
              <w:pStyle w:val="7"/>
              <w:spacing w:before="88"/>
              <w:ind w:left="8" w:right="3"/>
              <w:jc w:val="center"/>
              <w:rPr>
                <w:sz w:val="11"/>
              </w:rPr>
            </w:pPr>
            <w:r>
              <w:rPr>
                <w:sz w:val="11"/>
              </w:rPr>
              <w:t>省广电局</w:t>
            </w:r>
          </w:p>
        </w:tc>
        <w:tc>
          <w:tcPr>
            <w:tcW w:w="1210" w:type="dxa"/>
          </w:tcPr>
          <w:p w14:paraId="7424437F">
            <w:pPr>
              <w:pStyle w:val="7"/>
              <w:spacing w:before="88"/>
              <w:ind w:left="35" w:right="30"/>
              <w:jc w:val="center"/>
              <w:rPr>
                <w:sz w:val="11"/>
              </w:rPr>
            </w:pPr>
            <w:r>
              <w:rPr>
                <w:sz w:val="11"/>
              </w:rPr>
              <w:t>广播电视节目制作机构</w:t>
            </w:r>
          </w:p>
        </w:tc>
        <w:tc>
          <w:tcPr>
            <w:tcW w:w="687" w:type="dxa"/>
          </w:tcPr>
          <w:p w14:paraId="2432F039">
            <w:pPr>
              <w:pStyle w:val="7"/>
              <w:spacing w:before="88"/>
              <w:ind w:left="102" w:right="98"/>
              <w:jc w:val="center"/>
              <w:rPr>
                <w:sz w:val="11"/>
              </w:rPr>
            </w:pPr>
            <w:r>
              <w:rPr>
                <w:sz w:val="11"/>
              </w:rPr>
              <w:t>其他</w:t>
            </w:r>
          </w:p>
        </w:tc>
        <w:tc>
          <w:tcPr>
            <w:tcW w:w="788" w:type="dxa"/>
          </w:tcPr>
          <w:p w14:paraId="1665ABD7">
            <w:pPr>
              <w:pStyle w:val="7"/>
              <w:spacing w:before="88"/>
              <w:ind w:left="97" w:right="96"/>
              <w:jc w:val="center"/>
              <w:rPr>
                <w:sz w:val="11"/>
              </w:rPr>
            </w:pPr>
            <w:r>
              <w:rPr>
                <w:sz w:val="11"/>
              </w:rPr>
              <w:t>按程序执行</w:t>
            </w:r>
          </w:p>
        </w:tc>
        <w:tc>
          <w:tcPr>
            <w:tcW w:w="1182" w:type="dxa"/>
          </w:tcPr>
          <w:p w14:paraId="73D16A01">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6E3183E">
            <w:pPr>
              <w:pStyle w:val="7"/>
              <w:rPr>
                <w:rFonts w:ascii="Times New Roman"/>
                <w:sz w:val="10"/>
              </w:rPr>
            </w:pPr>
          </w:p>
        </w:tc>
      </w:tr>
      <w:tr w14:paraId="76C79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42FA3765">
            <w:pPr>
              <w:pStyle w:val="7"/>
              <w:spacing w:before="88"/>
              <w:ind w:right="94"/>
              <w:jc w:val="right"/>
              <w:rPr>
                <w:rFonts w:ascii="Times New Roman"/>
                <w:sz w:val="11"/>
              </w:rPr>
            </w:pPr>
            <w:r>
              <w:rPr>
                <w:rFonts w:ascii="Times New Roman"/>
                <w:sz w:val="11"/>
              </w:rPr>
              <w:t>83</w:t>
            </w:r>
          </w:p>
        </w:tc>
        <w:tc>
          <w:tcPr>
            <w:tcW w:w="1118" w:type="dxa"/>
            <w:vMerge w:val="continue"/>
            <w:tcBorders>
              <w:top w:val="nil"/>
            </w:tcBorders>
          </w:tcPr>
          <w:p w14:paraId="0AB13508">
            <w:pPr>
              <w:rPr>
                <w:sz w:val="2"/>
                <w:szCs w:val="2"/>
              </w:rPr>
            </w:pPr>
          </w:p>
        </w:tc>
        <w:tc>
          <w:tcPr>
            <w:tcW w:w="2306" w:type="dxa"/>
          </w:tcPr>
          <w:p w14:paraId="46748077">
            <w:pPr>
              <w:pStyle w:val="7"/>
              <w:spacing w:before="88"/>
              <w:ind w:left="17"/>
              <w:rPr>
                <w:sz w:val="11"/>
              </w:rPr>
            </w:pPr>
            <w:r>
              <w:rPr>
                <w:sz w:val="11"/>
              </w:rPr>
              <w:t>广播剧广播电视节目投资补助</w:t>
            </w:r>
          </w:p>
        </w:tc>
        <w:tc>
          <w:tcPr>
            <w:tcW w:w="2460" w:type="dxa"/>
            <w:vMerge w:val="continue"/>
            <w:tcBorders>
              <w:top w:val="nil"/>
            </w:tcBorders>
          </w:tcPr>
          <w:p w14:paraId="0DD2C475">
            <w:pPr>
              <w:rPr>
                <w:sz w:val="2"/>
                <w:szCs w:val="2"/>
              </w:rPr>
            </w:pPr>
          </w:p>
        </w:tc>
        <w:tc>
          <w:tcPr>
            <w:tcW w:w="523" w:type="dxa"/>
          </w:tcPr>
          <w:p w14:paraId="32C6A8E4">
            <w:pPr>
              <w:pStyle w:val="7"/>
              <w:spacing w:before="88"/>
              <w:ind w:left="76" w:right="71"/>
              <w:jc w:val="center"/>
              <w:rPr>
                <w:sz w:val="11"/>
              </w:rPr>
            </w:pPr>
            <w:r>
              <w:rPr>
                <w:sz w:val="11"/>
              </w:rPr>
              <w:t>奖补类</w:t>
            </w:r>
          </w:p>
        </w:tc>
        <w:tc>
          <w:tcPr>
            <w:tcW w:w="931" w:type="dxa"/>
          </w:tcPr>
          <w:p w14:paraId="44345CAD">
            <w:pPr>
              <w:pStyle w:val="7"/>
              <w:spacing w:before="88"/>
              <w:ind w:left="5"/>
              <w:jc w:val="center"/>
              <w:rPr>
                <w:sz w:val="11"/>
              </w:rPr>
            </w:pPr>
            <w:r>
              <w:rPr>
                <w:sz w:val="11"/>
              </w:rPr>
              <w:t>财政支持</w:t>
            </w:r>
          </w:p>
        </w:tc>
        <w:tc>
          <w:tcPr>
            <w:tcW w:w="439" w:type="dxa"/>
          </w:tcPr>
          <w:p w14:paraId="6C5D7B33">
            <w:pPr>
              <w:pStyle w:val="7"/>
              <w:spacing w:before="88"/>
              <w:ind w:right="157"/>
              <w:jc w:val="right"/>
              <w:rPr>
                <w:sz w:val="11"/>
              </w:rPr>
            </w:pPr>
            <w:r>
              <w:rPr>
                <w:w w:val="100"/>
                <w:sz w:val="11"/>
              </w:rPr>
              <w:t>省</w:t>
            </w:r>
          </w:p>
        </w:tc>
        <w:tc>
          <w:tcPr>
            <w:tcW w:w="1716" w:type="dxa"/>
          </w:tcPr>
          <w:p w14:paraId="7804F3FC">
            <w:pPr>
              <w:pStyle w:val="7"/>
              <w:spacing w:before="88"/>
              <w:ind w:left="124" w:right="117"/>
              <w:jc w:val="center"/>
              <w:rPr>
                <w:sz w:val="11"/>
              </w:rPr>
            </w:pPr>
            <w:r>
              <w:rPr>
                <w:sz w:val="11"/>
              </w:rPr>
              <w:t>市（州）</w:t>
            </w:r>
          </w:p>
        </w:tc>
        <w:tc>
          <w:tcPr>
            <w:tcW w:w="1157" w:type="dxa"/>
          </w:tcPr>
          <w:p w14:paraId="214AA4DF">
            <w:pPr>
              <w:pStyle w:val="7"/>
              <w:spacing w:before="88"/>
              <w:ind w:left="8" w:right="3"/>
              <w:jc w:val="center"/>
              <w:rPr>
                <w:sz w:val="11"/>
              </w:rPr>
            </w:pPr>
            <w:r>
              <w:rPr>
                <w:sz w:val="11"/>
              </w:rPr>
              <w:t>省广电局</w:t>
            </w:r>
          </w:p>
        </w:tc>
        <w:tc>
          <w:tcPr>
            <w:tcW w:w="1210" w:type="dxa"/>
          </w:tcPr>
          <w:p w14:paraId="5790CC88">
            <w:pPr>
              <w:pStyle w:val="7"/>
              <w:spacing w:before="88"/>
              <w:ind w:left="35" w:right="30"/>
              <w:jc w:val="center"/>
              <w:rPr>
                <w:sz w:val="11"/>
              </w:rPr>
            </w:pPr>
            <w:r>
              <w:rPr>
                <w:sz w:val="11"/>
              </w:rPr>
              <w:t>广播电视节目制作机构</w:t>
            </w:r>
          </w:p>
        </w:tc>
        <w:tc>
          <w:tcPr>
            <w:tcW w:w="687" w:type="dxa"/>
          </w:tcPr>
          <w:p w14:paraId="567FB60F">
            <w:pPr>
              <w:pStyle w:val="7"/>
              <w:spacing w:before="88"/>
              <w:ind w:left="102" w:right="98"/>
              <w:jc w:val="center"/>
              <w:rPr>
                <w:sz w:val="11"/>
              </w:rPr>
            </w:pPr>
            <w:r>
              <w:rPr>
                <w:sz w:val="11"/>
              </w:rPr>
              <w:t>其他</w:t>
            </w:r>
          </w:p>
        </w:tc>
        <w:tc>
          <w:tcPr>
            <w:tcW w:w="788" w:type="dxa"/>
          </w:tcPr>
          <w:p w14:paraId="7535D4AF">
            <w:pPr>
              <w:pStyle w:val="7"/>
              <w:spacing w:before="88"/>
              <w:ind w:left="97" w:right="96"/>
              <w:jc w:val="center"/>
              <w:rPr>
                <w:sz w:val="11"/>
              </w:rPr>
            </w:pPr>
            <w:r>
              <w:rPr>
                <w:sz w:val="11"/>
              </w:rPr>
              <w:t>按程序执行</w:t>
            </w:r>
          </w:p>
        </w:tc>
        <w:tc>
          <w:tcPr>
            <w:tcW w:w="1182" w:type="dxa"/>
          </w:tcPr>
          <w:p w14:paraId="49C284E5">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73F6DB5">
            <w:pPr>
              <w:pStyle w:val="7"/>
              <w:rPr>
                <w:rFonts w:ascii="Times New Roman"/>
                <w:sz w:val="10"/>
              </w:rPr>
            </w:pPr>
          </w:p>
        </w:tc>
      </w:tr>
      <w:tr w14:paraId="79ED8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729B0098">
            <w:pPr>
              <w:pStyle w:val="7"/>
              <w:spacing w:before="107"/>
              <w:ind w:right="94"/>
              <w:jc w:val="right"/>
              <w:rPr>
                <w:rFonts w:ascii="Times New Roman"/>
                <w:sz w:val="11"/>
              </w:rPr>
            </w:pPr>
            <w:r>
              <w:rPr>
                <w:rFonts w:ascii="Times New Roman"/>
                <w:sz w:val="11"/>
              </w:rPr>
              <w:t>84</w:t>
            </w:r>
          </w:p>
        </w:tc>
        <w:tc>
          <w:tcPr>
            <w:tcW w:w="1118" w:type="dxa"/>
            <w:vMerge w:val="restart"/>
          </w:tcPr>
          <w:p w14:paraId="3A651B3A">
            <w:pPr>
              <w:pStyle w:val="7"/>
              <w:rPr>
                <w:rFonts w:ascii="宋体"/>
                <w:sz w:val="10"/>
              </w:rPr>
            </w:pPr>
          </w:p>
          <w:p w14:paraId="6ADC2F03">
            <w:pPr>
              <w:pStyle w:val="7"/>
              <w:rPr>
                <w:rFonts w:ascii="宋体"/>
                <w:sz w:val="10"/>
              </w:rPr>
            </w:pPr>
          </w:p>
          <w:p w14:paraId="3B812D74">
            <w:pPr>
              <w:pStyle w:val="7"/>
              <w:rPr>
                <w:rFonts w:ascii="宋体"/>
                <w:sz w:val="10"/>
              </w:rPr>
            </w:pPr>
          </w:p>
          <w:p w14:paraId="0BA7A73D">
            <w:pPr>
              <w:pStyle w:val="7"/>
              <w:spacing w:before="9"/>
              <w:rPr>
                <w:rFonts w:ascii="宋体"/>
                <w:sz w:val="9"/>
              </w:rPr>
            </w:pPr>
          </w:p>
          <w:p w14:paraId="5E66045E">
            <w:pPr>
              <w:pStyle w:val="7"/>
              <w:spacing w:line="228" w:lineRule="auto"/>
              <w:ind w:left="16" w:right="57"/>
              <w:jc w:val="both"/>
              <w:rPr>
                <w:sz w:val="11"/>
              </w:rPr>
            </w:pPr>
            <w:r>
              <w:rPr>
                <w:sz w:val="11"/>
              </w:rPr>
              <w:t>全国精神文明建设</w:t>
            </w:r>
            <w:r>
              <w:rPr>
                <w:rFonts w:ascii="Times New Roman" w:hAnsi="Times New Roman" w:eastAsia="Times New Roman"/>
                <w:sz w:val="11"/>
              </w:rPr>
              <w:t>“</w:t>
            </w:r>
            <w:r>
              <w:rPr>
                <w:sz w:val="11"/>
              </w:rPr>
              <w:t>五个一工程</w:t>
            </w:r>
            <w:r>
              <w:rPr>
                <w:rFonts w:ascii="Times New Roman" w:hAnsi="Times New Roman" w:eastAsia="Times New Roman"/>
                <w:sz w:val="11"/>
              </w:rPr>
              <w:t>”</w:t>
            </w:r>
            <w:r>
              <w:rPr>
                <w:sz w:val="11"/>
              </w:rPr>
              <w:t>奖电视剧精品作品奖励</w:t>
            </w:r>
          </w:p>
        </w:tc>
        <w:tc>
          <w:tcPr>
            <w:tcW w:w="2306" w:type="dxa"/>
          </w:tcPr>
          <w:p w14:paraId="25E1D962">
            <w:pPr>
              <w:pStyle w:val="7"/>
              <w:spacing w:before="4"/>
              <w:rPr>
                <w:rFonts w:ascii="宋体"/>
                <w:sz w:val="8"/>
              </w:rPr>
            </w:pPr>
          </w:p>
          <w:p w14:paraId="4CB45601">
            <w:pPr>
              <w:pStyle w:val="7"/>
              <w:spacing w:before="1"/>
              <w:ind w:left="17"/>
              <w:rPr>
                <w:sz w:val="11"/>
              </w:rPr>
            </w:pPr>
            <w:r>
              <w:rPr>
                <w:sz w:val="11"/>
              </w:rPr>
              <w:t>独立申报“五个一工程”奖电视剧奖励</w:t>
            </w:r>
          </w:p>
        </w:tc>
        <w:tc>
          <w:tcPr>
            <w:tcW w:w="2460" w:type="dxa"/>
            <w:vMerge w:val="restart"/>
          </w:tcPr>
          <w:p w14:paraId="0DE6B154">
            <w:pPr>
              <w:pStyle w:val="7"/>
              <w:rPr>
                <w:rFonts w:ascii="宋体"/>
                <w:sz w:val="10"/>
              </w:rPr>
            </w:pPr>
          </w:p>
          <w:p w14:paraId="0B2544DA">
            <w:pPr>
              <w:pStyle w:val="7"/>
              <w:rPr>
                <w:rFonts w:ascii="宋体"/>
                <w:sz w:val="10"/>
              </w:rPr>
            </w:pPr>
          </w:p>
          <w:p w14:paraId="27E7CFFA">
            <w:pPr>
              <w:pStyle w:val="7"/>
              <w:rPr>
                <w:rFonts w:ascii="宋体"/>
                <w:sz w:val="10"/>
              </w:rPr>
            </w:pPr>
          </w:p>
          <w:p w14:paraId="1AA7C83F">
            <w:pPr>
              <w:pStyle w:val="7"/>
              <w:spacing w:before="10"/>
              <w:rPr>
                <w:rFonts w:ascii="宋体"/>
                <w:sz w:val="9"/>
              </w:rPr>
            </w:pPr>
          </w:p>
          <w:p w14:paraId="196F4673">
            <w:pPr>
              <w:pStyle w:val="7"/>
              <w:spacing w:line="225" w:lineRule="auto"/>
              <w:ind w:left="17" w:right="9"/>
              <w:rPr>
                <w:sz w:val="11"/>
              </w:rPr>
            </w:pPr>
            <w:r>
              <w:rPr>
                <w:sz w:val="11"/>
              </w:rPr>
              <w:t>《四川省人民政府办公厅关于印发〈四川省重大文艺项目扶持和精品奖励办法〉的通知》（川办规〔</w:t>
            </w:r>
          </w:p>
          <w:p w14:paraId="1397EBCF">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1526055C">
            <w:pPr>
              <w:pStyle w:val="7"/>
              <w:spacing w:before="4"/>
              <w:rPr>
                <w:rFonts w:ascii="宋体"/>
                <w:sz w:val="8"/>
              </w:rPr>
            </w:pPr>
          </w:p>
          <w:p w14:paraId="1DE8A11F">
            <w:pPr>
              <w:pStyle w:val="7"/>
              <w:spacing w:before="1"/>
              <w:ind w:left="76" w:right="71"/>
              <w:jc w:val="center"/>
              <w:rPr>
                <w:sz w:val="11"/>
              </w:rPr>
            </w:pPr>
            <w:r>
              <w:rPr>
                <w:sz w:val="11"/>
              </w:rPr>
              <w:t>奖补类</w:t>
            </w:r>
          </w:p>
        </w:tc>
        <w:tc>
          <w:tcPr>
            <w:tcW w:w="931" w:type="dxa"/>
          </w:tcPr>
          <w:p w14:paraId="30687B70">
            <w:pPr>
              <w:pStyle w:val="7"/>
              <w:spacing w:before="4"/>
              <w:rPr>
                <w:rFonts w:ascii="宋体"/>
                <w:sz w:val="8"/>
              </w:rPr>
            </w:pPr>
          </w:p>
          <w:p w14:paraId="68970A75">
            <w:pPr>
              <w:pStyle w:val="7"/>
              <w:spacing w:before="1"/>
              <w:ind w:left="5"/>
              <w:jc w:val="center"/>
              <w:rPr>
                <w:sz w:val="11"/>
              </w:rPr>
            </w:pPr>
            <w:r>
              <w:rPr>
                <w:sz w:val="11"/>
              </w:rPr>
              <w:t>财政支持</w:t>
            </w:r>
          </w:p>
        </w:tc>
        <w:tc>
          <w:tcPr>
            <w:tcW w:w="439" w:type="dxa"/>
          </w:tcPr>
          <w:p w14:paraId="3966F4D8">
            <w:pPr>
              <w:pStyle w:val="7"/>
              <w:spacing w:before="4"/>
              <w:rPr>
                <w:rFonts w:ascii="宋体"/>
                <w:sz w:val="8"/>
              </w:rPr>
            </w:pPr>
          </w:p>
          <w:p w14:paraId="2A75CD29">
            <w:pPr>
              <w:pStyle w:val="7"/>
              <w:spacing w:before="1"/>
              <w:ind w:right="157"/>
              <w:jc w:val="right"/>
              <w:rPr>
                <w:sz w:val="11"/>
              </w:rPr>
            </w:pPr>
            <w:r>
              <w:rPr>
                <w:w w:val="100"/>
                <w:sz w:val="11"/>
              </w:rPr>
              <w:t>省</w:t>
            </w:r>
          </w:p>
        </w:tc>
        <w:tc>
          <w:tcPr>
            <w:tcW w:w="1716" w:type="dxa"/>
          </w:tcPr>
          <w:p w14:paraId="0CAD6351">
            <w:pPr>
              <w:pStyle w:val="7"/>
              <w:spacing w:before="4"/>
              <w:rPr>
                <w:rFonts w:ascii="宋体"/>
                <w:sz w:val="8"/>
              </w:rPr>
            </w:pPr>
          </w:p>
          <w:p w14:paraId="59734301">
            <w:pPr>
              <w:pStyle w:val="7"/>
              <w:spacing w:before="1"/>
              <w:ind w:left="124" w:right="117"/>
              <w:jc w:val="center"/>
              <w:rPr>
                <w:sz w:val="11"/>
              </w:rPr>
            </w:pPr>
            <w:r>
              <w:rPr>
                <w:sz w:val="11"/>
              </w:rPr>
              <w:t>市（州）</w:t>
            </w:r>
          </w:p>
        </w:tc>
        <w:tc>
          <w:tcPr>
            <w:tcW w:w="1157" w:type="dxa"/>
          </w:tcPr>
          <w:p w14:paraId="45036BFB">
            <w:pPr>
              <w:pStyle w:val="7"/>
              <w:spacing w:before="4"/>
              <w:rPr>
                <w:rFonts w:ascii="宋体"/>
                <w:sz w:val="8"/>
              </w:rPr>
            </w:pPr>
          </w:p>
          <w:p w14:paraId="2AE33AD3">
            <w:pPr>
              <w:pStyle w:val="7"/>
              <w:spacing w:before="1"/>
              <w:ind w:left="8" w:right="3"/>
              <w:jc w:val="center"/>
              <w:rPr>
                <w:sz w:val="11"/>
              </w:rPr>
            </w:pPr>
            <w:r>
              <w:rPr>
                <w:sz w:val="11"/>
              </w:rPr>
              <w:t>省广电局</w:t>
            </w:r>
          </w:p>
        </w:tc>
        <w:tc>
          <w:tcPr>
            <w:tcW w:w="1210" w:type="dxa"/>
          </w:tcPr>
          <w:p w14:paraId="4E74CD66">
            <w:pPr>
              <w:pStyle w:val="7"/>
              <w:spacing w:before="4"/>
              <w:rPr>
                <w:rFonts w:ascii="宋体"/>
                <w:sz w:val="8"/>
              </w:rPr>
            </w:pPr>
          </w:p>
          <w:p w14:paraId="12D9FC10">
            <w:pPr>
              <w:pStyle w:val="7"/>
              <w:spacing w:before="1"/>
              <w:ind w:left="35" w:right="30"/>
              <w:jc w:val="center"/>
              <w:rPr>
                <w:sz w:val="11"/>
              </w:rPr>
            </w:pPr>
            <w:r>
              <w:rPr>
                <w:sz w:val="11"/>
              </w:rPr>
              <w:t>广播电视节目制作机构</w:t>
            </w:r>
          </w:p>
        </w:tc>
        <w:tc>
          <w:tcPr>
            <w:tcW w:w="687" w:type="dxa"/>
          </w:tcPr>
          <w:p w14:paraId="7E9135AC">
            <w:pPr>
              <w:pStyle w:val="7"/>
              <w:spacing w:before="4"/>
              <w:rPr>
                <w:rFonts w:ascii="宋体"/>
                <w:sz w:val="8"/>
              </w:rPr>
            </w:pPr>
          </w:p>
          <w:p w14:paraId="6993DF2F">
            <w:pPr>
              <w:pStyle w:val="7"/>
              <w:spacing w:before="1"/>
              <w:ind w:left="102" w:right="98"/>
              <w:jc w:val="center"/>
              <w:rPr>
                <w:sz w:val="11"/>
              </w:rPr>
            </w:pPr>
            <w:r>
              <w:rPr>
                <w:sz w:val="11"/>
              </w:rPr>
              <w:t>其他</w:t>
            </w:r>
          </w:p>
        </w:tc>
        <w:tc>
          <w:tcPr>
            <w:tcW w:w="788" w:type="dxa"/>
          </w:tcPr>
          <w:p w14:paraId="404DEFB8">
            <w:pPr>
              <w:pStyle w:val="7"/>
              <w:spacing w:before="4"/>
              <w:rPr>
                <w:rFonts w:ascii="宋体"/>
                <w:sz w:val="8"/>
              </w:rPr>
            </w:pPr>
          </w:p>
          <w:p w14:paraId="087846CB">
            <w:pPr>
              <w:pStyle w:val="7"/>
              <w:spacing w:before="1"/>
              <w:ind w:left="97" w:right="96"/>
              <w:jc w:val="center"/>
              <w:rPr>
                <w:sz w:val="11"/>
              </w:rPr>
            </w:pPr>
            <w:r>
              <w:rPr>
                <w:sz w:val="11"/>
              </w:rPr>
              <w:t>按程序执行</w:t>
            </w:r>
          </w:p>
        </w:tc>
        <w:tc>
          <w:tcPr>
            <w:tcW w:w="1182" w:type="dxa"/>
          </w:tcPr>
          <w:p w14:paraId="42A8EA97">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FDD212B">
            <w:pPr>
              <w:pStyle w:val="7"/>
              <w:rPr>
                <w:rFonts w:ascii="Times New Roman"/>
                <w:sz w:val="10"/>
              </w:rPr>
            </w:pPr>
          </w:p>
        </w:tc>
      </w:tr>
      <w:tr w14:paraId="27DF1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13BCEC6F">
            <w:pPr>
              <w:pStyle w:val="7"/>
              <w:spacing w:before="107"/>
              <w:ind w:right="94"/>
              <w:jc w:val="right"/>
              <w:rPr>
                <w:rFonts w:ascii="Times New Roman"/>
                <w:sz w:val="11"/>
              </w:rPr>
            </w:pPr>
            <w:r>
              <w:rPr>
                <w:rFonts w:ascii="Times New Roman"/>
                <w:sz w:val="11"/>
              </w:rPr>
              <w:t>85</w:t>
            </w:r>
          </w:p>
        </w:tc>
        <w:tc>
          <w:tcPr>
            <w:tcW w:w="1118" w:type="dxa"/>
            <w:vMerge w:val="continue"/>
            <w:tcBorders>
              <w:top w:val="nil"/>
            </w:tcBorders>
          </w:tcPr>
          <w:p w14:paraId="4753BDF2">
            <w:pPr>
              <w:rPr>
                <w:sz w:val="2"/>
                <w:szCs w:val="2"/>
              </w:rPr>
            </w:pPr>
          </w:p>
        </w:tc>
        <w:tc>
          <w:tcPr>
            <w:tcW w:w="2306" w:type="dxa"/>
          </w:tcPr>
          <w:p w14:paraId="3C69E36B">
            <w:pPr>
              <w:pStyle w:val="7"/>
              <w:spacing w:before="4"/>
              <w:rPr>
                <w:rFonts w:ascii="宋体"/>
                <w:sz w:val="8"/>
              </w:rPr>
            </w:pPr>
          </w:p>
          <w:p w14:paraId="4A4A1242">
            <w:pPr>
              <w:pStyle w:val="7"/>
              <w:ind w:left="17"/>
              <w:rPr>
                <w:sz w:val="11"/>
              </w:rPr>
            </w:pPr>
            <w:r>
              <w:rPr>
                <w:sz w:val="11"/>
              </w:rPr>
              <w:t>两家联合申报“五个一工程”奖电视剧奖励</w:t>
            </w:r>
          </w:p>
        </w:tc>
        <w:tc>
          <w:tcPr>
            <w:tcW w:w="2460" w:type="dxa"/>
            <w:vMerge w:val="continue"/>
            <w:tcBorders>
              <w:top w:val="nil"/>
            </w:tcBorders>
          </w:tcPr>
          <w:p w14:paraId="466ACA35">
            <w:pPr>
              <w:rPr>
                <w:sz w:val="2"/>
                <w:szCs w:val="2"/>
              </w:rPr>
            </w:pPr>
          </w:p>
        </w:tc>
        <w:tc>
          <w:tcPr>
            <w:tcW w:w="523" w:type="dxa"/>
          </w:tcPr>
          <w:p w14:paraId="5124D488">
            <w:pPr>
              <w:pStyle w:val="7"/>
              <w:spacing w:before="4"/>
              <w:rPr>
                <w:rFonts w:ascii="宋体"/>
                <w:sz w:val="8"/>
              </w:rPr>
            </w:pPr>
          </w:p>
          <w:p w14:paraId="6AB41490">
            <w:pPr>
              <w:pStyle w:val="7"/>
              <w:ind w:left="76" w:right="71"/>
              <w:jc w:val="center"/>
              <w:rPr>
                <w:sz w:val="11"/>
              </w:rPr>
            </w:pPr>
            <w:r>
              <w:rPr>
                <w:sz w:val="11"/>
              </w:rPr>
              <w:t>奖补类</w:t>
            </w:r>
          </w:p>
        </w:tc>
        <w:tc>
          <w:tcPr>
            <w:tcW w:w="931" w:type="dxa"/>
          </w:tcPr>
          <w:p w14:paraId="38713556">
            <w:pPr>
              <w:pStyle w:val="7"/>
              <w:spacing w:before="4"/>
              <w:rPr>
                <w:rFonts w:ascii="宋体"/>
                <w:sz w:val="8"/>
              </w:rPr>
            </w:pPr>
          </w:p>
          <w:p w14:paraId="0CCEB787">
            <w:pPr>
              <w:pStyle w:val="7"/>
              <w:ind w:left="5"/>
              <w:jc w:val="center"/>
              <w:rPr>
                <w:sz w:val="11"/>
              </w:rPr>
            </w:pPr>
            <w:r>
              <w:rPr>
                <w:sz w:val="11"/>
              </w:rPr>
              <w:t>财政支持</w:t>
            </w:r>
          </w:p>
        </w:tc>
        <w:tc>
          <w:tcPr>
            <w:tcW w:w="439" w:type="dxa"/>
          </w:tcPr>
          <w:p w14:paraId="49924BCA">
            <w:pPr>
              <w:pStyle w:val="7"/>
              <w:spacing w:before="4"/>
              <w:rPr>
                <w:rFonts w:ascii="宋体"/>
                <w:sz w:val="8"/>
              </w:rPr>
            </w:pPr>
          </w:p>
          <w:p w14:paraId="58F105E7">
            <w:pPr>
              <w:pStyle w:val="7"/>
              <w:ind w:right="157"/>
              <w:jc w:val="right"/>
              <w:rPr>
                <w:sz w:val="11"/>
              </w:rPr>
            </w:pPr>
            <w:r>
              <w:rPr>
                <w:w w:val="100"/>
                <w:sz w:val="11"/>
              </w:rPr>
              <w:t>省</w:t>
            </w:r>
          </w:p>
        </w:tc>
        <w:tc>
          <w:tcPr>
            <w:tcW w:w="1716" w:type="dxa"/>
          </w:tcPr>
          <w:p w14:paraId="0E49806A">
            <w:pPr>
              <w:pStyle w:val="7"/>
              <w:spacing w:before="4"/>
              <w:rPr>
                <w:rFonts w:ascii="宋体"/>
                <w:sz w:val="8"/>
              </w:rPr>
            </w:pPr>
          </w:p>
          <w:p w14:paraId="18E493FA">
            <w:pPr>
              <w:pStyle w:val="7"/>
              <w:ind w:left="124" w:right="117"/>
              <w:jc w:val="center"/>
              <w:rPr>
                <w:sz w:val="11"/>
              </w:rPr>
            </w:pPr>
            <w:r>
              <w:rPr>
                <w:sz w:val="11"/>
              </w:rPr>
              <w:t>市（州）</w:t>
            </w:r>
          </w:p>
        </w:tc>
        <w:tc>
          <w:tcPr>
            <w:tcW w:w="1157" w:type="dxa"/>
          </w:tcPr>
          <w:p w14:paraId="11C2C67B">
            <w:pPr>
              <w:pStyle w:val="7"/>
              <w:spacing w:before="4"/>
              <w:rPr>
                <w:rFonts w:ascii="宋体"/>
                <w:sz w:val="8"/>
              </w:rPr>
            </w:pPr>
          </w:p>
          <w:p w14:paraId="5EAA07C2">
            <w:pPr>
              <w:pStyle w:val="7"/>
              <w:ind w:left="8" w:right="3"/>
              <w:jc w:val="center"/>
              <w:rPr>
                <w:sz w:val="11"/>
              </w:rPr>
            </w:pPr>
            <w:r>
              <w:rPr>
                <w:sz w:val="11"/>
              </w:rPr>
              <w:t>省广电局</w:t>
            </w:r>
          </w:p>
        </w:tc>
        <w:tc>
          <w:tcPr>
            <w:tcW w:w="1210" w:type="dxa"/>
          </w:tcPr>
          <w:p w14:paraId="268DFBCC">
            <w:pPr>
              <w:pStyle w:val="7"/>
              <w:spacing w:before="4"/>
              <w:rPr>
                <w:rFonts w:ascii="宋体"/>
                <w:sz w:val="8"/>
              </w:rPr>
            </w:pPr>
          </w:p>
          <w:p w14:paraId="051BA4CB">
            <w:pPr>
              <w:pStyle w:val="7"/>
              <w:ind w:left="35" w:right="30"/>
              <w:jc w:val="center"/>
              <w:rPr>
                <w:sz w:val="11"/>
              </w:rPr>
            </w:pPr>
            <w:r>
              <w:rPr>
                <w:sz w:val="11"/>
              </w:rPr>
              <w:t>广播电视节目制作机构</w:t>
            </w:r>
          </w:p>
        </w:tc>
        <w:tc>
          <w:tcPr>
            <w:tcW w:w="687" w:type="dxa"/>
          </w:tcPr>
          <w:p w14:paraId="6F01DD8F">
            <w:pPr>
              <w:pStyle w:val="7"/>
              <w:spacing w:before="4"/>
              <w:rPr>
                <w:rFonts w:ascii="宋体"/>
                <w:sz w:val="8"/>
              </w:rPr>
            </w:pPr>
          </w:p>
          <w:p w14:paraId="20960BEC">
            <w:pPr>
              <w:pStyle w:val="7"/>
              <w:ind w:left="102" w:right="98"/>
              <w:jc w:val="center"/>
              <w:rPr>
                <w:sz w:val="11"/>
              </w:rPr>
            </w:pPr>
            <w:r>
              <w:rPr>
                <w:sz w:val="11"/>
              </w:rPr>
              <w:t>其他</w:t>
            </w:r>
          </w:p>
        </w:tc>
        <w:tc>
          <w:tcPr>
            <w:tcW w:w="788" w:type="dxa"/>
          </w:tcPr>
          <w:p w14:paraId="6A89A90E">
            <w:pPr>
              <w:pStyle w:val="7"/>
              <w:spacing w:before="4"/>
              <w:rPr>
                <w:rFonts w:ascii="宋体"/>
                <w:sz w:val="8"/>
              </w:rPr>
            </w:pPr>
          </w:p>
          <w:p w14:paraId="3BF19205">
            <w:pPr>
              <w:pStyle w:val="7"/>
              <w:ind w:left="97" w:right="96"/>
              <w:jc w:val="center"/>
              <w:rPr>
                <w:sz w:val="11"/>
              </w:rPr>
            </w:pPr>
            <w:r>
              <w:rPr>
                <w:sz w:val="11"/>
              </w:rPr>
              <w:t>按程序执行</w:t>
            </w:r>
          </w:p>
        </w:tc>
        <w:tc>
          <w:tcPr>
            <w:tcW w:w="1182" w:type="dxa"/>
          </w:tcPr>
          <w:p w14:paraId="560CB44A">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00C609C">
            <w:pPr>
              <w:pStyle w:val="7"/>
              <w:rPr>
                <w:rFonts w:ascii="Times New Roman"/>
                <w:sz w:val="10"/>
              </w:rPr>
            </w:pPr>
          </w:p>
        </w:tc>
      </w:tr>
      <w:tr w14:paraId="49CAA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4350FE28">
            <w:pPr>
              <w:pStyle w:val="7"/>
              <w:spacing w:before="107"/>
              <w:ind w:right="94"/>
              <w:jc w:val="right"/>
              <w:rPr>
                <w:rFonts w:ascii="Times New Roman"/>
                <w:sz w:val="11"/>
              </w:rPr>
            </w:pPr>
            <w:r>
              <w:rPr>
                <w:rFonts w:ascii="Times New Roman"/>
                <w:sz w:val="11"/>
              </w:rPr>
              <w:t>86</w:t>
            </w:r>
          </w:p>
        </w:tc>
        <w:tc>
          <w:tcPr>
            <w:tcW w:w="1118" w:type="dxa"/>
            <w:vMerge w:val="continue"/>
            <w:tcBorders>
              <w:top w:val="nil"/>
            </w:tcBorders>
          </w:tcPr>
          <w:p w14:paraId="2F40CDF9">
            <w:pPr>
              <w:rPr>
                <w:sz w:val="2"/>
                <w:szCs w:val="2"/>
              </w:rPr>
            </w:pPr>
          </w:p>
        </w:tc>
        <w:tc>
          <w:tcPr>
            <w:tcW w:w="2306" w:type="dxa"/>
          </w:tcPr>
          <w:p w14:paraId="7DB23F64">
            <w:pPr>
              <w:pStyle w:val="7"/>
              <w:spacing w:before="4"/>
              <w:rPr>
                <w:rFonts w:ascii="宋体"/>
                <w:sz w:val="8"/>
              </w:rPr>
            </w:pPr>
          </w:p>
          <w:p w14:paraId="160E15A0">
            <w:pPr>
              <w:pStyle w:val="7"/>
              <w:spacing w:before="1"/>
              <w:ind w:left="17"/>
              <w:rPr>
                <w:sz w:val="11"/>
              </w:rPr>
            </w:pPr>
            <w:r>
              <w:rPr>
                <w:sz w:val="11"/>
              </w:rPr>
              <w:t>三家联合申报“五个一工程”奖电视剧奖励</w:t>
            </w:r>
          </w:p>
        </w:tc>
        <w:tc>
          <w:tcPr>
            <w:tcW w:w="2460" w:type="dxa"/>
            <w:vMerge w:val="continue"/>
            <w:tcBorders>
              <w:top w:val="nil"/>
            </w:tcBorders>
          </w:tcPr>
          <w:p w14:paraId="79C88B8D">
            <w:pPr>
              <w:rPr>
                <w:sz w:val="2"/>
                <w:szCs w:val="2"/>
              </w:rPr>
            </w:pPr>
          </w:p>
        </w:tc>
        <w:tc>
          <w:tcPr>
            <w:tcW w:w="523" w:type="dxa"/>
          </w:tcPr>
          <w:p w14:paraId="1A4942A0">
            <w:pPr>
              <w:pStyle w:val="7"/>
              <w:spacing w:before="4"/>
              <w:rPr>
                <w:rFonts w:ascii="宋体"/>
                <w:sz w:val="8"/>
              </w:rPr>
            </w:pPr>
          </w:p>
          <w:p w14:paraId="3A537387">
            <w:pPr>
              <w:pStyle w:val="7"/>
              <w:spacing w:before="1"/>
              <w:ind w:left="76" w:right="71"/>
              <w:jc w:val="center"/>
              <w:rPr>
                <w:sz w:val="11"/>
              </w:rPr>
            </w:pPr>
            <w:r>
              <w:rPr>
                <w:sz w:val="11"/>
              </w:rPr>
              <w:t>奖补类</w:t>
            </w:r>
          </w:p>
        </w:tc>
        <w:tc>
          <w:tcPr>
            <w:tcW w:w="931" w:type="dxa"/>
          </w:tcPr>
          <w:p w14:paraId="6DB285D7">
            <w:pPr>
              <w:pStyle w:val="7"/>
              <w:spacing w:before="4"/>
              <w:rPr>
                <w:rFonts w:ascii="宋体"/>
                <w:sz w:val="8"/>
              </w:rPr>
            </w:pPr>
          </w:p>
          <w:p w14:paraId="6946EE48">
            <w:pPr>
              <w:pStyle w:val="7"/>
              <w:spacing w:before="1"/>
              <w:ind w:left="5"/>
              <w:jc w:val="center"/>
              <w:rPr>
                <w:sz w:val="11"/>
              </w:rPr>
            </w:pPr>
            <w:r>
              <w:rPr>
                <w:sz w:val="11"/>
              </w:rPr>
              <w:t>财政支持</w:t>
            </w:r>
          </w:p>
        </w:tc>
        <w:tc>
          <w:tcPr>
            <w:tcW w:w="439" w:type="dxa"/>
          </w:tcPr>
          <w:p w14:paraId="01B8B138">
            <w:pPr>
              <w:pStyle w:val="7"/>
              <w:spacing w:before="4"/>
              <w:rPr>
                <w:rFonts w:ascii="宋体"/>
                <w:sz w:val="8"/>
              </w:rPr>
            </w:pPr>
          </w:p>
          <w:p w14:paraId="4836E55E">
            <w:pPr>
              <w:pStyle w:val="7"/>
              <w:spacing w:before="1"/>
              <w:ind w:right="157"/>
              <w:jc w:val="right"/>
              <w:rPr>
                <w:sz w:val="11"/>
              </w:rPr>
            </w:pPr>
            <w:r>
              <w:rPr>
                <w:w w:val="100"/>
                <w:sz w:val="11"/>
              </w:rPr>
              <w:t>省</w:t>
            </w:r>
          </w:p>
        </w:tc>
        <w:tc>
          <w:tcPr>
            <w:tcW w:w="1716" w:type="dxa"/>
          </w:tcPr>
          <w:p w14:paraId="3D1A3D25">
            <w:pPr>
              <w:pStyle w:val="7"/>
              <w:spacing w:before="4"/>
              <w:rPr>
                <w:rFonts w:ascii="宋体"/>
                <w:sz w:val="8"/>
              </w:rPr>
            </w:pPr>
          </w:p>
          <w:p w14:paraId="4341AC24">
            <w:pPr>
              <w:pStyle w:val="7"/>
              <w:spacing w:before="1"/>
              <w:ind w:left="124" w:right="117"/>
              <w:jc w:val="center"/>
              <w:rPr>
                <w:sz w:val="11"/>
              </w:rPr>
            </w:pPr>
            <w:r>
              <w:rPr>
                <w:sz w:val="11"/>
              </w:rPr>
              <w:t>市（州）</w:t>
            </w:r>
          </w:p>
        </w:tc>
        <w:tc>
          <w:tcPr>
            <w:tcW w:w="1157" w:type="dxa"/>
          </w:tcPr>
          <w:p w14:paraId="1774772D">
            <w:pPr>
              <w:pStyle w:val="7"/>
              <w:spacing w:before="4"/>
              <w:rPr>
                <w:rFonts w:ascii="宋体"/>
                <w:sz w:val="8"/>
              </w:rPr>
            </w:pPr>
          </w:p>
          <w:p w14:paraId="3D26DEEB">
            <w:pPr>
              <w:pStyle w:val="7"/>
              <w:spacing w:before="1"/>
              <w:ind w:left="8" w:right="3"/>
              <w:jc w:val="center"/>
              <w:rPr>
                <w:sz w:val="11"/>
              </w:rPr>
            </w:pPr>
            <w:r>
              <w:rPr>
                <w:sz w:val="11"/>
              </w:rPr>
              <w:t>省广电局</w:t>
            </w:r>
          </w:p>
        </w:tc>
        <w:tc>
          <w:tcPr>
            <w:tcW w:w="1210" w:type="dxa"/>
          </w:tcPr>
          <w:p w14:paraId="512636C3">
            <w:pPr>
              <w:pStyle w:val="7"/>
              <w:spacing w:before="4"/>
              <w:rPr>
                <w:rFonts w:ascii="宋体"/>
                <w:sz w:val="8"/>
              </w:rPr>
            </w:pPr>
          </w:p>
          <w:p w14:paraId="4A9085DD">
            <w:pPr>
              <w:pStyle w:val="7"/>
              <w:spacing w:before="1"/>
              <w:ind w:left="35" w:right="30"/>
              <w:jc w:val="center"/>
              <w:rPr>
                <w:sz w:val="11"/>
              </w:rPr>
            </w:pPr>
            <w:r>
              <w:rPr>
                <w:sz w:val="11"/>
              </w:rPr>
              <w:t>广播电视节目制作机构</w:t>
            </w:r>
          </w:p>
        </w:tc>
        <w:tc>
          <w:tcPr>
            <w:tcW w:w="687" w:type="dxa"/>
          </w:tcPr>
          <w:p w14:paraId="1C19C354">
            <w:pPr>
              <w:pStyle w:val="7"/>
              <w:spacing w:before="4"/>
              <w:rPr>
                <w:rFonts w:ascii="宋体"/>
                <w:sz w:val="8"/>
              </w:rPr>
            </w:pPr>
          </w:p>
          <w:p w14:paraId="2BA955AD">
            <w:pPr>
              <w:pStyle w:val="7"/>
              <w:spacing w:before="1"/>
              <w:ind w:left="102" w:right="98"/>
              <w:jc w:val="center"/>
              <w:rPr>
                <w:sz w:val="11"/>
              </w:rPr>
            </w:pPr>
            <w:r>
              <w:rPr>
                <w:sz w:val="11"/>
              </w:rPr>
              <w:t>其他</w:t>
            </w:r>
          </w:p>
        </w:tc>
        <w:tc>
          <w:tcPr>
            <w:tcW w:w="788" w:type="dxa"/>
          </w:tcPr>
          <w:p w14:paraId="526D6A10">
            <w:pPr>
              <w:pStyle w:val="7"/>
              <w:spacing w:before="4"/>
              <w:rPr>
                <w:rFonts w:ascii="宋体"/>
                <w:sz w:val="8"/>
              </w:rPr>
            </w:pPr>
          </w:p>
          <w:p w14:paraId="5DE0CF73">
            <w:pPr>
              <w:pStyle w:val="7"/>
              <w:spacing w:before="1"/>
              <w:ind w:left="97" w:right="96"/>
              <w:jc w:val="center"/>
              <w:rPr>
                <w:sz w:val="11"/>
              </w:rPr>
            </w:pPr>
            <w:r>
              <w:rPr>
                <w:sz w:val="11"/>
              </w:rPr>
              <w:t>按程序执行</w:t>
            </w:r>
          </w:p>
        </w:tc>
        <w:tc>
          <w:tcPr>
            <w:tcW w:w="1182" w:type="dxa"/>
          </w:tcPr>
          <w:p w14:paraId="6B49105E">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2CB22912">
            <w:pPr>
              <w:pStyle w:val="7"/>
              <w:rPr>
                <w:rFonts w:ascii="Times New Roman"/>
                <w:sz w:val="10"/>
              </w:rPr>
            </w:pPr>
          </w:p>
        </w:tc>
      </w:tr>
      <w:tr w14:paraId="0C75D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3CFC6635">
            <w:pPr>
              <w:pStyle w:val="7"/>
              <w:spacing w:before="107"/>
              <w:ind w:right="94"/>
              <w:jc w:val="right"/>
              <w:rPr>
                <w:rFonts w:ascii="Times New Roman"/>
                <w:sz w:val="11"/>
              </w:rPr>
            </w:pPr>
            <w:r>
              <w:rPr>
                <w:rFonts w:ascii="Times New Roman"/>
                <w:sz w:val="11"/>
              </w:rPr>
              <w:t>87</w:t>
            </w:r>
          </w:p>
        </w:tc>
        <w:tc>
          <w:tcPr>
            <w:tcW w:w="1118" w:type="dxa"/>
            <w:vMerge w:val="continue"/>
            <w:tcBorders>
              <w:top w:val="nil"/>
            </w:tcBorders>
          </w:tcPr>
          <w:p w14:paraId="2EF8DADD">
            <w:pPr>
              <w:rPr>
                <w:sz w:val="2"/>
                <w:szCs w:val="2"/>
              </w:rPr>
            </w:pPr>
          </w:p>
        </w:tc>
        <w:tc>
          <w:tcPr>
            <w:tcW w:w="2306" w:type="dxa"/>
          </w:tcPr>
          <w:p w14:paraId="20E77E27">
            <w:pPr>
              <w:pStyle w:val="7"/>
              <w:spacing w:before="4"/>
              <w:rPr>
                <w:rFonts w:ascii="宋体"/>
                <w:sz w:val="8"/>
              </w:rPr>
            </w:pPr>
          </w:p>
          <w:p w14:paraId="77990648">
            <w:pPr>
              <w:pStyle w:val="7"/>
              <w:spacing w:before="1"/>
              <w:ind w:left="17"/>
              <w:rPr>
                <w:sz w:val="11"/>
              </w:rPr>
            </w:pPr>
            <w:r>
              <w:rPr>
                <w:sz w:val="11"/>
              </w:rPr>
              <w:t>四家联合申报“五个一工程”奖电视剧奖励</w:t>
            </w:r>
          </w:p>
        </w:tc>
        <w:tc>
          <w:tcPr>
            <w:tcW w:w="2460" w:type="dxa"/>
            <w:vMerge w:val="continue"/>
            <w:tcBorders>
              <w:top w:val="nil"/>
            </w:tcBorders>
          </w:tcPr>
          <w:p w14:paraId="22FA0CF6">
            <w:pPr>
              <w:rPr>
                <w:sz w:val="2"/>
                <w:szCs w:val="2"/>
              </w:rPr>
            </w:pPr>
          </w:p>
        </w:tc>
        <w:tc>
          <w:tcPr>
            <w:tcW w:w="523" w:type="dxa"/>
          </w:tcPr>
          <w:p w14:paraId="6FA4FAB6">
            <w:pPr>
              <w:pStyle w:val="7"/>
              <w:spacing w:before="4"/>
              <w:rPr>
                <w:rFonts w:ascii="宋体"/>
                <w:sz w:val="8"/>
              </w:rPr>
            </w:pPr>
          </w:p>
          <w:p w14:paraId="521C7814">
            <w:pPr>
              <w:pStyle w:val="7"/>
              <w:spacing w:before="1"/>
              <w:ind w:left="76" w:right="71"/>
              <w:jc w:val="center"/>
              <w:rPr>
                <w:sz w:val="11"/>
              </w:rPr>
            </w:pPr>
            <w:r>
              <w:rPr>
                <w:sz w:val="11"/>
              </w:rPr>
              <w:t>奖补类</w:t>
            </w:r>
          </w:p>
        </w:tc>
        <w:tc>
          <w:tcPr>
            <w:tcW w:w="931" w:type="dxa"/>
          </w:tcPr>
          <w:p w14:paraId="07F17766">
            <w:pPr>
              <w:pStyle w:val="7"/>
              <w:spacing w:before="4"/>
              <w:rPr>
                <w:rFonts w:ascii="宋体"/>
                <w:sz w:val="8"/>
              </w:rPr>
            </w:pPr>
          </w:p>
          <w:p w14:paraId="7F8F5894">
            <w:pPr>
              <w:pStyle w:val="7"/>
              <w:spacing w:before="1"/>
              <w:ind w:left="5"/>
              <w:jc w:val="center"/>
              <w:rPr>
                <w:sz w:val="11"/>
              </w:rPr>
            </w:pPr>
            <w:r>
              <w:rPr>
                <w:sz w:val="11"/>
              </w:rPr>
              <w:t>财政支持</w:t>
            </w:r>
          </w:p>
        </w:tc>
        <w:tc>
          <w:tcPr>
            <w:tcW w:w="439" w:type="dxa"/>
          </w:tcPr>
          <w:p w14:paraId="7B145092">
            <w:pPr>
              <w:pStyle w:val="7"/>
              <w:spacing w:before="4"/>
              <w:rPr>
                <w:rFonts w:ascii="宋体"/>
                <w:sz w:val="8"/>
              </w:rPr>
            </w:pPr>
          </w:p>
          <w:p w14:paraId="3BB81FB5">
            <w:pPr>
              <w:pStyle w:val="7"/>
              <w:spacing w:before="1"/>
              <w:ind w:right="157"/>
              <w:jc w:val="right"/>
              <w:rPr>
                <w:sz w:val="11"/>
              </w:rPr>
            </w:pPr>
            <w:r>
              <w:rPr>
                <w:w w:val="100"/>
                <w:sz w:val="11"/>
              </w:rPr>
              <w:t>省</w:t>
            </w:r>
          </w:p>
        </w:tc>
        <w:tc>
          <w:tcPr>
            <w:tcW w:w="1716" w:type="dxa"/>
          </w:tcPr>
          <w:p w14:paraId="3B7E8DE7">
            <w:pPr>
              <w:pStyle w:val="7"/>
              <w:spacing w:before="4"/>
              <w:rPr>
                <w:rFonts w:ascii="宋体"/>
                <w:sz w:val="8"/>
              </w:rPr>
            </w:pPr>
          </w:p>
          <w:p w14:paraId="3AC6BB17">
            <w:pPr>
              <w:pStyle w:val="7"/>
              <w:spacing w:before="1"/>
              <w:ind w:left="124" w:right="117"/>
              <w:jc w:val="center"/>
              <w:rPr>
                <w:sz w:val="11"/>
              </w:rPr>
            </w:pPr>
            <w:r>
              <w:rPr>
                <w:sz w:val="11"/>
              </w:rPr>
              <w:t>市（州）</w:t>
            </w:r>
          </w:p>
        </w:tc>
        <w:tc>
          <w:tcPr>
            <w:tcW w:w="1157" w:type="dxa"/>
          </w:tcPr>
          <w:p w14:paraId="139EC4EE">
            <w:pPr>
              <w:pStyle w:val="7"/>
              <w:spacing w:before="4"/>
              <w:rPr>
                <w:rFonts w:ascii="宋体"/>
                <w:sz w:val="8"/>
              </w:rPr>
            </w:pPr>
          </w:p>
          <w:p w14:paraId="39E435A4">
            <w:pPr>
              <w:pStyle w:val="7"/>
              <w:spacing w:before="1"/>
              <w:ind w:left="8" w:right="3"/>
              <w:jc w:val="center"/>
              <w:rPr>
                <w:sz w:val="11"/>
              </w:rPr>
            </w:pPr>
            <w:r>
              <w:rPr>
                <w:sz w:val="11"/>
              </w:rPr>
              <w:t>省广电局</w:t>
            </w:r>
          </w:p>
        </w:tc>
        <w:tc>
          <w:tcPr>
            <w:tcW w:w="1210" w:type="dxa"/>
          </w:tcPr>
          <w:p w14:paraId="0FDC36C9">
            <w:pPr>
              <w:pStyle w:val="7"/>
              <w:spacing w:before="4"/>
              <w:rPr>
                <w:rFonts w:ascii="宋体"/>
                <w:sz w:val="8"/>
              </w:rPr>
            </w:pPr>
          </w:p>
          <w:p w14:paraId="29604915">
            <w:pPr>
              <w:pStyle w:val="7"/>
              <w:spacing w:before="1"/>
              <w:ind w:left="35" w:right="30"/>
              <w:jc w:val="center"/>
              <w:rPr>
                <w:sz w:val="11"/>
              </w:rPr>
            </w:pPr>
            <w:r>
              <w:rPr>
                <w:sz w:val="11"/>
              </w:rPr>
              <w:t>广播电视节目制作机构</w:t>
            </w:r>
          </w:p>
        </w:tc>
        <w:tc>
          <w:tcPr>
            <w:tcW w:w="687" w:type="dxa"/>
          </w:tcPr>
          <w:p w14:paraId="5551726F">
            <w:pPr>
              <w:pStyle w:val="7"/>
              <w:spacing w:before="4"/>
              <w:rPr>
                <w:rFonts w:ascii="宋体"/>
                <w:sz w:val="8"/>
              </w:rPr>
            </w:pPr>
          </w:p>
          <w:p w14:paraId="02A20453">
            <w:pPr>
              <w:pStyle w:val="7"/>
              <w:spacing w:before="1"/>
              <w:ind w:left="102" w:right="98"/>
              <w:jc w:val="center"/>
              <w:rPr>
                <w:sz w:val="11"/>
              </w:rPr>
            </w:pPr>
            <w:r>
              <w:rPr>
                <w:sz w:val="11"/>
              </w:rPr>
              <w:t>其他</w:t>
            </w:r>
          </w:p>
        </w:tc>
        <w:tc>
          <w:tcPr>
            <w:tcW w:w="788" w:type="dxa"/>
          </w:tcPr>
          <w:p w14:paraId="4DE53C81">
            <w:pPr>
              <w:pStyle w:val="7"/>
              <w:spacing w:before="4"/>
              <w:rPr>
                <w:rFonts w:ascii="宋体"/>
                <w:sz w:val="8"/>
              </w:rPr>
            </w:pPr>
          </w:p>
          <w:p w14:paraId="1B5E4C1B">
            <w:pPr>
              <w:pStyle w:val="7"/>
              <w:spacing w:before="1"/>
              <w:ind w:left="97" w:right="96"/>
              <w:jc w:val="center"/>
              <w:rPr>
                <w:sz w:val="11"/>
              </w:rPr>
            </w:pPr>
            <w:r>
              <w:rPr>
                <w:sz w:val="11"/>
              </w:rPr>
              <w:t>按程序执行</w:t>
            </w:r>
          </w:p>
        </w:tc>
        <w:tc>
          <w:tcPr>
            <w:tcW w:w="1182" w:type="dxa"/>
          </w:tcPr>
          <w:p w14:paraId="07D9877D">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0F20F341">
            <w:pPr>
              <w:pStyle w:val="7"/>
              <w:rPr>
                <w:rFonts w:ascii="Times New Roman"/>
                <w:sz w:val="10"/>
              </w:rPr>
            </w:pPr>
          </w:p>
        </w:tc>
      </w:tr>
      <w:tr w14:paraId="7FDA8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0C1670EE">
            <w:pPr>
              <w:pStyle w:val="7"/>
              <w:spacing w:before="107"/>
              <w:ind w:right="94"/>
              <w:jc w:val="right"/>
              <w:rPr>
                <w:rFonts w:ascii="Times New Roman"/>
                <w:sz w:val="11"/>
              </w:rPr>
            </w:pPr>
            <w:r>
              <w:rPr>
                <w:rFonts w:ascii="Times New Roman"/>
                <w:sz w:val="11"/>
              </w:rPr>
              <w:t>88</w:t>
            </w:r>
          </w:p>
        </w:tc>
        <w:tc>
          <w:tcPr>
            <w:tcW w:w="1118" w:type="dxa"/>
            <w:vMerge w:val="restart"/>
          </w:tcPr>
          <w:p w14:paraId="4920283C">
            <w:pPr>
              <w:pStyle w:val="7"/>
              <w:rPr>
                <w:rFonts w:ascii="宋体"/>
                <w:sz w:val="10"/>
              </w:rPr>
            </w:pPr>
          </w:p>
          <w:p w14:paraId="2FD22038">
            <w:pPr>
              <w:pStyle w:val="7"/>
              <w:rPr>
                <w:rFonts w:ascii="宋体"/>
                <w:sz w:val="10"/>
              </w:rPr>
            </w:pPr>
          </w:p>
          <w:p w14:paraId="408271AB">
            <w:pPr>
              <w:pStyle w:val="7"/>
              <w:spacing w:before="7"/>
              <w:rPr>
                <w:rFonts w:ascii="宋体"/>
                <w:sz w:val="14"/>
              </w:rPr>
            </w:pPr>
          </w:p>
          <w:p w14:paraId="33C215D5">
            <w:pPr>
              <w:pStyle w:val="7"/>
              <w:spacing w:line="225" w:lineRule="auto"/>
              <w:ind w:left="16" w:right="57"/>
              <w:rPr>
                <w:sz w:val="11"/>
              </w:rPr>
            </w:pPr>
            <w:r>
              <w:rPr>
                <w:sz w:val="11"/>
              </w:rPr>
              <w:t>全国精神文明建设</w:t>
            </w:r>
            <w:r>
              <w:rPr>
                <w:rFonts w:ascii="Times New Roman" w:hAnsi="Times New Roman" w:eastAsia="Times New Roman"/>
                <w:sz w:val="11"/>
              </w:rPr>
              <w:t>“</w:t>
            </w:r>
            <w:r>
              <w:rPr>
                <w:sz w:val="11"/>
              </w:rPr>
              <w:t>五个一工程</w:t>
            </w:r>
            <w:r>
              <w:rPr>
                <w:rFonts w:ascii="Times New Roman" w:hAnsi="Times New Roman" w:eastAsia="Times New Roman"/>
                <w:position w:val="1"/>
                <w:sz w:val="11"/>
              </w:rPr>
              <w:t>”</w:t>
            </w:r>
            <w:r>
              <w:rPr>
                <w:sz w:val="11"/>
              </w:rPr>
              <w:t>奖电视纪录片（专题片）精品作品奖励</w:t>
            </w:r>
          </w:p>
        </w:tc>
        <w:tc>
          <w:tcPr>
            <w:tcW w:w="2306" w:type="dxa"/>
          </w:tcPr>
          <w:p w14:paraId="2FEA911C">
            <w:pPr>
              <w:pStyle w:val="7"/>
              <w:spacing w:before="4"/>
              <w:rPr>
                <w:rFonts w:ascii="宋体"/>
                <w:sz w:val="8"/>
              </w:rPr>
            </w:pPr>
          </w:p>
          <w:p w14:paraId="7704E50A">
            <w:pPr>
              <w:pStyle w:val="7"/>
              <w:ind w:left="17"/>
              <w:rPr>
                <w:sz w:val="11"/>
              </w:rPr>
            </w:pPr>
            <w:r>
              <w:rPr>
                <w:sz w:val="11"/>
              </w:rPr>
              <w:t>独立申报“五个一工程”奖电视纪录片奖励</w:t>
            </w:r>
          </w:p>
        </w:tc>
        <w:tc>
          <w:tcPr>
            <w:tcW w:w="2460" w:type="dxa"/>
            <w:vMerge w:val="restart"/>
          </w:tcPr>
          <w:p w14:paraId="76846331">
            <w:pPr>
              <w:pStyle w:val="7"/>
              <w:rPr>
                <w:rFonts w:ascii="宋体"/>
                <w:sz w:val="10"/>
              </w:rPr>
            </w:pPr>
          </w:p>
          <w:p w14:paraId="103045F6">
            <w:pPr>
              <w:pStyle w:val="7"/>
              <w:rPr>
                <w:rFonts w:ascii="宋体"/>
                <w:sz w:val="10"/>
              </w:rPr>
            </w:pPr>
          </w:p>
          <w:p w14:paraId="634D122E">
            <w:pPr>
              <w:pStyle w:val="7"/>
              <w:rPr>
                <w:rFonts w:ascii="宋体"/>
                <w:sz w:val="10"/>
              </w:rPr>
            </w:pPr>
          </w:p>
          <w:p w14:paraId="376AA694">
            <w:pPr>
              <w:pStyle w:val="7"/>
              <w:spacing w:before="10"/>
              <w:rPr>
                <w:rFonts w:ascii="宋体"/>
                <w:sz w:val="9"/>
              </w:rPr>
            </w:pPr>
          </w:p>
          <w:p w14:paraId="26BCA7D9">
            <w:pPr>
              <w:pStyle w:val="7"/>
              <w:spacing w:line="225" w:lineRule="auto"/>
              <w:ind w:left="17" w:right="9"/>
              <w:rPr>
                <w:sz w:val="11"/>
              </w:rPr>
            </w:pPr>
            <w:r>
              <w:rPr>
                <w:sz w:val="11"/>
              </w:rPr>
              <w:t>《四川省人民政府办公厅关于印发〈四川省重大文艺项目扶持和精品奖励办法〉的通知》（川办规〔</w:t>
            </w:r>
          </w:p>
          <w:p w14:paraId="3EC53B5A">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74E278CA">
            <w:pPr>
              <w:pStyle w:val="7"/>
              <w:spacing w:before="4"/>
              <w:rPr>
                <w:rFonts w:ascii="宋体"/>
                <w:sz w:val="8"/>
              </w:rPr>
            </w:pPr>
          </w:p>
          <w:p w14:paraId="0A722B71">
            <w:pPr>
              <w:pStyle w:val="7"/>
              <w:ind w:left="76" w:right="71"/>
              <w:jc w:val="center"/>
              <w:rPr>
                <w:sz w:val="11"/>
              </w:rPr>
            </w:pPr>
            <w:r>
              <w:rPr>
                <w:sz w:val="11"/>
              </w:rPr>
              <w:t>奖补类</w:t>
            </w:r>
          </w:p>
        </w:tc>
        <w:tc>
          <w:tcPr>
            <w:tcW w:w="931" w:type="dxa"/>
          </w:tcPr>
          <w:p w14:paraId="20C1D7B3">
            <w:pPr>
              <w:pStyle w:val="7"/>
              <w:spacing w:before="4"/>
              <w:rPr>
                <w:rFonts w:ascii="宋体"/>
                <w:sz w:val="8"/>
              </w:rPr>
            </w:pPr>
          </w:p>
          <w:p w14:paraId="6B5A8D56">
            <w:pPr>
              <w:pStyle w:val="7"/>
              <w:ind w:left="5"/>
              <w:jc w:val="center"/>
              <w:rPr>
                <w:sz w:val="11"/>
              </w:rPr>
            </w:pPr>
            <w:r>
              <w:rPr>
                <w:sz w:val="11"/>
              </w:rPr>
              <w:t>财政支持</w:t>
            </w:r>
          </w:p>
        </w:tc>
        <w:tc>
          <w:tcPr>
            <w:tcW w:w="439" w:type="dxa"/>
          </w:tcPr>
          <w:p w14:paraId="2F4123A9">
            <w:pPr>
              <w:pStyle w:val="7"/>
              <w:spacing w:before="4"/>
              <w:rPr>
                <w:rFonts w:ascii="宋体"/>
                <w:sz w:val="8"/>
              </w:rPr>
            </w:pPr>
          </w:p>
          <w:p w14:paraId="5F6A1421">
            <w:pPr>
              <w:pStyle w:val="7"/>
              <w:ind w:right="157"/>
              <w:jc w:val="right"/>
              <w:rPr>
                <w:sz w:val="11"/>
              </w:rPr>
            </w:pPr>
            <w:r>
              <w:rPr>
                <w:w w:val="100"/>
                <w:sz w:val="11"/>
              </w:rPr>
              <w:t>省</w:t>
            </w:r>
          </w:p>
        </w:tc>
        <w:tc>
          <w:tcPr>
            <w:tcW w:w="1716" w:type="dxa"/>
          </w:tcPr>
          <w:p w14:paraId="2B7C484F">
            <w:pPr>
              <w:pStyle w:val="7"/>
              <w:spacing w:before="4"/>
              <w:rPr>
                <w:rFonts w:ascii="宋体"/>
                <w:sz w:val="8"/>
              </w:rPr>
            </w:pPr>
          </w:p>
          <w:p w14:paraId="22AA1FEA">
            <w:pPr>
              <w:pStyle w:val="7"/>
              <w:ind w:left="124" w:right="117"/>
              <w:jc w:val="center"/>
              <w:rPr>
                <w:sz w:val="11"/>
              </w:rPr>
            </w:pPr>
            <w:r>
              <w:rPr>
                <w:sz w:val="11"/>
              </w:rPr>
              <w:t>市（州）</w:t>
            </w:r>
          </w:p>
        </w:tc>
        <w:tc>
          <w:tcPr>
            <w:tcW w:w="1157" w:type="dxa"/>
          </w:tcPr>
          <w:p w14:paraId="37835A83">
            <w:pPr>
              <w:pStyle w:val="7"/>
              <w:spacing w:before="4"/>
              <w:rPr>
                <w:rFonts w:ascii="宋体"/>
                <w:sz w:val="8"/>
              </w:rPr>
            </w:pPr>
          </w:p>
          <w:p w14:paraId="5FFE941A">
            <w:pPr>
              <w:pStyle w:val="7"/>
              <w:ind w:left="8" w:right="3"/>
              <w:jc w:val="center"/>
              <w:rPr>
                <w:sz w:val="11"/>
              </w:rPr>
            </w:pPr>
            <w:r>
              <w:rPr>
                <w:sz w:val="11"/>
              </w:rPr>
              <w:t>省广电局</w:t>
            </w:r>
          </w:p>
        </w:tc>
        <w:tc>
          <w:tcPr>
            <w:tcW w:w="1210" w:type="dxa"/>
          </w:tcPr>
          <w:p w14:paraId="0AE66036">
            <w:pPr>
              <w:pStyle w:val="7"/>
              <w:spacing w:before="4"/>
              <w:rPr>
                <w:rFonts w:ascii="宋体"/>
                <w:sz w:val="8"/>
              </w:rPr>
            </w:pPr>
          </w:p>
          <w:p w14:paraId="3484BA3A">
            <w:pPr>
              <w:pStyle w:val="7"/>
              <w:ind w:left="35" w:right="30"/>
              <w:jc w:val="center"/>
              <w:rPr>
                <w:sz w:val="11"/>
              </w:rPr>
            </w:pPr>
            <w:r>
              <w:rPr>
                <w:sz w:val="11"/>
              </w:rPr>
              <w:t>广播电视节目制作机构</w:t>
            </w:r>
          </w:p>
        </w:tc>
        <w:tc>
          <w:tcPr>
            <w:tcW w:w="687" w:type="dxa"/>
          </w:tcPr>
          <w:p w14:paraId="53491DD3">
            <w:pPr>
              <w:pStyle w:val="7"/>
              <w:spacing w:before="4"/>
              <w:rPr>
                <w:rFonts w:ascii="宋体"/>
                <w:sz w:val="8"/>
              </w:rPr>
            </w:pPr>
          </w:p>
          <w:p w14:paraId="429CEF4E">
            <w:pPr>
              <w:pStyle w:val="7"/>
              <w:ind w:left="102" w:right="98"/>
              <w:jc w:val="center"/>
              <w:rPr>
                <w:sz w:val="11"/>
              </w:rPr>
            </w:pPr>
            <w:r>
              <w:rPr>
                <w:sz w:val="11"/>
              </w:rPr>
              <w:t>其他</w:t>
            </w:r>
          </w:p>
        </w:tc>
        <w:tc>
          <w:tcPr>
            <w:tcW w:w="788" w:type="dxa"/>
          </w:tcPr>
          <w:p w14:paraId="0ADE583C">
            <w:pPr>
              <w:pStyle w:val="7"/>
              <w:spacing w:before="4"/>
              <w:rPr>
                <w:rFonts w:ascii="宋体"/>
                <w:sz w:val="8"/>
              </w:rPr>
            </w:pPr>
          </w:p>
          <w:p w14:paraId="7D171491">
            <w:pPr>
              <w:pStyle w:val="7"/>
              <w:ind w:left="97" w:right="96"/>
              <w:jc w:val="center"/>
              <w:rPr>
                <w:sz w:val="11"/>
              </w:rPr>
            </w:pPr>
            <w:r>
              <w:rPr>
                <w:sz w:val="11"/>
              </w:rPr>
              <w:t>按程序执行</w:t>
            </w:r>
          </w:p>
        </w:tc>
        <w:tc>
          <w:tcPr>
            <w:tcW w:w="1182" w:type="dxa"/>
          </w:tcPr>
          <w:p w14:paraId="2A7DC460">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46A5DEAF">
            <w:pPr>
              <w:pStyle w:val="7"/>
              <w:rPr>
                <w:rFonts w:ascii="Times New Roman"/>
                <w:sz w:val="10"/>
              </w:rPr>
            </w:pPr>
          </w:p>
        </w:tc>
      </w:tr>
      <w:tr w14:paraId="6C075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5F4AF8D4">
            <w:pPr>
              <w:pStyle w:val="7"/>
              <w:spacing w:before="107"/>
              <w:ind w:right="94"/>
              <w:jc w:val="right"/>
              <w:rPr>
                <w:rFonts w:ascii="Times New Roman"/>
                <w:sz w:val="11"/>
              </w:rPr>
            </w:pPr>
            <w:r>
              <w:rPr>
                <w:rFonts w:ascii="Times New Roman"/>
                <w:sz w:val="11"/>
              </w:rPr>
              <w:t>89</w:t>
            </w:r>
          </w:p>
        </w:tc>
        <w:tc>
          <w:tcPr>
            <w:tcW w:w="1118" w:type="dxa"/>
            <w:vMerge w:val="continue"/>
            <w:tcBorders>
              <w:top w:val="nil"/>
            </w:tcBorders>
          </w:tcPr>
          <w:p w14:paraId="2AA9EABB">
            <w:pPr>
              <w:rPr>
                <w:sz w:val="2"/>
                <w:szCs w:val="2"/>
              </w:rPr>
            </w:pPr>
          </w:p>
        </w:tc>
        <w:tc>
          <w:tcPr>
            <w:tcW w:w="2306" w:type="dxa"/>
          </w:tcPr>
          <w:p w14:paraId="5435A91A">
            <w:pPr>
              <w:pStyle w:val="7"/>
              <w:spacing w:before="45" w:line="228" w:lineRule="auto"/>
              <w:ind w:left="17" w:right="44"/>
              <w:rPr>
                <w:sz w:val="11"/>
              </w:rPr>
            </w:pPr>
            <w:r>
              <w:rPr>
                <w:sz w:val="11"/>
              </w:rPr>
              <w:t>两家联合申报“五个一工程”奖电视纪录片奖励</w:t>
            </w:r>
          </w:p>
        </w:tc>
        <w:tc>
          <w:tcPr>
            <w:tcW w:w="2460" w:type="dxa"/>
            <w:vMerge w:val="continue"/>
            <w:tcBorders>
              <w:top w:val="nil"/>
            </w:tcBorders>
          </w:tcPr>
          <w:p w14:paraId="5D3EB5F3">
            <w:pPr>
              <w:rPr>
                <w:sz w:val="2"/>
                <w:szCs w:val="2"/>
              </w:rPr>
            </w:pPr>
          </w:p>
        </w:tc>
        <w:tc>
          <w:tcPr>
            <w:tcW w:w="523" w:type="dxa"/>
          </w:tcPr>
          <w:p w14:paraId="12123CA9">
            <w:pPr>
              <w:pStyle w:val="7"/>
              <w:spacing w:before="4"/>
              <w:rPr>
                <w:rFonts w:ascii="宋体"/>
                <w:sz w:val="8"/>
              </w:rPr>
            </w:pPr>
          </w:p>
          <w:p w14:paraId="1AB5A79B">
            <w:pPr>
              <w:pStyle w:val="7"/>
              <w:spacing w:before="1"/>
              <w:ind w:left="76" w:right="71"/>
              <w:jc w:val="center"/>
              <w:rPr>
                <w:sz w:val="11"/>
              </w:rPr>
            </w:pPr>
            <w:r>
              <w:rPr>
                <w:sz w:val="11"/>
              </w:rPr>
              <w:t>奖补类</w:t>
            </w:r>
          </w:p>
        </w:tc>
        <w:tc>
          <w:tcPr>
            <w:tcW w:w="931" w:type="dxa"/>
          </w:tcPr>
          <w:p w14:paraId="4AF80C8C">
            <w:pPr>
              <w:pStyle w:val="7"/>
              <w:spacing w:before="4"/>
              <w:rPr>
                <w:rFonts w:ascii="宋体"/>
                <w:sz w:val="8"/>
              </w:rPr>
            </w:pPr>
          </w:p>
          <w:p w14:paraId="3653C6C0">
            <w:pPr>
              <w:pStyle w:val="7"/>
              <w:spacing w:before="1"/>
              <w:ind w:left="5"/>
              <w:jc w:val="center"/>
              <w:rPr>
                <w:sz w:val="11"/>
              </w:rPr>
            </w:pPr>
            <w:r>
              <w:rPr>
                <w:sz w:val="11"/>
              </w:rPr>
              <w:t>财政支持</w:t>
            </w:r>
          </w:p>
        </w:tc>
        <w:tc>
          <w:tcPr>
            <w:tcW w:w="439" w:type="dxa"/>
          </w:tcPr>
          <w:p w14:paraId="279154D2">
            <w:pPr>
              <w:pStyle w:val="7"/>
              <w:spacing w:before="4"/>
              <w:rPr>
                <w:rFonts w:ascii="宋体"/>
                <w:sz w:val="8"/>
              </w:rPr>
            </w:pPr>
          </w:p>
          <w:p w14:paraId="58E950E1">
            <w:pPr>
              <w:pStyle w:val="7"/>
              <w:spacing w:before="1"/>
              <w:ind w:right="157"/>
              <w:jc w:val="right"/>
              <w:rPr>
                <w:sz w:val="11"/>
              </w:rPr>
            </w:pPr>
            <w:r>
              <w:rPr>
                <w:w w:val="100"/>
                <w:sz w:val="11"/>
              </w:rPr>
              <w:t>省</w:t>
            </w:r>
          </w:p>
        </w:tc>
        <w:tc>
          <w:tcPr>
            <w:tcW w:w="1716" w:type="dxa"/>
          </w:tcPr>
          <w:p w14:paraId="572D4624">
            <w:pPr>
              <w:pStyle w:val="7"/>
              <w:spacing w:before="4"/>
              <w:rPr>
                <w:rFonts w:ascii="宋体"/>
                <w:sz w:val="8"/>
              </w:rPr>
            </w:pPr>
          </w:p>
          <w:p w14:paraId="0D2B7505">
            <w:pPr>
              <w:pStyle w:val="7"/>
              <w:spacing w:before="1"/>
              <w:ind w:left="124" w:right="117"/>
              <w:jc w:val="center"/>
              <w:rPr>
                <w:sz w:val="11"/>
              </w:rPr>
            </w:pPr>
            <w:r>
              <w:rPr>
                <w:sz w:val="11"/>
              </w:rPr>
              <w:t>市（州）</w:t>
            </w:r>
          </w:p>
        </w:tc>
        <w:tc>
          <w:tcPr>
            <w:tcW w:w="1157" w:type="dxa"/>
          </w:tcPr>
          <w:p w14:paraId="401FE0A0">
            <w:pPr>
              <w:pStyle w:val="7"/>
              <w:spacing w:before="4"/>
              <w:rPr>
                <w:rFonts w:ascii="宋体"/>
                <w:sz w:val="8"/>
              </w:rPr>
            </w:pPr>
          </w:p>
          <w:p w14:paraId="1F924713">
            <w:pPr>
              <w:pStyle w:val="7"/>
              <w:spacing w:before="1"/>
              <w:ind w:left="8" w:right="3"/>
              <w:jc w:val="center"/>
              <w:rPr>
                <w:sz w:val="11"/>
              </w:rPr>
            </w:pPr>
            <w:r>
              <w:rPr>
                <w:sz w:val="11"/>
              </w:rPr>
              <w:t>省广电局</w:t>
            </w:r>
          </w:p>
        </w:tc>
        <w:tc>
          <w:tcPr>
            <w:tcW w:w="1210" w:type="dxa"/>
          </w:tcPr>
          <w:p w14:paraId="048F6990">
            <w:pPr>
              <w:pStyle w:val="7"/>
              <w:spacing w:before="4"/>
              <w:rPr>
                <w:rFonts w:ascii="宋体"/>
                <w:sz w:val="8"/>
              </w:rPr>
            </w:pPr>
          </w:p>
          <w:p w14:paraId="340C36FB">
            <w:pPr>
              <w:pStyle w:val="7"/>
              <w:spacing w:before="1"/>
              <w:ind w:left="35" w:right="30"/>
              <w:jc w:val="center"/>
              <w:rPr>
                <w:sz w:val="11"/>
              </w:rPr>
            </w:pPr>
            <w:r>
              <w:rPr>
                <w:sz w:val="11"/>
              </w:rPr>
              <w:t>广播电视节目制作机构</w:t>
            </w:r>
          </w:p>
        </w:tc>
        <w:tc>
          <w:tcPr>
            <w:tcW w:w="687" w:type="dxa"/>
          </w:tcPr>
          <w:p w14:paraId="30DD514F">
            <w:pPr>
              <w:pStyle w:val="7"/>
              <w:spacing w:before="4"/>
              <w:rPr>
                <w:rFonts w:ascii="宋体"/>
                <w:sz w:val="8"/>
              </w:rPr>
            </w:pPr>
          </w:p>
          <w:p w14:paraId="1FE4770B">
            <w:pPr>
              <w:pStyle w:val="7"/>
              <w:spacing w:before="1"/>
              <w:ind w:left="102" w:right="98"/>
              <w:jc w:val="center"/>
              <w:rPr>
                <w:sz w:val="11"/>
              </w:rPr>
            </w:pPr>
            <w:r>
              <w:rPr>
                <w:sz w:val="11"/>
              </w:rPr>
              <w:t>其他</w:t>
            </w:r>
          </w:p>
        </w:tc>
        <w:tc>
          <w:tcPr>
            <w:tcW w:w="788" w:type="dxa"/>
          </w:tcPr>
          <w:p w14:paraId="2C1548AD">
            <w:pPr>
              <w:pStyle w:val="7"/>
              <w:spacing w:before="4"/>
              <w:rPr>
                <w:rFonts w:ascii="宋体"/>
                <w:sz w:val="8"/>
              </w:rPr>
            </w:pPr>
          </w:p>
          <w:p w14:paraId="35313385">
            <w:pPr>
              <w:pStyle w:val="7"/>
              <w:spacing w:before="1"/>
              <w:ind w:left="97" w:right="96"/>
              <w:jc w:val="center"/>
              <w:rPr>
                <w:sz w:val="11"/>
              </w:rPr>
            </w:pPr>
            <w:r>
              <w:rPr>
                <w:sz w:val="11"/>
              </w:rPr>
              <w:t>按程序执行</w:t>
            </w:r>
          </w:p>
        </w:tc>
        <w:tc>
          <w:tcPr>
            <w:tcW w:w="1182" w:type="dxa"/>
          </w:tcPr>
          <w:p w14:paraId="01D422E3">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CE70C03">
            <w:pPr>
              <w:pStyle w:val="7"/>
              <w:rPr>
                <w:rFonts w:ascii="Times New Roman"/>
                <w:sz w:val="10"/>
              </w:rPr>
            </w:pPr>
          </w:p>
        </w:tc>
      </w:tr>
      <w:tr w14:paraId="5741D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0209B024">
            <w:pPr>
              <w:pStyle w:val="7"/>
              <w:spacing w:before="107"/>
              <w:ind w:right="94"/>
              <w:jc w:val="right"/>
              <w:rPr>
                <w:rFonts w:ascii="Times New Roman"/>
                <w:sz w:val="11"/>
              </w:rPr>
            </w:pPr>
            <w:r>
              <w:rPr>
                <w:rFonts w:ascii="Times New Roman"/>
                <w:sz w:val="11"/>
              </w:rPr>
              <w:t>90</w:t>
            </w:r>
          </w:p>
        </w:tc>
        <w:tc>
          <w:tcPr>
            <w:tcW w:w="1118" w:type="dxa"/>
            <w:vMerge w:val="continue"/>
            <w:tcBorders>
              <w:top w:val="nil"/>
            </w:tcBorders>
          </w:tcPr>
          <w:p w14:paraId="65339F63">
            <w:pPr>
              <w:rPr>
                <w:sz w:val="2"/>
                <w:szCs w:val="2"/>
              </w:rPr>
            </w:pPr>
          </w:p>
        </w:tc>
        <w:tc>
          <w:tcPr>
            <w:tcW w:w="2306" w:type="dxa"/>
          </w:tcPr>
          <w:p w14:paraId="6DC9CBCA">
            <w:pPr>
              <w:pStyle w:val="7"/>
              <w:spacing w:before="45" w:line="228" w:lineRule="auto"/>
              <w:ind w:left="17" w:right="44"/>
              <w:rPr>
                <w:sz w:val="11"/>
              </w:rPr>
            </w:pPr>
            <w:r>
              <w:rPr>
                <w:sz w:val="11"/>
              </w:rPr>
              <w:t>三家联合申报“五个一工程”奖电视纪录片奖励</w:t>
            </w:r>
          </w:p>
        </w:tc>
        <w:tc>
          <w:tcPr>
            <w:tcW w:w="2460" w:type="dxa"/>
            <w:vMerge w:val="continue"/>
            <w:tcBorders>
              <w:top w:val="nil"/>
            </w:tcBorders>
          </w:tcPr>
          <w:p w14:paraId="0AA1FA9E">
            <w:pPr>
              <w:rPr>
                <w:sz w:val="2"/>
                <w:szCs w:val="2"/>
              </w:rPr>
            </w:pPr>
          </w:p>
        </w:tc>
        <w:tc>
          <w:tcPr>
            <w:tcW w:w="523" w:type="dxa"/>
          </w:tcPr>
          <w:p w14:paraId="5A9293A6">
            <w:pPr>
              <w:pStyle w:val="7"/>
              <w:spacing w:before="4"/>
              <w:rPr>
                <w:rFonts w:ascii="宋体"/>
                <w:sz w:val="8"/>
              </w:rPr>
            </w:pPr>
          </w:p>
          <w:p w14:paraId="5D3A7043">
            <w:pPr>
              <w:pStyle w:val="7"/>
              <w:ind w:left="76" w:right="71"/>
              <w:jc w:val="center"/>
              <w:rPr>
                <w:sz w:val="11"/>
              </w:rPr>
            </w:pPr>
            <w:r>
              <w:rPr>
                <w:sz w:val="11"/>
              </w:rPr>
              <w:t>奖补类</w:t>
            </w:r>
          </w:p>
        </w:tc>
        <w:tc>
          <w:tcPr>
            <w:tcW w:w="931" w:type="dxa"/>
          </w:tcPr>
          <w:p w14:paraId="0DBA8027">
            <w:pPr>
              <w:pStyle w:val="7"/>
              <w:spacing w:before="4"/>
              <w:rPr>
                <w:rFonts w:ascii="宋体"/>
                <w:sz w:val="8"/>
              </w:rPr>
            </w:pPr>
          </w:p>
          <w:p w14:paraId="25BA7B8B">
            <w:pPr>
              <w:pStyle w:val="7"/>
              <w:ind w:left="5"/>
              <w:jc w:val="center"/>
              <w:rPr>
                <w:sz w:val="11"/>
              </w:rPr>
            </w:pPr>
            <w:r>
              <w:rPr>
                <w:sz w:val="11"/>
              </w:rPr>
              <w:t>财政支持</w:t>
            </w:r>
          </w:p>
        </w:tc>
        <w:tc>
          <w:tcPr>
            <w:tcW w:w="439" w:type="dxa"/>
          </w:tcPr>
          <w:p w14:paraId="5257CC8A">
            <w:pPr>
              <w:pStyle w:val="7"/>
              <w:spacing w:before="4"/>
              <w:rPr>
                <w:rFonts w:ascii="宋体"/>
                <w:sz w:val="8"/>
              </w:rPr>
            </w:pPr>
          </w:p>
          <w:p w14:paraId="33E59487">
            <w:pPr>
              <w:pStyle w:val="7"/>
              <w:ind w:right="157"/>
              <w:jc w:val="right"/>
              <w:rPr>
                <w:sz w:val="11"/>
              </w:rPr>
            </w:pPr>
            <w:r>
              <w:rPr>
                <w:w w:val="100"/>
                <w:sz w:val="11"/>
              </w:rPr>
              <w:t>省</w:t>
            </w:r>
          </w:p>
        </w:tc>
        <w:tc>
          <w:tcPr>
            <w:tcW w:w="1716" w:type="dxa"/>
          </w:tcPr>
          <w:p w14:paraId="1CC31B10">
            <w:pPr>
              <w:pStyle w:val="7"/>
              <w:spacing w:before="4"/>
              <w:rPr>
                <w:rFonts w:ascii="宋体"/>
                <w:sz w:val="8"/>
              </w:rPr>
            </w:pPr>
          </w:p>
          <w:p w14:paraId="4CF877E3">
            <w:pPr>
              <w:pStyle w:val="7"/>
              <w:ind w:left="124" w:right="117"/>
              <w:jc w:val="center"/>
              <w:rPr>
                <w:sz w:val="11"/>
              </w:rPr>
            </w:pPr>
            <w:r>
              <w:rPr>
                <w:sz w:val="11"/>
              </w:rPr>
              <w:t>市（州）</w:t>
            </w:r>
          </w:p>
        </w:tc>
        <w:tc>
          <w:tcPr>
            <w:tcW w:w="1157" w:type="dxa"/>
          </w:tcPr>
          <w:p w14:paraId="0A7DA1C6">
            <w:pPr>
              <w:pStyle w:val="7"/>
              <w:spacing w:before="4"/>
              <w:rPr>
                <w:rFonts w:ascii="宋体"/>
                <w:sz w:val="8"/>
              </w:rPr>
            </w:pPr>
          </w:p>
          <w:p w14:paraId="25CCD2C6">
            <w:pPr>
              <w:pStyle w:val="7"/>
              <w:ind w:left="8" w:right="3"/>
              <w:jc w:val="center"/>
              <w:rPr>
                <w:sz w:val="11"/>
              </w:rPr>
            </w:pPr>
            <w:r>
              <w:rPr>
                <w:sz w:val="11"/>
              </w:rPr>
              <w:t>省广电局</w:t>
            </w:r>
          </w:p>
        </w:tc>
        <w:tc>
          <w:tcPr>
            <w:tcW w:w="1210" w:type="dxa"/>
          </w:tcPr>
          <w:p w14:paraId="477B26D4">
            <w:pPr>
              <w:pStyle w:val="7"/>
              <w:spacing w:before="4"/>
              <w:rPr>
                <w:rFonts w:ascii="宋体"/>
                <w:sz w:val="8"/>
              </w:rPr>
            </w:pPr>
          </w:p>
          <w:p w14:paraId="04536BDE">
            <w:pPr>
              <w:pStyle w:val="7"/>
              <w:ind w:left="35" w:right="30"/>
              <w:jc w:val="center"/>
              <w:rPr>
                <w:sz w:val="11"/>
              </w:rPr>
            </w:pPr>
            <w:r>
              <w:rPr>
                <w:sz w:val="11"/>
              </w:rPr>
              <w:t>广播电视节目制作机构</w:t>
            </w:r>
          </w:p>
        </w:tc>
        <w:tc>
          <w:tcPr>
            <w:tcW w:w="687" w:type="dxa"/>
          </w:tcPr>
          <w:p w14:paraId="5ED66D3E">
            <w:pPr>
              <w:pStyle w:val="7"/>
              <w:spacing w:before="4"/>
              <w:rPr>
                <w:rFonts w:ascii="宋体"/>
                <w:sz w:val="8"/>
              </w:rPr>
            </w:pPr>
          </w:p>
          <w:p w14:paraId="68C80E07">
            <w:pPr>
              <w:pStyle w:val="7"/>
              <w:ind w:left="102" w:right="98"/>
              <w:jc w:val="center"/>
              <w:rPr>
                <w:sz w:val="11"/>
              </w:rPr>
            </w:pPr>
            <w:r>
              <w:rPr>
                <w:sz w:val="11"/>
              </w:rPr>
              <w:t>其他</w:t>
            </w:r>
          </w:p>
        </w:tc>
        <w:tc>
          <w:tcPr>
            <w:tcW w:w="788" w:type="dxa"/>
          </w:tcPr>
          <w:p w14:paraId="795B88E4">
            <w:pPr>
              <w:pStyle w:val="7"/>
              <w:spacing w:before="4"/>
              <w:rPr>
                <w:rFonts w:ascii="宋体"/>
                <w:sz w:val="8"/>
              </w:rPr>
            </w:pPr>
          </w:p>
          <w:p w14:paraId="3A0D6137">
            <w:pPr>
              <w:pStyle w:val="7"/>
              <w:ind w:left="97" w:right="96"/>
              <w:jc w:val="center"/>
              <w:rPr>
                <w:sz w:val="11"/>
              </w:rPr>
            </w:pPr>
            <w:r>
              <w:rPr>
                <w:sz w:val="11"/>
              </w:rPr>
              <w:t>按程序执行</w:t>
            </w:r>
          </w:p>
        </w:tc>
        <w:tc>
          <w:tcPr>
            <w:tcW w:w="1182" w:type="dxa"/>
          </w:tcPr>
          <w:p w14:paraId="171B0DA1">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19C77B7D">
            <w:pPr>
              <w:pStyle w:val="7"/>
              <w:rPr>
                <w:rFonts w:ascii="Times New Roman"/>
                <w:sz w:val="10"/>
              </w:rPr>
            </w:pPr>
          </w:p>
        </w:tc>
      </w:tr>
      <w:tr w14:paraId="015F6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1D8496F1">
            <w:pPr>
              <w:pStyle w:val="7"/>
              <w:spacing w:before="107"/>
              <w:ind w:right="94"/>
              <w:jc w:val="right"/>
              <w:rPr>
                <w:rFonts w:ascii="Times New Roman"/>
                <w:sz w:val="11"/>
              </w:rPr>
            </w:pPr>
            <w:r>
              <w:rPr>
                <w:rFonts w:ascii="Times New Roman"/>
                <w:sz w:val="11"/>
              </w:rPr>
              <w:t>91</w:t>
            </w:r>
          </w:p>
        </w:tc>
        <w:tc>
          <w:tcPr>
            <w:tcW w:w="1118" w:type="dxa"/>
            <w:vMerge w:val="continue"/>
            <w:tcBorders>
              <w:top w:val="nil"/>
            </w:tcBorders>
          </w:tcPr>
          <w:p w14:paraId="14490F77">
            <w:pPr>
              <w:rPr>
                <w:sz w:val="2"/>
                <w:szCs w:val="2"/>
              </w:rPr>
            </w:pPr>
          </w:p>
        </w:tc>
        <w:tc>
          <w:tcPr>
            <w:tcW w:w="2306" w:type="dxa"/>
          </w:tcPr>
          <w:p w14:paraId="21B80CEF">
            <w:pPr>
              <w:pStyle w:val="7"/>
              <w:spacing w:before="45" w:line="228" w:lineRule="auto"/>
              <w:ind w:left="17" w:right="44"/>
              <w:rPr>
                <w:sz w:val="11"/>
              </w:rPr>
            </w:pPr>
            <w:r>
              <w:rPr>
                <w:sz w:val="11"/>
              </w:rPr>
              <w:t>四家联合申报“五个一工程”奖电视纪录片奖励</w:t>
            </w:r>
          </w:p>
        </w:tc>
        <w:tc>
          <w:tcPr>
            <w:tcW w:w="2460" w:type="dxa"/>
            <w:vMerge w:val="continue"/>
            <w:tcBorders>
              <w:top w:val="nil"/>
            </w:tcBorders>
          </w:tcPr>
          <w:p w14:paraId="6D872FFE">
            <w:pPr>
              <w:rPr>
                <w:sz w:val="2"/>
                <w:szCs w:val="2"/>
              </w:rPr>
            </w:pPr>
          </w:p>
        </w:tc>
        <w:tc>
          <w:tcPr>
            <w:tcW w:w="523" w:type="dxa"/>
          </w:tcPr>
          <w:p w14:paraId="3A48BBB9">
            <w:pPr>
              <w:pStyle w:val="7"/>
              <w:spacing w:before="4"/>
              <w:rPr>
                <w:rFonts w:ascii="宋体"/>
                <w:sz w:val="8"/>
              </w:rPr>
            </w:pPr>
          </w:p>
          <w:p w14:paraId="2AF463A4">
            <w:pPr>
              <w:pStyle w:val="7"/>
              <w:spacing w:before="1"/>
              <w:ind w:left="76" w:right="71"/>
              <w:jc w:val="center"/>
              <w:rPr>
                <w:sz w:val="11"/>
              </w:rPr>
            </w:pPr>
            <w:r>
              <w:rPr>
                <w:sz w:val="11"/>
              </w:rPr>
              <w:t>奖补类</w:t>
            </w:r>
          </w:p>
        </w:tc>
        <w:tc>
          <w:tcPr>
            <w:tcW w:w="931" w:type="dxa"/>
          </w:tcPr>
          <w:p w14:paraId="6A6EC425">
            <w:pPr>
              <w:pStyle w:val="7"/>
              <w:spacing w:before="4"/>
              <w:rPr>
                <w:rFonts w:ascii="宋体"/>
                <w:sz w:val="8"/>
              </w:rPr>
            </w:pPr>
          </w:p>
          <w:p w14:paraId="7554444D">
            <w:pPr>
              <w:pStyle w:val="7"/>
              <w:spacing w:before="1"/>
              <w:ind w:left="5"/>
              <w:jc w:val="center"/>
              <w:rPr>
                <w:sz w:val="11"/>
              </w:rPr>
            </w:pPr>
            <w:r>
              <w:rPr>
                <w:sz w:val="11"/>
              </w:rPr>
              <w:t>财政支持</w:t>
            </w:r>
          </w:p>
        </w:tc>
        <w:tc>
          <w:tcPr>
            <w:tcW w:w="439" w:type="dxa"/>
          </w:tcPr>
          <w:p w14:paraId="76EE3A73">
            <w:pPr>
              <w:pStyle w:val="7"/>
              <w:spacing w:before="4"/>
              <w:rPr>
                <w:rFonts w:ascii="宋体"/>
                <w:sz w:val="8"/>
              </w:rPr>
            </w:pPr>
          </w:p>
          <w:p w14:paraId="0CAB6592">
            <w:pPr>
              <w:pStyle w:val="7"/>
              <w:spacing w:before="1"/>
              <w:ind w:right="157"/>
              <w:jc w:val="right"/>
              <w:rPr>
                <w:sz w:val="11"/>
              </w:rPr>
            </w:pPr>
            <w:r>
              <w:rPr>
                <w:w w:val="100"/>
                <w:sz w:val="11"/>
              </w:rPr>
              <w:t>省</w:t>
            </w:r>
          </w:p>
        </w:tc>
        <w:tc>
          <w:tcPr>
            <w:tcW w:w="1716" w:type="dxa"/>
          </w:tcPr>
          <w:p w14:paraId="6C9B63B7">
            <w:pPr>
              <w:pStyle w:val="7"/>
              <w:spacing w:before="4"/>
              <w:rPr>
                <w:rFonts w:ascii="宋体"/>
                <w:sz w:val="8"/>
              </w:rPr>
            </w:pPr>
          </w:p>
          <w:p w14:paraId="36DC388B">
            <w:pPr>
              <w:pStyle w:val="7"/>
              <w:spacing w:before="1"/>
              <w:ind w:left="124" w:right="117"/>
              <w:jc w:val="center"/>
              <w:rPr>
                <w:sz w:val="11"/>
              </w:rPr>
            </w:pPr>
            <w:r>
              <w:rPr>
                <w:sz w:val="11"/>
              </w:rPr>
              <w:t>市（州）</w:t>
            </w:r>
          </w:p>
        </w:tc>
        <w:tc>
          <w:tcPr>
            <w:tcW w:w="1157" w:type="dxa"/>
          </w:tcPr>
          <w:p w14:paraId="6F69D066">
            <w:pPr>
              <w:pStyle w:val="7"/>
              <w:spacing w:before="4"/>
              <w:rPr>
                <w:rFonts w:ascii="宋体"/>
                <w:sz w:val="8"/>
              </w:rPr>
            </w:pPr>
          </w:p>
          <w:p w14:paraId="056260FA">
            <w:pPr>
              <w:pStyle w:val="7"/>
              <w:spacing w:before="1"/>
              <w:ind w:left="8" w:right="3"/>
              <w:jc w:val="center"/>
              <w:rPr>
                <w:sz w:val="11"/>
              </w:rPr>
            </w:pPr>
            <w:r>
              <w:rPr>
                <w:sz w:val="11"/>
              </w:rPr>
              <w:t>省广电局</w:t>
            </w:r>
          </w:p>
        </w:tc>
        <w:tc>
          <w:tcPr>
            <w:tcW w:w="1210" w:type="dxa"/>
          </w:tcPr>
          <w:p w14:paraId="7B9CB222">
            <w:pPr>
              <w:pStyle w:val="7"/>
              <w:spacing w:before="4"/>
              <w:rPr>
                <w:rFonts w:ascii="宋体"/>
                <w:sz w:val="8"/>
              </w:rPr>
            </w:pPr>
          </w:p>
          <w:p w14:paraId="5C5E6C24">
            <w:pPr>
              <w:pStyle w:val="7"/>
              <w:spacing w:before="1"/>
              <w:ind w:left="35" w:right="30"/>
              <w:jc w:val="center"/>
              <w:rPr>
                <w:sz w:val="11"/>
              </w:rPr>
            </w:pPr>
            <w:r>
              <w:rPr>
                <w:sz w:val="11"/>
              </w:rPr>
              <w:t>广播电视节目制作机构</w:t>
            </w:r>
          </w:p>
        </w:tc>
        <w:tc>
          <w:tcPr>
            <w:tcW w:w="687" w:type="dxa"/>
          </w:tcPr>
          <w:p w14:paraId="5A13E0C2">
            <w:pPr>
              <w:pStyle w:val="7"/>
              <w:spacing w:before="4"/>
              <w:rPr>
                <w:rFonts w:ascii="宋体"/>
                <w:sz w:val="8"/>
              </w:rPr>
            </w:pPr>
          </w:p>
          <w:p w14:paraId="273218FC">
            <w:pPr>
              <w:pStyle w:val="7"/>
              <w:spacing w:before="1"/>
              <w:ind w:left="102" w:right="98"/>
              <w:jc w:val="center"/>
              <w:rPr>
                <w:sz w:val="11"/>
              </w:rPr>
            </w:pPr>
            <w:r>
              <w:rPr>
                <w:sz w:val="11"/>
              </w:rPr>
              <w:t>其他</w:t>
            </w:r>
          </w:p>
        </w:tc>
        <w:tc>
          <w:tcPr>
            <w:tcW w:w="788" w:type="dxa"/>
          </w:tcPr>
          <w:p w14:paraId="05D43C28">
            <w:pPr>
              <w:pStyle w:val="7"/>
              <w:spacing w:before="4"/>
              <w:rPr>
                <w:rFonts w:ascii="宋体"/>
                <w:sz w:val="8"/>
              </w:rPr>
            </w:pPr>
          </w:p>
          <w:p w14:paraId="7D917145">
            <w:pPr>
              <w:pStyle w:val="7"/>
              <w:spacing w:before="1"/>
              <w:ind w:left="97" w:right="96"/>
              <w:jc w:val="center"/>
              <w:rPr>
                <w:sz w:val="11"/>
              </w:rPr>
            </w:pPr>
            <w:r>
              <w:rPr>
                <w:sz w:val="11"/>
              </w:rPr>
              <w:t>按程序执行</w:t>
            </w:r>
          </w:p>
        </w:tc>
        <w:tc>
          <w:tcPr>
            <w:tcW w:w="1182" w:type="dxa"/>
          </w:tcPr>
          <w:p w14:paraId="532D018A">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FD7ADF6">
            <w:pPr>
              <w:pStyle w:val="7"/>
              <w:rPr>
                <w:rFonts w:ascii="Times New Roman"/>
                <w:sz w:val="10"/>
              </w:rPr>
            </w:pPr>
          </w:p>
        </w:tc>
      </w:tr>
      <w:tr w14:paraId="081DC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25B605D8">
            <w:pPr>
              <w:pStyle w:val="7"/>
              <w:spacing w:before="107"/>
              <w:ind w:right="94"/>
              <w:jc w:val="right"/>
              <w:rPr>
                <w:rFonts w:ascii="Times New Roman"/>
                <w:sz w:val="11"/>
              </w:rPr>
            </w:pPr>
            <w:r>
              <w:rPr>
                <w:rFonts w:ascii="Times New Roman"/>
                <w:sz w:val="11"/>
              </w:rPr>
              <w:t>92</w:t>
            </w:r>
          </w:p>
        </w:tc>
        <w:tc>
          <w:tcPr>
            <w:tcW w:w="1118" w:type="dxa"/>
            <w:vMerge w:val="restart"/>
          </w:tcPr>
          <w:p w14:paraId="00146AC9">
            <w:pPr>
              <w:pStyle w:val="7"/>
              <w:rPr>
                <w:rFonts w:ascii="宋体"/>
                <w:sz w:val="10"/>
              </w:rPr>
            </w:pPr>
          </w:p>
          <w:p w14:paraId="3EE59CF3">
            <w:pPr>
              <w:pStyle w:val="7"/>
              <w:rPr>
                <w:rFonts w:ascii="宋体"/>
                <w:sz w:val="10"/>
              </w:rPr>
            </w:pPr>
          </w:p>
          <w:p w14:paraId="3DD103DC">
            <w:pPr>
              <w:pStyle w:val="7"/>
              <w:rPr>
                <w:rFonts w:ascii="宋体"/>
                <w:sz w:val="10"/>
              </w:rPr>
            </w:pPr>
          </w:p>
          <w:p w14:paraId="63FF149B">
            <w:pPr>
              <w:pStyle w:val="7"/>
              <w:spacing w:before="9"/>
              <w:rPr>
                <w:rFonts w:ascii="宋体"/>
                <w:sz w:val="9"/>
              </w:rPr>
            </w:pPr>
          </w:p>
          <w:p w14:paraId="0DB15F24">
            <w:pPr>
              <w:pStyle w:val="7"/>
              <w:spacing w:line="228" w:lineRule="auto"/>
              <w:ind w:left="16" w:right="57"/>
              <w:jc w:val="both"/>
              <w:rPr>
                <w:sz w:val="11"/>
              </w:rPr>
            </w:pPr>
            <w:r>
              <w:rPr>
                <w:sz w:val="11"/>
              </w:rPr>
              <w:t>全国精神文明建设</w:t>
            </w:r>
            <w:r>
              <w:rPr>
                <w:rFonts w:ascii="Times New Roman" w:hAnsi="Times New Roman" w:eastAsia="Times New Roman"/>
                <w:sz w:val="11"/>
              </w:rPr>
              <w:t>“</w:t>
            </w:r>
            <w:r>
              <w:rPr>
                <w:sz w:val="11"/>
              </w:rPr>
              <w:t>五个一工程</w:t>
            </w:r>
            <w:r>
              <w:rPr>
                <w:rFonts w:ascii="Times New Roman" w:hAnsi="Times New Roman" w:eastAsia="Times New Roman"/>
                <w:sz w:val="11"/>
              </w:rPr>
              <w:t>”</w:t>
            </w:r>
            <w:r>
              <w:rPr>
                <w:sz w:val="11"/>
              </w:rPr>
              <w:t>奖电视动画片精品作品奖励</w:t>
            </w:r>
          </w:p>
        </w:tc>
        <w:tc>
          <w:tcPr>
            <w:tcW w:w="2306" w:type="dxa"/>
          </w:tcPr>
          <w:p w14:paraId="5449B694">
            <w:pPr>
              <w:pStyle w:val="7"/>
              <w:spacing w:before="4"/>
              <w:rPr>
                <w:rFonts w:ascii="宋体"/>
                <w:sz w:val="8"/>
              </w:rPr>
            </w:pPr>
          </w:p>
          <w:p w14:paraId="79CA3583">
            <w:pPr>
              <w:pStyle w:val="7"/>
              <w:spacing w:before="1"/>
              <w:ind w:left="17"/>
              <w:rPr>
                <w:sz w:val="11"/>
              </w:rPr>
            </w:pPr>
            <w:r>
              <w:rPr>
                <w:sz w:val="11"/>
              </w:rPr>
              <w:t>独立申报“五个一工程”奖电视动画片奖励</w:t>
            </w:r>
          </w:p>
        </w:tc>
        <w:tc>
          <w:tcPr>
            <w:tcW w:w="2460" w:type="dxa"/>
            <w:vMerge w:val="restart"/>
          </w:tcPr>
          <w:p w14:paraId="6A7177B7">
            <w:pPr>
              <w:pStyle w:val="7"/>
              <w:rPr>
                <w:rFonts w:ascii="宋体"/>
                <w:sz w:val="10"/>
              </w:rPr>
            </w:pPr>
          </w:p>
          <w:p w14:paraId="0D9345DD">
            <w:pPr>
              <w:pStyle w:val="7"/>
              <w:rPr>
                <w:rFonts w:ascii="宋体"/>
                <w:sz w:val="10"/>
              </w:rPr>
            </w:pPr>
          </w:p>
          <w:p w14:paraId="3E26A9E6">
            <w:pPr>
              <w:pStyle w:val="7"/>
              <w:rPr>
                <w:rFonts w:ascii="宋体"/>
                <w:sz w:val="10"/>
              </w:rPr>
            </w:pPr>
          </w:p>
          <w:p w14:paraId="13EA7933">
            <w:pPr>
              <w:pStyle w:val="7"/>
              <w:spacing w:before="10"/>
              <w:rPr>
                <w:rFonts w:ascii="宋体"/>
                <w:sz w:val="9"/>
              </w:rPr>
            </w:pPr>
          </w:p>
          <w:p w14:paraId="2E1EF8B9">
            <w:pPr>
              <w:pStyle w:val="7"/>
              <w:spacing w:line="225" w:lineRule="auto"/>
              <w:ind w:left="17" w:right="9"/>
              <w:rPr>
                <w:sz w:val="11"/>
              </w:rPr>
            </w:pPr>
            <w:r>
              <w:rPr>
                <w:sz w:val="11"/>
              </w:rPr>
              <w:t>《四川省人民政府办公厅关于印发〈四川省重大文艺项目扶持和精品奖励办法〉的通知》（川办规〔</w:t>
            </w:r>
          </w:p>
          <w:p w14:paraId="025D6A99">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2728F072">
            <w:pPr>
              <w:pStyle w:val="7"/>
              <w:spacing w:before="4"/>
              <w:rPr>
                <w:rFonts w:ascii="宋体"/>
                <w:sz w:val="8"/>
              </w:rPr>
            </w:pPr>
          </w:p>
          <w:p w14:paraId="4C7484D6">
            <w:pPr>
              <w:pStyle w:val="7"/>
              <w:spacing w:before="1"/>
              <w:ind w:left="76" w:right="71"/>
              <w:jc w:val="center"/>
              <w:rPr>
                <w:sz w:val="11"/>
              </w:rPr>
            </w:pPr>
            <w:r>
              <w:rPr>
                <w:sz w:val="11"/>
              </w:rPr>
              <w:t>奖补类</w:t>
            </w:r>
          </w:p>
        </w:tc>
        <w:tc>
          <w:tcPr>
            <w:tcW w:w="931" w:type="dxa"/>
          </w:tcPr>
          <w:p w14:paraId="3C83ECB5">
            <w:pPr>
              <w:pStyle w:val="7"/>
              <w:spacing w:before="4"/>
              <w:rPr>
                <w:rFonts w:ascii="宋体"/>
                <w:sz w:val="8"/>
              </w:rPr>
            </w:pPr>
          </w:p>
          <w:p w14:paraId="74FDAD93">
            <w:pPr>
              <w:pStyle w:val="7"/>
              <w:spacing w:before="1"/>
              <w:ind w:left="5"/>
              <w:jc w:val="center"/>
              <w:rPr>
                <w:sz w:val="11"/>
              </w:rPr>
            </w:pPr>
            <w:r>
              <w:rPr>
                <w:sz w:val="11"/>
              </w:rPr>
              <w:t>财政支持</w:t>
            </w:r>
          </w:p>
        </w:tc>
        <w:tc>
          <w:tcPr>
            <w:tcW w:w="439" w:type="dxa"/>
          </w:tcPr>
          <w:p w14:paraId="7E7378B1">
            <w:pPr>
              <w:pStyle w:val="7"/>
              <w:spacing w:before="4"/>
              <w:rPr>
                <w:rFonts w:ascii="宋体"/>
                <w:sz w:val="8"/>
              </w:rPr>
            </w:pPr>
          </w:p>
          <w:p w14:paraId="0DD51B02">
            <w:pPr>
              <w:pStyle w:val="7"/>
              <w:spacing w:before="1"/>
              <w:ind w:right="157"/>
              <w:jc w:val="right"/>
              <w:rPr>
                <w:sz w:val="11"/>
              </w:rPr>
            </w:pPr>
            <w:r>
              <w:rPr>
                <w:w w:val="100"/>
                <w:sz w:val="11"/>
              </w:rPr>
              <w:t>省</w:t>
            </w:r>
          </w:p>
        </w:tc>
        <w:tc>
          <w:tcPr>
            <w:tcW w:w="1716" w:type="dxa"/>
          </w:tcPr>
          <w:p w14:paraId="3DACE96B">
            <w:pPr>
              <w:pStyle w:val="7"/>
              <w:spacing w:before="4"/>
              <w:rPr>
                <w:rFonts w:ascii="宋体"/>
                <w:sz w:val="8"/>
              </w:rPr>
            </w:pPr>
          </w:p>
          <w:p w14:paraId="1546A467">
            <w:pPr>
              <w:pStyle w:val="7"/>
              <w:spacing w:before="1"/>
              <w:ind w:left="124" w:right="117"/>
              <w:jc w:val="center"/>
              <w:rPr>
                <w:sz w:val="11"/>
              </w:rPr>
            </w:pPr>
            <w:r>
              <w:rPr>
                <w:sz w:val="11"/>
              </w:rPr>
              <w:t>市（州）</w:t>
            </w:r>
          </w:p>
        </w:tc>
        <w:tc>
          <w:tcPr>
            <w:tcW w:w="1157" w:type="dxa"/>
          </w:tcPr>
          <w:p w14:paraId="7350842C">
            <w:pPr>
              <w:pStyle w:val="7"/>
              <w:spacing w:before="4"/>
              <w:rPr>
                <w:rFonts w:ascii="宋体"/>
                <w:sz w:val="8"/>
              </w:rPr>
            </w:pPr>
          </w:p>
          <w:p w14:paraId="79CDB488">
            <w:pPr>
              <w:pStyle w:val="7"/>
              <w:spacing w:before="1"/>
              <w:ind w:left="8" w:right="3"/>
              <w:jc w:val="center"/>
              <w:rPr>
                <w:sz w:val="11"/>
              </w:rPr>
            </w:pPr>
            <w:r>
              <w:rPr>
                <w:sz w:val="11"/>
              </w:rPr>
              <w:t>省广电局</w:t>
            </w:r>
          </w:p>
        </w:tc>
        <w:tc>
          <w:tcPr>
            <w:tcW w:w="1210" w:type="dxa"/>
          </w:tcPr>
          <w:p w14:paraId="276AAA95">
            <w:pPr>
              <w:pStyle w:val="7"/>
              <w:spacing w:before="4"/>
              <w:rPr>
                <w:rFonts w:ascii="宋体"/>
                <w:sz w:val="8"/>
              </w:rPr>
            </w:pPr>
          </w:p>
          <w:p w14:paraId="708622CC">
            <w:pPr>
              <w:pStyle w:val="7"/>
              <w:spacing w:before="1"/>
              <w:ind w:left="35" w:right="30"/>
              <w:jc w:val="center"/>
              <w:rPr>
                <w:sz w:val="11"/>
              </w:rPr>
            </w:pPr>
            <w:r>
              <w:rPr>
                <w:sz w:val="11"/>
              </w:rPr>
              <w:t>广播电视节目制作机构</w:t>
            </w:r>
          </w:p>
        </w:tc>
        <w:tc>
          <w:tcPr>
            <w:tcW w:w="687" w:type="dxa"/>
          </w:tcPr>
          <w:p w14:paraId="525AE80A">
            <w:pPr>
              <w:pStyle w:val="7"/>
              <w:spacing w:before="4"/>
              <w:rPr>
                <w:rFonts w:ascii="宋体"/>
                <w:sz w:val="8"/>
              </w:rPr>
            </w:pPr>
          </w:p>
          <w:p w14:paraId="33033509">
            <w:pPr>
              <w:pStyle w:val="7"/>
              <w:spacing w:before="1"/>
              <w:ind w:left="102" w:right="98"/>
              <w:jc w:val="center"/>
              <w:rPr>
                <w:sz w:val="11"/>
              </w:rPr>
            </w:pPr>
            <w:r>
              <w:rPr>
                <w:sz w:val="11"/>
              </w:rPr>
              <w:t>其他</w:t>
            </w:r>
          </w:p>
        </w:tc>
        <w:tc>
          <w:tcPr>
            <w:tcW w:w="788" w:type="dxa"/>
          </w:tcPr>
          <w:p w14:paraId="019C8CAD">
            <w:pPr>
              <w:pStyle w:val="7"/>
              <w:spacing w:before="4"/>
              <w:rPr>
                <w:rFonts w:ascii="宋体"/>
                <w:sz w:val="8"/>
              </w:rPr>
            </w:pPr>
          </w:p>
          <w:p w14:paraId="02C9EE66">
            <w:pPr>
              <w:pStyle w:val="7"/>
              <w:spacing w:before="1"/>
              <w:ind w:left="97" w:right="96"/>
              <w:jc w:val="center"/>
              <w:rPr>
                <w:sz w:val="11"/>
              </w:rPr>
            </w:pPr>
            <w:r>
              <w:rPr>
                <w:sz w:val="11"/>
              </w:rPr>
              <w:t>按程序执行</w:t>
            </w:r>
          </w:p>
        </w:tc>
        <w:tc>
          <w:tcPr>
            <w:tcW w:w="1182" w:type="dxa"/>
          </w:tcPr>
          <w:p w14:paraId="34E029BA">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E70D93D">
            <w:pPr>
              <w:pStyle w:val="7"/>
              <w:rPr>
                <w:rFonts w:ascii="Times New Roman"/>
                <w:sz w:val="10"/>
              </w:rPr>
            </w:pPr>
          </w:p>
        </w:tc>
      </w:tr>
      <w:tr w14:paraId="64500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5DA38CBD">
            <w:pPr>
              <w:pStyle w:val="7"/>
              <w:spacing w:before="107"/>
              <w:ind w:right="94"/>
              <w:jc w:val="right"/>
              <w:rPr>
                <w:rFonts w:ascii="Times New Roman"/>
                <w:sz w:val="11"/>
              </w:rPr>
            </w:pPr>
            <w:r>
              <w:rPr>
                <w:rFonts w:ascii="Times New Roman"/>
                <w:sz w:val="11"/>
              </w:rPr>
              <w:t>93</w:t>
            </w:r>
          </w:p>
        </w:tc>
        <w:tc>
          <w:tcPr>
            <w:tcW w:w="1118" w:type="dxa"/>
            <w:vMerge w:val="continue"/>
            <w:tcBorders>
              <w:top w:val="nil"/>
            </w:tcBorders>
          </w:tcPr>
          <w:p w14:paraId="2C2A0677">
            <w:pPr>
              <w:rPr>
                <w:sz w:val="2"/>
                <w:szCs w:val="2"/>
              </w:rPr>
            </w:pPr>
          </w:p>
        </w:tc>
        <w:tc>
          <w:tcPr>
            <w:tcW w:w="2306" w:type="dxa"/>
          </w:tcPr>
          <w:p w14:paraId="7882D60C">
            <w:pPr>
              <w:pStyle w:val="7"/>
              <w:spacing w:before="45" w:line="228" w:lineRule="auto"/>
              <w:ind w:left="17" w:right="44"/>
              <w:rPr>
                <w:sz w:val="11"/>
              </w:rPr>
            </w:pPr>
            <w:r>
              <w:rPr>
                <w:sz w:val="11"/>
              </w:rPr>
              <w:t>两家联合申报“五个一工程”奖电视动画片奖励</w:t>
            </w:r>
          </w:p>
        </w:tc>
        <w:tc>
          <w:tcPr>
            <w:tcW w:w="2460" w:type="dxa"/>
            <w:vMerge w:val="continue"/>
            <w:tcBorders>
              <w:top w:val="nil"/>
            </w:tcBorders>
          </w:tcPr>
          <w:p w14:paraId="444756C5">
            <w:pPr>
              <w:rPr>
                <w:sz w:val="2"/>
                <w:szCs w:val="2"/>
              </w:rPr>
            </w:pPr>
          </w:p>
        </w:tc>
        <w:tc>
          <w:tcPr>
            <w:tcW w:w="523" w:type="dxa"/>
          </w:tcPr>
          <w:p w14:paraId="7766B3F6">
            <w:pPr>
              <w:pStyle w:val="7"/>
              <w:spacing w:before="4"/>
              <w:rPr>
                <w:rFonts w:ascii="宋体"/>
                <w:sz w:val="8"/>
              </w:rPr>
            </w:pPr>
          </w:p>
          <w:p w14:paraId="40144BE7">
            <w:pPr>
              <w:pStyle w:val="7"/>
              <w:ind w:left="76" w:right="71"/>
              <w:jc w:val="center"/>
              <w:rPr>
                <w:sz w:val="11"/>
              </w:rPr>
            </w:pPr>
            <w:r>
              <w:rPr>
                <w:sz w:val="11"/>
              </w:rPr>
              <w:t>奖补类</w:t>
            </w:r>
          </w:p>
        </w:tc>
        <w:tc>
          <w:tcPr>
            <w:tcW w:w="931" w:type="dxa"/>
          </w:tcPr>
          <w:p w14:paraId="0B2FFA51">
            <w:pPr>
              <w:pStyle w:val="7"/>
              <w:spacing w:before="4"/>
              <w:rPr>
                <w:rFonts w:ascii="宋体"/>
                <w:sz w:val="8"/>
              </w:rPr>
            </w:pPr>
          </w:p>
          <w:p w14:paraId="60CD1015">
            <w:pPr>
              <w:pStyle w:val="7"/>
              <w:ind w:left="5"/>
              <w:jc w:val="center"/>
              <w:rPr>
                <w:sz w:val="11"/>
              </w:rPr>
            </w:pPr>
            <w:r>
              <w:rPr>
                <w:sz w:val="11"/>
              </w:rPr>
              <w:t>财政支持</w:t>
            </w:r>
          </w:p>
        </w:tc>
        <w:tc>
          <w:tcPr>
            <w:tcW w:w="439" w:type="dxa"/>
          </w:tcPr>
          <w:p w14:paraId="7E3F70EB">
            <w:pPr>
              <w:pStyle w:val="7"/>
              <w:spacing w:before="4"/>
              <w:rPr>
                <w:rFonts w:ascii="宋体"/>
                <w:sz w:val="8"/>
              </w:rPr>
            </w:pPr>
          </w:p>
          <w:p w14:paraId="5DBB0E6E">
            <w:pPr>
              <w:pStyle w:val="7"/>
              <w:ind w:right="157"/>
              <w:jc w:val="right"/>
              <w:rPr>
                <w:sz w:val="11"/>
              </w:rPr>
            </w:pPr>
            <w:r>
              <w:rPr>
                <w:w w:val="100"/>
                <w:sz w:val="11"/>
              </w:rPr>
              <w:t>省</w:t>
            </w:r>
          </w:p>
        </w:tc>
        <w:tc>
          <w:tcPr>
            <w:tcW w:w="1716" w:type="dxa"/>
          </w:tcPr>
          <w:p w14:paraId="7BB4AC29">
            <w:pPr>
              <w:pStyle w:val="7"/>
              <w:spacing w:before="4"/>
              <w:rPr>
                <w:rFonts w:ascii="宋体"/>
                <w:sz w:val="8"/>
              </w:rPr>
            </w:pPr>
          </w:p>
          <w:p w14:paraId="0230CB32">
            <w:pPr>
              <w:pStyle w:val="7"/>
              <w:ind w:left="124" w:right="117"/>
              <w:jc w:val="center"/>
              <w:rPr>
                <w:sz w:val="11"/>
              </w:rPr>
            </w:pPr>
            <w:r>
              <w:rPr>
                <w:sz w:val="11"/>
              </w:rPr>
              <w:t>市（州）</w:t>
            </w:r>
          </w:p>
        </w:tc>
        <w:tc>
          <w:tcPr>
            <w:tcW w:w="1157" w:type="dxa"/>
          </w:tcPr>
          <w:p w14:paraId="64BA93F1">
            <w:pPr>
              <w:pStyle w:val="7"/>
              <w:spacing w:before="4"/>
              <w:rPr>
                <w:rFonts w:ascii="宋体"/>
                <w:sz w:val="8"/>
              </w:rPr>
            </w:pPr>
          </w:p>
          <w:p w14:paraId="67EB64A9">
            <w:pPr>
              <w:pStyle w:val="7"/>
              <w:ind w:left="8" w:right="3"/>
              <w:jc w:val="center"/>
              <w:rPr>
                <w:sz w:val="11"/>
              </w:rPr>
            </w:pPr>
            <w:r>
              <w:rPr>
                <w:sz w:val="11"/>
              </w:rPr>
              <w:t>省广电局</w:t>
            </w:r>
          </w:p>
        </w:tc>
        <w:tc>
          <w:tcPr>
            <w:tcW w:w="1210" w:type="dxa"/>
          </w:tcPr>
          <w:p w14:paraId="02EE6699">
            <w:pPr>
              <w:pStyle w:val="7"/>
              <w:spacing w:before="4"/>
              <w:rPr>
                <w:rFonts w:ascii="宋体"/>
                <w:sz w:val="8"/>
              </w:rPr>
            </w:pPr>
          </w:p>
          <w:p w14:paraId="098E1781">
            <w:pPr>
              <w:pStyle w:val="7"/>
              <w:ind w:left="35" w:right="30"/>
              <w:jc w:val="center"/>
              <w:rPr>
                <w:sz w:val="11"/>
              </w:rPr>
            </w:pPr>
            <w:r>
              <w:rPr>
                <w:sz w:val="11"/>
              </w:rPr>
              <w:t>广播电视节目制作机构</w:t>
            </w:r>
          </w:p>
        </w:tc>
        <w:tc>
          <w:tcPr>
            <w:tcW w:w="687" w:type="dxa"/>
          </w:tcPr>
          <w:p w14:paraId="3447D4E0">
            <w:pPr>
              <w:pStyle w:val="7"/>
              <w:spacing w:before="4"/>
              <w:rPr>
                <w:rFonts w:ascii="宋体"/>
                <w:sz w:val="8"/>
              </w:rPr>
            </w:pPr>
          </w:p>
          <w:p w14:paraId="04C7F8A6">
            <w:pPr>
              <w:pStyle w:val="7"/>
              <w:ind w:left="102" w:right="98"/>
              <w:jc w:val="center"/>
              <w:rPr>
                <w:sz w:val="11"/>
              </w:rPr>
            </w:pPr>
            <w:r>
              <w:rPr>
                <w:sz w:val="11"/>
              </w:rPr>
              <w:t>其他</w:t>
            </w:r>
          </w:p>
        </w:tc>
        <w:tc>
          <w:tcPr>
            <w:tcW w:w="788" w:type="dxa"/>
          </w:tcPr>
          <w:p w14:paraId="2E6DB58D">
            <w:pPr>
              <w:pStyle w:val="7"/>
              <w:spacing w:before="4"/>
              <w:rPr>
                <w:rFonts w:ascii="宋体"/>
                <w:sz w:val="8"/>
              </w:rPr>
            </w:pPr>
          </w:p>
          <w:p w14:paraId="0708B187">
            <w:pPr>
              <w:pStyle w:val="7"/>
              <w:ind w:left="97" w:right="96"/>
              <w:jc w:val="center"/>
              <w:rPr>
                <w:sz w:val="11"/>
              </w:rPr>
            </w:pPr>
            <w:r>
              <w:rPr>
                <w:sz w:val="11"/>
              </w:rPr>
              <w:t>按程序执行</w:t>
            </w:r>
          </w:p>
        </w:tc>
        <w:tc>
          <w:tcPr>
            <w:tcW w:w="1182" w:type="dxa"/>
          </w:tcPr>
          <w:p w14:paraId="7CBBE5EA">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5711FF7">
            <w:pPr>
              <w:pStyle w:val="7"/>
              <w:rPr>
                <w:rFonts w:ascii="Times New Roman"/>
                <w:sz w:val="10"/>
              </w:rPr>
            </w:pPr>
          </w:p>
        </w:tc>
      </w:tr>
      <w:tr w14:paraId="0C871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42F3689E">
            <w:pPr>
              <w:pStyle w:val="7"/>
              <w:spacing w:before="107"/>
              <w:ind w:right="94"/>
              <w:jc w:val="right"/>
              <w:rPr>
                <w:rFonts w:ascii="Times New Roman"/>
                <w:sz w:val="11"/>
              </w:rPr>
            </w:pPr>
            <w:r>
              <w:rPr>
                <w:rFonts w:ascii="Times New Roman"/>
                <w:sz w:val="11"/>
              </w:rPr>
              <w:t>94</w:t>
            </w:r>
          </w:p>
        </w:tc>
        <w:tc>
          <w:tcPr>
            <w:tcW w:w="1118" w:type="dxa"/>
            <w:vMerge w:val="continue"/>
            <w:tcBorders>
              <w:top w:val="nil"/>
            </w:tcBorders>
          </w:tcPr>
          <w:p w14:paraId="129E27A1">
            <w:pPr>
              <w:rPr>
                <w:sz w:val="2"/>
                <w:szCs w:val="2"/>
              </w:rPr>
            </w:pPr>
          </w:p>
        </w:tc>
        <w:tc>
          <w:tcPr>
            <w:tcW w:w="2306" w:type="dxa"/>
          </w:tcPr>
          <w:p w14:paraId="461CAF30">
            <w:pPr>
              <w:pStyle w:val="7"/>
              <w:spacing w:before="45" w:line="228" w:lineRule="auto"/>
              <w:ind w:left="17" w:right="44"/>
              <w:rPr>
                <w:sz w:val="11"/>
              </w:rPr>
            </w:pPr>
            <w:r>
              <w:rPr>
                <w:sz w:val="11"/>
              </w:rPr>
              <w:t>三家联合申报“五个一工程”奖电视动画片奖励</w:t>
            </w:r>
          </w:p>
        </w:tc>
        <w:tc>
          <w:tcPr>
            <w:tcW w:w="2460" w:type="dxa"/>
            <w:vMerge w:val="continue"/>
            <w:tcBorders>
              <w:top w:val="nil"/>
            </w:tcBorders>
          </w:tcPr>
          <w:p w14:paraId="6A60258F">
            <w:pPr>
              <w:rPr>
                <w:sz w:val="2"/>
                <w:szCs w:val="2"/>
              </w:rPr>
            </w:pPr>
          </w:p>
        </w:tc>
        <w:tc>
          <w:tcPr>
            <w:tcW w:w="523" w:type="dxa"/>
          </w:tcPr>
          <w:p w14:paraId="49E0F8BA">
            <w:pPr>
              <w:pStyle w:val="7"/>
              <w:spacing w:before="4"/>
              <w:rPr>
                <w:rFonts w:ascii="宋体"/>
                <w:sz w:val="8"/>
              </w:rPr>
            </w:pPr>
          </w:p>
          <w:p w14:paraId="63B045D1">
            <w:pPr>
              <w:pStyle w:val="7"/>
              <w:spacing w:before="1"/>
              <w:ind w:left="76" w:right="71"/>
              <w:jc w:val="center"/>
              <w:rPr>
                <w:sz w:val="11"/>
              </w:rPr>
            </w:pPr>
            <w:r>
              <w:rPr>
                <w:sz w:val="11"/>
              </w:rPr>
              <w:t>奖补类</w:t>
            </w:r>
          </w:p>
        </w:tc>
        <w:tc>
          <w:tcPr>
            <w:tcW w:w="931" w:type="dxa"/>
          </w:tcPr>
          <w:p w14:paraId="10002C77">
            <w:pPr>
              <w:pStyle w:val="7"/>
              <w:spacing w:before="4"/>
              <w:rPr>
                <w:rFonts w:ascii="宋体"/>
                <w:sz w:val="8"/>
              </w:rPr>
            </w:pPr>
          </w:p>
          <w:p w14:paraId="072B3D72">
            <w:pPr>
              <w:pStyle w:val="7"/>
              <w:spacing w:before="1"/>
              <w:ind w:left="5"/>
              <w:jc w:val="center"/>
              <w:rPr>
                <w:sz w:val="11"/>
              </w:rPr>
            </w:pPr>
            <w:r>
              <w:rPr>
                <w:sz w:val="11"/>
              </w:rPr>
              <w:t>财政支持</w:t>
            </w:r>
          </w:p>
        </w:tc>
        <w:tc>
          <w:tcPr>
            <w:tcW w:w="439" w:type="dxa"/>
          </w:tcPr>
          <w:p w14:paraId="716D9CCA">
            <w:pPr>
              <w:pStyle w:val="7"/>
              <w:spacing w:before="4"/>
              <w:rPr>
                <w:rFonts w:ascii="宋体"/>
                <w:sz w:val="8"/>
              </w:rPr>
            </w:pPr>
          </w:p>
          <w:p w14:paraId="369E6D10">
            <w:pPr>
              <w:pStyle w:val="7"/>
              <w:spacing w:before="1"/>
              <w:ind w:right="157"/>
              <w:jc w:val="right"/>
              <w:rPr>
                <w:sz w:val="11"/>
              </w:rPr>
            </w:pPr>
            <w:r>
              <w:rPr>
                <w:w w:val="100"/>
                <w:sz w:val="11"/>
              </w:rPr>
              <w:t>省</w:t>
            </w:r>
          </w:p>
        </w:tc>
        <w:tc>
          <w:tcPr>
            <w:tcW w:w="1716" w:type="dxa"/>
          </w:tcPr>
          <w:p w14:paraId="043FA416">
            <w:pPr>
              <w:pStyle w:val="7"/>
              <w:spacing w:before="4"/>
              <w:rPr>
                <w:rFonts w:ascii="宋体"/>
                <w:sz w:val="8"/>
              </w:rPr>
            </w:pPr>
          </w:p>
          <w:p w14:paraId="4887D580">
            <w:pPr>
              <w:pStyle w:val="7"/>
              <w:spacing w:before="1"/>
              <w:ind w:left="124" w:right="117"/>
              <w:jc w:val="center"/>
              <w:rPr>
                <w:sz w:val="11"/>
              </w:rPr>
            </w:pPr>
            <w:r>
              <w:rPr>
                <w:sz w:val="11"/>
              </w:rPr>
              <w:t>市（州）</w:t>
            </w:r>
          </w:p>
        </w:tc>
        <w:tc>
          <w:tcPr>
            <w:tcW w:w="1157" w:type="dxa"/>
          </w:tcPr>
          <w:p w14:paraId="668FDF53">
            <w:pPr>
              <w:pStyle w:val="7"/>
              <w:spacing w:before="4"/>
              <w:rPr>
                <w:rFonts w:ascii="宋体"/>
                <w:sz w:val="8"/>
              </w:rPr>
            </w:pPr>
          </w:p>
          <w:p w14:paraId="2D48CBBE">
            <w:pPr>
              <w:pStyle w:val="7"/>
              <w:spacing w:before="1"/>
              <w:ind w:left="8" w:right="3"/>
              <w:jc w:val="center"/>
              <w:rPr>
                <w:sz w:val="11"/>
              </w:rPr>
            </w:pPr>
            <w:r>
              <w:rPr>
                <w:sz w:val="11"/>
              </w:rPr>
              <w:t>省广电局</w:t>
            </w:r>
          </w:p>
        </w:tc>
        <w:tc>
          <w:tcPr>
            <w:tcW w:w="1210" w:type="dxa"/>
          </w:tcPr>
          <w:p w14:paraId="7C485DCF">
            <w:pPr>
              <w:pStyle w:val="7"/>
              <w:spacing w:before="4"/>
              <w:rPr>
                <w:rFonts w:ascii="宋体"/>
                <w:sz w:val="8"/>
              </w:rPr>
            </w:pPr>
          </w:p>
          <w:p w14:paraId="22F7E30E">
            <w:pPr>
              <w:pStyle w:val="7"/>
              <w:spacing w:before="1"/>
              <w:ind w:left="35" w:right="30"/>
              <w:jc w:val="center"/>
              <w:rPr>
                <w:sz w:val="11"/>
              </w:rPr>
            </w:pPr>
            <w:r>
              <w:rPr>
                <w:sz w:val="11"/>
              </w:rPr>
              <w:t>广播电视节目制作机构</w:t>
            </w:r>
          </w:p>
        </w:tc>
        <w:tc>
          <w:tcPr>
            <w:tcW w:w="687" w:type="dxa"/>
          </w:tcPr>
          <w:p w14:paraId="3ECEE64B">
            <w:pPr>
              <w:pStyle w:val="7"/>
              <w:spacing w:before="4"/>
              <w:rPr>
                <w:rFonts w:ascii="宋体"/>
                <w:sz w:val="8"/>
              </w:rPr>
            </w:pPr>
          </w:p>
          <w:p w14:paraId="267CF92C">
            <w:pPr>
              <w:pStyle w:val="7"/>
              <w:spacing w:before="1"/>
              <w:ind w:left="102" w:right="98"/>
              <w:jc w:val="center"/>
              <w:rPr>
                <w:sz w:val="11"/>
              </w:rPr>
            </w:pPr>
            <w:r>
              <w:rPr>
                <w:sz w:val="11"/>
              </w:rPr>
              <w:t>其他</w:t>
            </w:r>
          </w:p>
        </w:tc>
        <w:tc>
          <w:tcPr>
            <w:tcW w:w="788" w:type="dxa"/>
          </w:tcPr>
          <w:p w14:paraId="7D713F21">
            <w:pPr>
              <w:pStyle w:val="7"/>
              <w:spacing w:before="4"/>
              <w:rPr>
                <w:rFonts w:ascii="宋体"/>
                <w:sz w:val="8"/>
              </w:rPr>
            </w:pPr>
          </w:p>
          <w:p w14:paraId="6F064F02">
            <w:pPr>
              <w:pStyle w:val="7"/>
              <w:spacing w:before="1"/>
              <w:ind w:left="97" w:right="96"/>
              <w:jc w:val="center"/>
              <w:rPr>
                <w:sz w:val="11"/>
              </w:rPr>
            </w:pPr>
            <w:r>
              <w:rPr>
                <w:sz w:val="11"/>
              </w:rPr>
              <w:t>按程序执行</w:t>
            </w:r>
          </w:p>
        </w:tc>
        <w:tc>
          <w:tcPr>
            <w:tcW w:w="1182" w:type="dxa"/>
          </w:tcPr>
          <w:p w14:paraId="5ADCB0BD">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6A655CA">
            <w:pPr>
              <w:pStyle w:val="7"/>
              <w:rPr>
                <w:rFonts w:ascii="Times New Roman"/>
                <w:sz w:val="10"/>
              </w:rPr>
            </w:pPr>
          </w:p>
        </w:tc>
      </w:tr>
      <w:tr w14:paraId="23B5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3315FD21">
            <w:pPr>
              <w:pStyle w:val="7"/>
              <w:spacing w:before="107"/>
              <w:ind w:right="94"/>
              <w:jc w:val="right"/>
              <w:rPr>
                <w:rFonts w:ascii="Times New Roman"/>
                <w:sz w:val="11"/>
              </w:rPr>
            </w:pPr>
            <w:r>
              <w:rPr>
                <w:rFonts w:ascii="Times New Roman"/>
                <w:sz w:val="11"/>
              </w:rPr>
              <w:t>95</w:t>
            </w:r>
          </w:p>
        </w:tc>
        <w:tc>
          <w:tcPr>
            <w:tcW w:w="1118" w:type="dxa"/>
            <w:vMerge w:val="continue"/>
            <w:tcBorders>
              <w:top w:val="nil"/>
            </w:tcBorders>
          </w:tcPr>
          <w:p w14:paraId="6A775630">
            <w:pPr>
              <w:rPr>
                <w:sz w:val="2"/>
                <w:szCs w:val="2"/>
              </w:rPr>
            </w:pPr>
          </w:p>
        </w:tc>
        <w:tc>
          <w:tcPr>
            <w:tcW w:w="2306" w:type="dxa"/>
          </w:tcPr>
          <w:p w14:paraId="7F6AC366">
            <w:pPr>
              <w:pStyle w:val="7"/>
              <w:spacing w:before="45" w:line="228" w:lineRule="auto"/>
              <w:ind w:left="17" w:right="44"/>
              <w:rPr>
                <w:sz w:val="11"/>
              </w:rPr>
            </w:pPr>
            <w:r>
              <w:rPr>
                <w:sz w:val="11"/>
              </w:rPr>
              <w:t>四家联合申报“五个一工程”奖电视动画片奖励</w:t>
            </w:r>
          </w:p>
        </w:tc>
        <w:tc>
          <w:tcPr>
            <w:tcW w:w="2460" w:type="dxa"/>
            <w:vMerge w:val="continue"/>
            <w:tcBorders>
              <w:top w:val="nil"/>
            </w:tcBorders>
          </w:tcPr>
          <w:p w14:paraId="26FC80C2">
            <w:pPr>
              <w:rPr>
                <w:sz w:val="2"/>
                <w:szCs w:val="2"/>
              </w:rPr>
            </w:pPr>
          </w:p>
        </w:tc>
        <w:tc>
          <w:tcPr>
            <w:tcW w:w="523" w:type="dxa"/>
          </w:tcPr>
          <w:p w14:paraId="50EEAECE">
            <w:pPr>
              <w:pStyle w:val="7"/>
              <w:spacing w:before="4"/>
              <w:rPr>
                <w:rFonts w:ascii="宋体"/>
                <w:sz w:val="8"/>
              </w:rPr>
            </w:pPr>
          </w:p>
          <w:p w14:paraId="60417450">
            <w:pPr>
              <w:pStyle w:val="7"/>
              <w:spacing w:before="1"/>
              <w:ind w:left="76" w:right="71"/>
              <w:jc w:val="center"/>
              <w:rPr>
                <w:sz w:val="11"/>
              </w:rPr>
            </w:pPr>
            <w:r>
              <w:rPr>
                <w:sz w:val="11"/>
              </w:rPr>
              <w:t>奖补类</w:t>
            </w:r>
          </w:p>
        </w:tc>
        <w:tc>
          <w:tcPr>
            <w:tcW w:w="931" w:type="dxa"/>
          </w:tcPr>
          <w:p w14:paraId="3C858B8D">
            <w:pPr>
              <w:pStyle w:val="7"/>
              <w:spacing w:before="4"/>
              <w:rPr>
                <w:rFonts w:ascii="宋体"/>
                <w:sz w:val="8"/>
              </w:rPr>
            </w:pPr>
          </w:p>
          <w:p w14:paraId="28B266B7">
            <w:pPr>
              <w:pStyle w:val="7"/>
              <w:spacing w:before="1"/>
              <w:ind w:left="5"/>
              <w:jc w:val="center"/>
              <w:rPr>
                <w:sz w:val="11"/>
              </w:rPr>
            </w:pPr>
            <w:r>
              <w:rPr>
                <w:sz w:val="11"/>
              </w:rPr>
              <w:t>财政支持</w:t>
            </w:r>
          </w:p>
        </w:tc>
        <w:tc>
          <w:tcPr>
            <w:tcW w:w="439" w:type="dxa"/>
          </w:tcPr>
          <w:p w14:paraId="2C63F51F">
            <w:pPr>
              <w:pStyle w:val="7"/>
              <w:spacing w:before="4"/>
              <w:rPr>
                <w:rFonts w:ascii="宋体"/>
                <w:sz w:val="8"/>
              </w:rPr>
            </w:pPr>
          </w:p>
          <w:p w14:paraId="374BAED1">
            <w:pPr>
              <w:pStyle w:val="7"/>
              <w:spacing w:before="1"/>
              <w:ind w:right="157"/>
              <w:jc w:val="right"/>
              <w:rPr>
                <w:sz w:val="11"/>
              </w:rPr>
            </w:pPr>
            <w:r>
              <w:rPr>
                <w:w w:val="100"/>
                <w:sz w:val="11"/>
              </w:rPr>
              <w:t>省</w:t>
            </w:r>
          </w:p>
        </w:tc>
        <w:tc>
          <w:tcPr>
            <w:tcW w:w="1716" w:type="dxa"/>
          </w:tcPr>
          <w:p w14:paraId="67F6CB47">
            <w:pPr>
              <w:pStyle w:val="7"/>
              <w:spacing w:before="4"/>
              <w:rPr>
                <w:rFonts w:ascii="宋体"/>
                <w:sz w:val="8"/>
              </w:rPr>
            </w:pPr>
          </w:p>
          <w:p w14:paraId="2F9571CD">
            <w:pPr>
              <w:pStyle w:val="7"/>
              <w:spacing w:before="1"/>
              <w:ind w:left="124" w:right="117"/>
              <w:jc w:val="center"/>
              <w:rPr>
                <w:sz w:val="11"/>
              </w:rPr>
            </w:pPr>
            <w:r>
              <w:rPr>
                <w:sz w:val="11"/>
              </w:rPr>
              <w:t>市（州）</w:t>
            </w:r>
          </w:p>
        </w:tc>
        <w:tc>
          <w:tcPr>
            <w:tcW w:w="1157" w:type="dxa"/>
          </w:tcPr>
          <w:p w14:paraId="5EC312C0">
            <w:pPr>
              <w:pStyle w:val="7"/>
              <w:spacing w:before="4"/>
              <w:rPr>
                <w:rFonts w:ascii="宋体"/>
                <w:sz w:val="8"/>
              </w:rPr>
            </w:pPr>
          </w:p>
          <w:p w14:paraId="68C52D59">
            <w:pPr>
              <w:pStyle w:val="7"/>
              <w:spacing w:before="1"/>
              <w:ind w:left="8" w:right="3"/>
              <w:jc w:val="center"/>
              <w:rPr>
                <w:sz w:val="11"/>
              </w:rPr>
            </w:pPr>
            <w:r>
              <w:rPr>
                <w:sz w:val="11"/>
              </w:rPr>
              <w:t>省广电局</w:t>
            </w:r>
          </w:p>
        </w:tc>
        <w:tc>
          <w:tcPr>
            <w:tcW w:w="1210" w:type="dxa"/>
          </w:tcPr>
          <w:p w14:paraId="3D1A3519">
            <w:pPr>
              <w:pStyle w:val="7"/>
              <w:spacing w:before="4"/>
              <w:rPr>
                <w:rFonts w:ascii="宋体"/>
                <w:sz w:val="8"/>
              </w:rPr>
            </w:pPr>
          </w:p>
          <w:p w14:paraId="61DB84F8">
            <w:pPr>
              <w:pStyle w:val="7"/>
              <w:spacing w:before="1"/>
              <w:ind w:left="35" w:right="30"/>
              <w:jc w:val="center"/>
              <w:rPr>
                <w:sz w:val="11"/>
              </w:rPr>
            </w:pPr>
            <w:r>
              <w:rPr>
                <w:sz w:val="11"/>
              </w:rPr>
              <w:t>广播电视节目制作机构</w:t>
            </w:r>
          </w:p>
        </w:tc>
        <w:tc>
          <w:tcPr>
            <w:tcW w:w="687" w:type="dxa"/>
          </w:tcPr>
          <w:p w14:paraId="7CEB790D">
            <w:pPr>
              <w:pStyle w:val="7"/>
              <w:spacing w:before="4"/>
              <w:rPr>
                <w:rFonts w:ascii="宋体"/>
                <w:sz w:val="8"/>
              </w:rPr>
            </w:pPr>
          </w:p>
          <w:p w14:paraId="1855E5E0">
            <w:pPr>
              <w:pStyle w:val="7"/>
              <w:spacing w:before="1"/>
              <w:ind w:left="102" w:right="98"/>
              <w:jc w:val="center"/>
              <w:rPr>
                <w:sz w:val="11"/>
              </w:rPr>
            </w:pPr>
            <w:r>
              <w:rPr>
                <w:sz w:val="11"/>
              </w:rPr>
              <w:t>其他</w:t>
            </w:r>
          </w:p>
        </w:tc>
        <w:tc>
          <w:tcPr>
            <w:tcW w:w="788" w:type="dxa"/>
          </w:tcPr>
          <w:p w14:paraId="13586158">
            <w:pPr>
              <w:pStyle w:val="7"/>
              <w:spacing w:before="4"/>
              <w:rPr>
                <w:rFonts w:ascii="宋体"/>
                <w:sz w:val="8"/>
              </w:rPr>
            </w:pPr>
          </w:p>
          <w:p w14:paraId="2F09002A">
            <w:pPr>
              <w:pStyle w:val="7"/>
              <w:spacing w:before="1"/>
              <w:ind w:left="97" w:right="96"/>
              <w:jc w:val="center"/>
              <w:rPr>
                <w:sz w:val="11"/>
              </w:rPr>
            </w:pPr>
            <w:r>
              <w:rPr>
                <w:sz w:val="11"/>
              </w:rPr>
              <w:t>按程序执行</w:t>
            </w:r>
          </w:p>
        </w:tc>
        <w:tc>
          <w:tcPr>
            <w:tcW w:w="1182" w:type="dxa"/>
          </w:tcPr>
          <w:p w14:paraId="0598E995">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2C3F64F">
            <w:pPr>
              <w:pStyle w:val="7"/>
              <w:rPr>
                <w:rFonts w:ascii="Times New Roman"/>
                <w:sz w:val="10"/>
              </w:rPr>
            </w:pPr>
          </w:p>
        </w:tc>
      </w:tr>
    </w:tbl>
    <w:p w14:paraId="3E7ED638">
      <w:pPr>
        <w:spacing w:after="0"/>
        <w:rPr>
          <w:rFonts w:ascii="Times New Roman"/>
          <w:sz w:val="10"/>
        </w:rPr>
        <w:sectPr>
          <w:pgSz w:w="16840" w:h="11910" w:orient="landscape"/>
          <w:pgMar w:top="620" w:right="500" w:bottom="280" w:left="400" w:header="720" w:footer="720" w:gutter="0"/>
          <w:cols w:space="720" w:num="1"/>
        </w:sectPr>
      </w:pPr>
    </w:p>
    <w:tbl>
      <w:tblPr>
        <w:tblStyle w:val="3"/>
        <w:tblW w:w="0" w:type="auto"/>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118"/>
        <w:gridCol w:w="2306"/>
        <w:gridCol w:w="2460"/>
        <w:gridCol w:w="523"/>
        <w:gridCol w:w="931"/>
        <w:gridCol w:w="439"/>
        <w:gridCol w:w="1716"/>
        <w:gridCol w:w="1157"/>
        <w:gridCol w:w="1210"/>
        <w:gridCol w:w="687"/>
        <w:gridCol w:w="788"/>
        <w:gridCol w:w="1182"/>
        <w:gridCol w:w="887"/>
      </w:tblGrid>
      <w:tr w14:paraId="6F0B8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146F0FA2">
            <w:pPr>
              <w:pStyle w:val="7"/>
              <w:spacing w:before="107"/>
              <w:ind w:left="52" w:right="48"/>
              <w:jc w:val="center"/>
              <w:rPr>
                <w:rFonts w:ascii="Times New Roman"/>
                <w:sz w:val="11"/>
              </w:rPr>
            </w:pPr>
            <w:r>
              <w:rPr>
                <w:rFonts w:ascii="Times New Roman"/>
                <w:sz w:val="11"/>
              </w:rPr>
              <w:t>96</w:t>
            </w:r>
          </w:p>
        </w:tc>
        <w:tc>
          <w:tcPr>
            <w:tcW w:w="1118" w:type="dxa"/>
            <w:vMerge w:val="restart"/>
          </w:tcPr>
          <w:p w14:paraId="0DCDC6C9">
            <w:pPr>
              <w:pStyle w:val="7"/>
              <w:rPr>
                <w:rFonts w:ascii="宋体"/>
                <w:sz w:val="10"/>
              </w:rPr>
            </w:pPr>
          </w:p>
          <w:p w14:paraId="40913FD0">
            <w:pPr>
              <w:pStyle w:val="7"/>
              <w:rPr>
                <w:rFonts w:ascii="宋体"/>
                <w:sz w:val="10"/>
              </w:rPr>
            </w:pPr>
          </w:p>
          <w:p w14:paraId="4E03009F">
            <w:pPr>
              <w:pStyle w:val="7"/>
              <w:rPr>
                <w:rFonts w:ascii="宋体"/>
                <w:sz w:val="10"/>
              </w:rPr>
            </w:pPr>
          </w:p>
          <w:p w14:paraId="7907D2DD">
            <w:pPr>
              <w:pStyle w:val="7"/>
              <w:spacing w:before="9"/>
              <w:rPr>
                <w:rFonts w:ascii="宋体"/>
                <w:sz w:val="9"/>
              </w:rPr>
            </w:pPr>
          </w:p>
          <w:p w14:paraId="2DB35FCC">
            <w:pPr>
              <w:pStyle w:val="7"/>
              <w:spacing w:line="228" w:lineRule="auto"/>
              <w:ind w:left="16" w:right="57"/>
              <w:jc w:val="both"/>
              <w:rPr>
                <w:sz w:val="11"/>
              </w:rPr>
            </w:pPr>
            <w:r>
              <w:rPr>
                <w:sz w:val="11"/>
              </w:rPr>
              <w:t>全国精神文明建设</w:t>
            </w:r>
            <w:r>
              <w:rPr>
                <w:rFonts w:ascii="Times New Roman" w:hAnsi="Times New Roman" w:eastAsia="Times New Roman"/>
                <w:sz w:val="11"/>
              </w:rPr>
              <w:t>“</w:t>
            </w:r>
            <w:r>
              <w:rPr>
                <w:sz w:val="11"/>
              </w:rPr>
              <w:t>五个一工程</w:t>
            </w:r>
            <w:r>
              <w:rPr>
                <w:rFonts w:ascii="Times New Roman" w:hAnsi="Times New Roman" w:eastAsia="Times New Roman"/>
                <w:sz w:val="11"/>
              </w:rPr>
              <w:t>”</w:t>
            </w:r>
            <w:r>
              <w:rPr>
                <w:sz w:val="11"/>
              </w:rPr>
              <w:t>奖广播剧精品作品奖励</w:t>
            </w:r>
          </w:p>
        </w:tc>
        <w:tc>
          <w:tcPr>
            <w:tcW w:w="2306" w:type="dxa"/>
          </w:tcPr>
          <w:p w14:paraId="3317C60F">
            <w:pPr>
              <w:pStyle w:val="7"/>
              <w:spacing w:before="4"/>
              <w:rPr>
                <w:rFonts w:ascii="宋体"/>
                <w:sz w:val="8"/>
              </w:rPr>
            </w:pPr>
          </w:p>
          <w:p w14:paraId="7023BB54">
            <w:pPr>
              <w:pStyle w:val="7"/>
              <w:spacing w:before="1"/>
              <w:ind w:left="17"/>
              <w:rPr>
                <w:sz w:val="11"/>
              </w:rPr>
            </w:pPr>
            <w:r>
              <w:rPr>
                <w:sz w:val="11"/>
              </w:rPr>
              <w:t>独立申报“五个一工程”奖广播剧奖励</w:t>
            </w:r>
          </w:p>
        </w:tc>
        <w:tc>
          <w:tcPr>
            <w:tcW w:w="2460" w:type="dxa"/>
            <w:vMerge w:val="restart"/>
          </w:tcPr>
          <w:p w14:paraId="5147D30D">
            <w:pPr>
              <w:pStyle w:val="7"/>
              <w:rPr>
                <w:rFonts w:ascii="宋体"/>
                <w:sz w:val="10"/>
              </w:rPr>
            </w:pPr>
          </w:p>
          <w:p w14:paraId="2416D744">
            <w:pPr>
              <w:pStyle w:val="7"/>
              <w:rPr>
                <w:rFonts w:ascii="宋体"/>
                <w:sz w:val="10"/>
              </w:rPr>
            </w:pPr>
          </w:p>
          <w:p w14:paraId="26F86A65">
            <w:pPr>
              <w:pStyle w:val="7"/>
              <w:rPr>
                <w:rFonts w:ascii="宋体"/>
                <w:sz w:val="10"/>
              </w:rPr>
            </w:pPr>
          </w:p>
          <w:p w14:paraId="3419C29A">
            <w:pPr>
              <w:pStyle w:val="7"/>
              <w:spacing w:before="10"/>
              <w:rPr>
                <w:rFonts w:ascii="宋体"/>
                <w:sz w:val="9"/>
              </w:rPr>
            </w:pPr>
          </w:p>
          <w:p w14:paraId="7ABA86A2">
            <w:pPr>
              <w:pStyle w:val="7"/>
              <w:spacing w:line="225" w:lineRule="auto"/>
              <w:ind w:left="17" w:right="9"/>
              <w:rPr>
                <w:sz w:val="11"/>
              </w:rPr>
            </w:pPr>
            <w:r>
              <w:rPr>
                <w:sz w:val="11"/>
              </w:rPr>
              <w:t>《四川省人民政府办公厅关于印发〈四川省重大文艺项目扶持和精品奖励办法〉的通知》（川办规〔</w:t>
            </w:r>
          </w:p>
          <w:p w14:paraId="10009C08">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6EF872D5">
            <w:pPr>
              <w:pStyle w:val="7"/>
              <w:spacing w:before="4"/>
              <w:rPr>
                <w:rFonts w:ascii="宋体"/>
                <w:sz w:val="8"/>
              </w:rPr>
            </w:pPr>
          </w:p>
          <w:p w14:paraId="14863256">
            <w:pPr>
              <w:pStyle w:val="7"/>
              <w:spacing w:before="1"/>
              <w:ind w:left="76" w:right="71"/>
              <w:jc w:val="center"/>
              <w:rPr>
                <w:sz w:val="11"/>
              </w:rPr>
            </w:pPr>
            <w:r>
              <w:rPr>
                <w:sz w:val="11"/>
              </w:rPr>
              <w:t>奖补类</w:t>
            </w:r>
          </w:p>
        </w:tc>
        <w:tc>
          <w:tcPr>
            <w:tcW w:w="931" w:type="dxa"/>
          </w:tcPr>
          <w:p w14:paraId="7FE48756">
            <w:pPr>
              <w:pStyle w:val="7"/>
              <w:spacing w:before="4"/>
              <w:rPr>
                <w:rFonts w:ascii="宋体"/>
                <w:sz w:val="8"/>
              </w:rPr>
            </w:pPr>
          </w:p>
          <w:p w14:paraId="52F7402A">
            <w:pPr>
              <w:pStyle w:val="7"/>
              <w:spacing w:before="1"/>
              <w:ind w:right="238"/>
              <w:jc w:val="right"/>
              <w:rPr>
                <w:sz w:val="11"/>
              </w:rPr>
            </w:pPr>
            <w:r>
              <w:rPr>
                <w:sz w:val="11"/>
              </w:rPr>
              <w:t>财政支持</w:t>
            </w:r>
          </w:p>
        </w:tc>
        <w:tc>
          <w:tcPr>
            <w:tcW w:w="439" w:type="dxa"/>
          </w:tcPr>
          <w:p w14:paraId="46D9C26E">
            <w:pPr>
              <w:pStyle w:val="7"/>
              <w:spacing w:before="4"/>
              <w:rPr>
                <w:rFonts w:ascii="宋体"/>
                <w:sz w:val="8"/>
              </w:rPr>
            </w:pPr>
          </w:p>
          <w:p w14:paraId="3462294C">
            <w:pPr>
              <w:pStyle w:val="7"/>
              <w:spacing w:before="1"/>
              <w:ind w:left="4"/>
              <w:jc w:val="center"/>
              <w:rPr>
                <w:sz w:val="11"/>
              </w:rPr>
            </w:pPr>
            <w:r>
              <w:rPr>
                <w:w w:val="100"/>
                <w:sz w:val="11"/>
              </w:rPr>
              <w:t>省</w:t>
            </w:r>
          </w:p>
        </w:tc>
        <w:tc>
          <w:tcPr>
            <w:tcW w:w="1716" w:type="dxa"/>
          </w:tcPr>
          <w:p w14:paraId="4B8231B8">
            <w:pPr>
              <w:pStyle w:val="7"/>
              <w:spacing w:before="4"/>
              <w:rPr>
                <w:rFonts w:ascii="宋体"/>
                <w:sz w:val="8"/>
              </w:rPr>
            </w:pPr>
          </w:p>
          <w:p w14:paraId="0F98F764">
            <w:pPr>
              <w:pStyle w:val="7"/>
              <w:spacing w:before="1"/>
              <w:ind w:left="124" w:right="117"/>
              <w:jc w:val="center"/>
              <w:rPr>
                <w:sz w:val="11"/>
              </w:rPr>
            </w:pPr>
            <w:r>
              <w:rPr>
                <w:sz w:val="11"/>
              </w:rPr>
              <w:t>市（州）</w:t>
            </w:r>
          </w:p>
        </w:tc>
        <w:tc>
          <w:tcPr>
            <w:tcW w:w="1157" w:type="dxa"/>
          </w:tcPr>
          <w:p w14:paraId="14830D5A">
            <w:pPr>
              <w:pStyle w:val="7"/>
              <w:spacing w:before="4"/>
              <w:rPr>
                <w:rFonts w:ascii="宋体"/>
                <w:sz w:val="8"/>
              </w:rPr>
            </w:pPr>
          </w:p>
          <w:p w14:paraId="4C140D61">
            <w:pPr>
              <w:pStyle w:val="7"/>
              <w:spacing w:before="1"/>
              <w:ind w:left="8" w:right="3"/>
              <w:jc w:val="center"/>
              <w:rPr>
                <w:sz w:val="11"/>
              </w:rPr>
            </w:pPr>
            <w:r>
              <w:rPr>
                <w:sz w:val="11"/>
              </w:rPr>
              <w:t>省广电局</w:t>
            </w:r>
          </w:p>
        </w:tc>
        <w:tc>
          <w:tcPr>
            <w:tcW w:w="1210" w:type="dxa"/>
          </w:tcPr>
          <w:p w14:paraId="73975D57">
            <w:pPr>
              <w:pStyle w:val="7"/>
              <w:spacing w:before="4"/>
              <w:rPr>
                <w:rFonts w:ascii="宋体"/>
                <w:sz w:val="8"/>
              </w:rPr>
            </w:pPr>
          </w:p>
          <w:p w14:paraId="4DE27D6C">
            <w:pPr>
              <w:pStyle w:val="7"/>
              <w:spacing w:before="1"/>
              <w:ind w:left="56"/>
              <w:rPr>
                <w:sz w:val="11"/>
              </w:rPr>
            </w:pPr>
            <w:r>
              <w:rPr>
                <w:sz w:val="11"/>
              </w:rPr>
              <w:t>广播电视节目制作机构</w:t>
            </w:r>
          </w:p>
        </w:tc>
        <w:tc>
          <w:tcPr>
            <w:tcW w:w="687" w:type="dxa"/>
          </w:tcPr>
          <w:p w14:paraId="62DF5075">
            <w:pPr>
              <w:pStyle w:val="7"/>
              <w:spacing w:before="4"/>
              <w:rPr>
                <w:rFonts w:ascii="宋体"/>
                <w:sz w:val="8"/>
              </w:rPr>
            </w:pPr>
          </w:p>
          <w:p w14:paraId="3B0D5CE4">
            <w:pPr>
              <w:pStyle w:val="7"/>
              <w:spacing w:before="1"/>
              <w:ind w:left="102" w:right="98"/>
              <w:jc w:val="center"/>
              <w:rPr>
                <w:sz w:val="11"/>
              </w:rPr>
            </w:pPr>
            <w:r>
              <w:rPr>
                <w:sz w:val="11"/>
              </w:rPr>
              <w:t>其他</w:t>
            </w:r>
          </w:p>
        </w:tc>
        <w:tc>
          <w:tcPr>
            <w:tcW w:w="788" w:type="dxa"/>
          </w:tcPr>
          <w:p w14:paraId="0D9E6562">
            <w:pPr>
              <w:pStyle w:val="7"/>
              <w:spacing w:before="4"/>
              <w:rPr>
                <w:rFonts w:ascii="宋体"/>
                <w:sz w:val="8"/>
              </w:rPr>
            </w:pPr>
          </w:p>
          <w:p w14:paraId="7773F690">
            <w:pPr>
              <w:pStyle w:val="7"/>
              <w:spacing w:before="1"/>
              <w:ind w:right="113"/>
              <w:jc w:val="right"/>
              <w:rPr>
                <w:sz w:val="11"/>
              </w:rPr>
            </w:pPr>
            <w:r>
              <w:rPr>
                <w:sz w:val="11"/>
              </w:rPr>
              <w:t>按程序执行</w:t>
            </w:r>
          </w:p>
        </w:tc>
        <w:tc>
          <w:tcPr>
            <w:tcW w:w="1182" w:type="dxa"/>
          </w:tcPr>
          <w:p w14:paraId="0CA6E457">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0B2563D3">
            <w:pPr>
              <w:pStyle w:val="7"/>
              <w:rPr>
                <w:rFonts w:ascii="Times New Roman"/>
                <w:sz w:val="10"/>
              </w:rPr>
            </w:pPr>
          </w:p>
        </w:tc>
      </w:tr>
      <w:tr w14:paraId="5BA07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7D6E9A8E">
            <w:pPr>
              <w:pStyle w:val="7"/>
              <w:spacing w:before="107"/>
              <w:ind w:left="52" w:right="48"/>
              <w:jc w:val="center"/>
              <w:rPr>
                <w:rFonts w:ascii="Times New Roman"/>
                <w:sz w:val="11"/>
              </w:rPr>
            </w:pPr>
            <w:r>
              <w:rPr>
                <w:rFonts w:ascii="Times New Roman"/>
                <w:sz w:val="11"/>
              </w:rPr>
              <w:t>97</w:t>
            </w:r>
          </w:p>
        </w:tc>
        <w:tc>
          <w:tcPr>
            <w:tcW w:w="1118" w:type="dxa"/>
            <w:vMerge w:val="continue"/>
            <w:tcBorders>
              <w:top w:val="nil"/>
            </w:tcBorders>
          </w:tcPr>
          <w:p w14:paraId="2D883CFE">
            <w:pPr>
              <w:rPr>
                <w:sz w:val="2"/>
                <w:szCs w:val="2"/>
              </w:rPr>
            </w:pPr>
          </w:p>
        </w:tc>
        <w:tc>
          <w:tcPr>
            <w:tcW w:w="2306" w:type="dxa"/>
          </w:tcPr>
          <w:p w14:paraId="73AA39DE">
            <w:pPr>
              <w:pStyle w:val="7"/>
              <w:spacing w:before="4"/>
              <w:rPr>
                <w:rFonts w:ascii="宋体"/>
                <w:sz w:val="8"/>
              </w:rPr>
            </w:pPr>
          </w:p>
          <w:p w14:paraId="228410B5">
            <w:pPr>
              <w:pStyle w:val="7"/>
              <w:ind w:left="17"/>
              <w:rPr>
                <w:sz w:val="11"/>
              </w:rPr>
            </w:pPr>
            <w:r>
              <w:rPr>
                <w:sz w:val="11"/>
              </w:rPr>
              <w:t>两家联合申报“五个一工程”奖广播剧奖励</w:t>
            </w:r>
          </w:p>
        </w:tc>
        <w:tc>
          <w:tcPr>
            <w:tcW w:w="2460" w:type="dxa"/>
            <w:vMerge w:val="continue"/>
            <w:tcBorders>
              <w:top w:val="nil"/>
            </w:tcBorders>
          </w:tcPr>
          <w:p w14:paraId="3B684784">
            <w:pPr>
              <w:rPr>
                <w:sz w:val="2"/>
                <w:szCs w:val="2"/>
              </w:rPr>
            </w:pPr>
          </w:p>
        </w:tc>
        <w:tc>
          <w:tcPr>
            <w:tcW w:w="523" w:type="dxa"/>
          </w:tcPr>
          <w:p w14:paraId="19780BFD">
            <w:pPr>
              <w:pStyle w:val="7"/>
              <w:spacing w:before="4"/>
              <w:rPr>
                <w:rFonts w:ascii="宋体"/>
                <w:sz w:val="8"/>
              </w:rPr>
            </w:pPr>
          </w:p>
          <w:p w14:paraId="071147AD">
            <w:pPr>
              <w:pStyle w:val="7"/>
              <w:ind w:left="76" w:right="71"/>
              <w:jc w:val="center"/>
              <w:rPr>
                <w:sz w:val="11"/>
              </w:rPr>
            </w:pPr>
            <w:r>
              <w:rPr>
                <w:sz w:val="11"/>
              </w:rPr>
              <w:t>奖补类</w:t>
            </w:r>
          </w:p>
        </w:tc>
        <w:tc>
          <w:tcPr>
            <w:tcW w:w="931" w:type="dxa"/>
          </w:tcPr>
          <w:p w14:paraId="4070AC35">
            <w:pPr>
              <w:pStyle w:val="7"/>
              <w:spacing w:before="4"/>
              <w:rPr>
                <w:rFonts w:ascii="宋体"/>
                <w:sz w:val="8"/>
              </w:rPr>
            </w:pPr>
          </w:p>
          <w:p w14:paraId="17D58CDD">
            <w:pPr>
              <w:pStyle w:val="7"/>
              <w:ind w:right="238"/>
              <w:jc w:val="right"/>
              <w:rPr>
                <w:sz w:val="11"/>
              </w:rPr>
            </w:pPr>
            <w:r>
              <w:rPr>
                <w:sz w:val="11"/>
              </w:rPr>
              <w:t>财政支持</w:t>
            </w:r>
          </w:p>
        </w:tc>
        <w:tc>
          <w:tcPr>
            <w:tcW w:w="439" w:type="dxa"/>
          </w:tcPr>
          <w:p w14:paraId="5842BBD3">
            <w:pPr>
              <w:pStyle w:val="7"/>
              <w:spacing w:before="4"/>
              <w:rPr>
                <w:rFonts w:ascii="宋体"/>
                <w:sz w:val="8"/>
              </w:rPr>
            </w:pPr>
          </w:p>
          <w:p w14:paraId="76066222">
            <w:pPr>
              <w:pStyle w:val="7"/>
              <w:ind w:left="4"/>
              <w:jc w:val="center"/>
              <w:rPr>
                <w:sz w:val="11"/>
              </w:rPr>
            </w:pPr>
            <w:r>
              <w:rPr>
                <w:w w:val="100"/>
                <w:sz w:val="11"/>
              </w:rPr>
              <w:t>省</w:t>
            </w:r>
          </w:p>
        </w:tc>
        <w:tc>
          <w:tcPr>
            <w:tcW w:w="1716" w:type="dxa"/>
          </w:tcPr>
          <w:p w14:paraId="420BA7B8">
            <w:pPr>
              <w:pStyle w:val="7"/>
              <w:spacing w:before="4"/>
              <w:rPr>
                <w:rFonts w:ascii="宋体"/>
                <w:sz w:val="8"/>
              </w:rPr>
            </w:pPr>
          </w:p>
          <w:p w14:paraId="1895026F">
            <w:pPr>
              <w:pStyle w:val="7"/>
              <w:ind w:left="124" w:right="117"/>
              <w:jc w:val="center"/>
              <w:rPr>
                <w:sz w:val="11"/>
              </w:rPr>
            </w:pPr>
            <w:r>
              <w:rPr>
                <w:sz w:val="11"/>
              </w:rPr>
              <w:t>市（州）</w:t>
            </w:r>
          </w:p>
        </w:tc>
        <w:tc>
          <w:tcPr>
            <w:tcW w:w="1157" w:type="dxa"/>
          </w:tcPr>
          <w:p w14:paraId="00092A8D">
            <w:pPr>
              <w:pStyle w:val="7"/>
              <w:spacing w:before="4"/>
              <w:rPr>
                <w:rFonts w:ascii="宋体"/>
                <w:sz w:val="8"/>
              </w:rPr>
            </w:pPr>
          </w:p>
          <w:p w14:paraId="3D1D8D26">
            <w:pPr>
              <w:pStyle w:val="7"/>
              <w:ind w:left="8" w:right="3"/>
              <w:jc w:val="center"/>
              <w:rPr>
                <w:sz w:val="11"/>
              </w:rPr>
            </w:pPr>
            <w:r>
              <w:rPr>
                <w:sz w:val="11"/>
              </w:rPr>
              <w:t>省广电局</w:t>
            </w:r>
          </w:p>
        </w:tc>
        <w:tc>
          <w:tcPr>
            <w:tcW w:w="1210" w:type="dxa"/>
          </w:tcPr>
          <w:p w14:paraId="0AED6B64">
            <w:pPr>
              <w:pStyle w:val="7"/>
              <w:spacing w:before="4"/>
              <w:rPr>
                <w:rFonts w:ascii="宋体"/>
                <w:sz w:val="8"/>
              </w:rPr>
            </w:pPr>
          </w:p>
          <w:p w14:paraId="0EF2F5DB">
            <w:pPr>
              <w:pStyle w:val="7"/>
              <w:ind w:left="56"/>
              <w:rPr>
                <w:sz w:val="11"/>
              </w:rPr>
            </w:pPr>
            <w:r>
              <w:rPr>
                <w:sz w:val="11"/>
              </w:rPr>
              <w:t>广播电视节目制作机构</w:t>
            </w:r>
          </w:p>
        </w:tc>
        <w:tc>
          <w:tcPr>
            <w:tcW w:w="687" w:type="dxa"/>
          </w:tcPr>
          <w:p w14:paraId="5B28F6B7">
            <w:pPr>
              <w:pStyle w:val="7"/>
              <w:spacing w:before="4"/>
              <w:rPr>
                <w:rFonts w:ascii="宋体"/>
                <w:sz w:val="8"/>
              </w:rPr>
            </w:pPr>
          </w:p>
          <w:p w14:paraId="70ADBBC5">
            <w:pPr>
              <w:pStyle w:val="7"/>
              <w:ind w:left="102" w:right="98"/>
              <w:jc w:val="center"/>
              <w:rPr>
                <w:sz w:val="11"/>
              </w:rPr>
            </w:pPr>
            <w:r>
              <w:rPr>
                <w:sz w:val="11"/>
              </w:rPr>
              <w:t>其他</w:t>
            </w:r>
          </w:p>
        </w:tc>
        <w:tc>
          <w:tcPr>
            <w:tcW w:w="788" w:type="dxa"/>
          </w:tcPr>
          <w:p w14:paraId="1E43D759">
            <w:pPr>
              <w:pStyle w:val="7"/>
              <w:spacing w:before="4"/>
              <w:rPr>
                <w:rFonts w:ascii="宋体"/>
                <w:sz w:val="8"/>
              </w:rPr>
            </w:pPr>
          </w:p>
          <w:p w14:paraId="63C80375">
            <w:pPr>
              <w:pStyle w:val="7"/>
              <w:ind w:right="113"/>
              <w:jc w:val="right"/>
              <w:rPr>
                <w:sz w:val="11"/>
              </w:rPr>
            </w:pPr>
            <w:r>
              <w:rPr>
                <w:sz w:val="11"/>
              </w:rPr>
              <w:t>按程序执行</w:t>
            </w:r>
          </w:p>
        </w:tc>
        <w:tc>
          <w:tcPr>
            <w:tcW w:w="1182" w:type="dxa"/>
          </w:tcPr>
          <w:p w14:paraId="240E9F1B">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484EE984">
            <w:pPr>
              <w:pStyle w:val="7"/>
              <w:rPr>
                <w:rFonts w:ascii="Times New Roman"/>
                <w:sz w:val="10"/>
              </w:rPr>
            </w:pPr>
          </w:p>
        </w:tc>
      </w:tr>
      <w:tr w14:paraId="60B85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7F3EC8E2">
            <w:pPr>
              <w:pStyle w:val="7"/>
              <w:spacing w:before="107"/>
              <w:ind w:left="52" w:right="48"/>
              <w:jc w:val="center"/>
              <w:rPr>
                <w:rFonts w:ascii="Times New Roman"/>
                <w:sz w:val="11"/>
              </w:rPr>
            </w:pPr>
            <w:r>
              <w:rPr>
                <w:rFonts w:ascii="Times New Roman"/>
                <w:sz w:val="11"/>
              </w:rPr>
              <w:t>98</w:t>
            </w:r>
          </w:p>
        </w:tc>
        <w:tc>
          <w:tcPr>
            <w:tcW w:w="1118" w:type="dxa"/>
            <w:vMerge w:val="continue"/>
            <w:tcBorders>
              <w:top w:val="nil"/>
            </w:tcBorders>
          </w:tcPr>
          <w:p w14:paraId="480C7C5F">
            <w:pPr>
              <w:rPr>
                <w:sz w:val="2"/>
                <w:szCs w:val="2"/>
              </w:rPr>
            </w:pPr>
          </w:p>
        </w:tc>
        <w:tc>
          <w:tcPr>
            <w:tcW w:w="2306" w:type="dxa"/>
          </w:tcPr>
          <w:p w14:paraId="32F04086">
            <w:pPr>
              <w:pStyle w:val="7"/>
              <w:spacing w:before="4"/>
              <w:rPr>
                <w:rFonts w:ascii="宋体"/>
                <w:sz w:val="8"/>
              </w:rPr>
            </w:pPr>
          </w:p>
          <w:p w14:paraId="501C0A27">
            <w:pPr>
              <w:pStyle w:val="7"/>
              <w:spacing w:before="1"/>
              <w:ind w:left="17"/>
              <w:rPr>
                <w:sz w:val="11"/>
              </w:rPr>
            </w:pPr>
            <w:r>
              <w:rPr>
                <w:sz w:val="11"/>
              </w:rPr>
              <w:t>三家联合申报“五个一工程”奖广播剧奖励</w:t>
            </w:r>
          </w:p>
        </w:tc>
        <w:tc>
          <w:tcPr>
            <w:tcW w:w="2460" w:type="dxa"/>
            <w:vMerge w:val="continue"/>
            <w:tcBorders>
              <w:top w:val="nil"/>
            </w:tcBorders>
          </w:tcPr>
          <w:p w14:paraId="3B1452F5">
            <w:pPr>
              <w:rPr>
                <w:sz w:val="2"/>
                <w:szCs w:val="2"/>
              </w:rPr>
            </w:pPr>
          </w:p>
        </w:tc>
        <w:tc>
          <w:tcPr>
            <w:tcW w:w="523" w:type="dxa"/>
          </w:tcPr>
          <w:p w14:paraId="7F82B919">
            <w:pPr>
              <w:pStyle w:val="7"/>
              <w:spacing w:before="4"/>
              <w:rPr>
                <w:rFonts w:ascii="宋体"/>
                <w:sz w:val="8"/>
              </w:rPr>
            </w:pPr>
          </w:p>
          <w:p w14:paraId="650D02E9">
            <w:pPr>
              <w:pStyle w:val="7"/>
              <w:spacing w:before="1"/>
              <w:ind w:left="76" w:right="71"/>
              <w:jc w:val="center"/>
              <w:rPr>
                <w:sz w:val="11"/>
              </w:rPr>
            </w:pPr>
            <w:r>
              <w:rPr>
                <w:sz w:val="11"/>
              </w:rPr>
              <w:t>奖补类</w:t>
            </w:r>
          </w:p>
        </w:tc>
        <w:tc>
          <w:tcPr>
            <w:tcW w:w="931" w:type="dxa"/>
          </w:tcPr>
          <w:p w14:paraId="032EE412">
            <w:pPr>
              <w:pStyle w:val="7"/>
              <w:spacing w:before="4"/>
              <w:rPr>
                <w:rFonts w:ascii="宋体"/>
                <w:sz w:val="8"/>
              </w:rPr>
            </w:pPr>
          </w:p>
          <w:p w14:paraId="58628F43">
            <w:pPr>
              <w:pStyle w:val="7"/>
              <w:spacing w:before="1"/>
              <w:ind w:right="238"/>
              <w:jc w:val="right"/>
              <w:rPr>
                <w:sz w:val="11"/>
              </w:rPr>
            </w:pPr>
            <w:r>
              <w:rPr>
                <w:sz w:val="11"/>
              </w:rPr>
              <w:t>财政支持</w:t>
            </w:r>
          </w:p>
        </w:tc>
        <w:tc>
          <w:tcPr>
            <w:tcW w:w="439" w:type="dxa"/>
          </w:tcPr>
          <w:p w14:paraId="5CA2B38B">
            <w:pPr>
              <w:pStyle w:val="7"/>
              <w:spacing w:before="4"/>
              <w:rPr>
                <w:rFonts w:ascii="宋体"/>
                <w:sz w:val="8"/>
              </w:rPr>
            </w:pPr>
          </w:p>
          <w:p w14:paraId="0686AD33">
            <w:pPr>
              <w:pStyle w:val="7"/>
              <w:spacing w:before="1"/>
              <w:ind w:left="4"/>
              <w:jc w:val="center"/>
              <w:rPr>
                <w:sz w:val="11"/>
              </w:rPr>
            </w:pPr>
            <w:r>
              <w:rPr>
                <w:w w:val="100"/>
                <w:sz w:val="11"/>
              </w:rPr>
              <w:t>省</w:t>
            </w:r>
          </w:p>
        </w:tc>
        <w:tc>
          <w:tcPr>
            <w:tcW w:w="1716" w:type="dxa"/>
          </w:tcPr>
          <w:p w14:paraId="271748DD">
            <w:pPr>
              <w:pStyle w:val="7"/>
              <w:spacing w:before="4"/>
              <w:rPr>
                <w:rFonts w:ascii="宋体"/>
                <w:sz w:val="8"/>
              </w:rPr>
            </w:pPr>
          </w:p>
          <w:p w14:paraId="06BCC790">
            <w:pPr>
              <w:pStyle w:val="7"/>
              <w:spacing w:before="1"/>
              <w:ind w:left="124" w:right="117"/>
              <w:jc w:val="center"/>
              <w:rPr>
                <w:sz w:val="11"/>
              </w:rPr>
            </w:pPr>
            <w:r>
              <w:rPr>
                <w:sz w:val="11"/>
              </w:rPr>
              <w:t>市（州）</w:t>
            </w:r>
          </w:p>
        </w:tc>
        <w:tc>
          <w:tcPr>
            <w:tcW w:w="1157" w:type="dxa"/>
          </w:tcPr>
          <w:p w14:paraId="6FCBF737">
            <w:pPr>
              <w:pStyle w:val="7"/>
              <w:spacing w:before="4"/>
              <w:rPr>
                <w:rFonts w:ascii="宋体"/>
                <w:sz w:val="8"/>
              </w:rPr>
            </w:pPr>
          </w:p>
          <w:p w14:paraId="2B69BE76">
            <w:pPr>
              <w:pStyle w:val="7"/>
              <w:spacing w:before="1"/>
              <w:ind w:left="8" w:right="3"/>
              <w:jc w:val="center"/>
              <w:rPr>
                <w:sz w:val="11"/>
              </w:rPr>
            </w:pPr>
            <w:r>
              <w:rPr>
                <w:sz w:val="11"/>
              </w:rPr>
              <w:t>省广电局</w:t>
            </w:r>
          </w:p>
        </w:tc>
        <w:tc>
          <w:tcPr>
            <w:tcW w:w="1210" w:type="dxa"/>
          </w:tcPr>
          <w:p w14:paraId="4AA239B9">
            <w:pPr>
              <w:pStyle w:val="7"/>
              <w:spacing w:before="4"/>
              <w:rPr>
                <w:rFonts w:ascii="宋体"/>
                <w:sz w:val="8"/>
              </w:rPr>
            </w:pPr>
          </w:p>
          <w:p w14:paraId="2814E311">
            <w:pPr>
              <w:pStyle w:val="7"/>
              <w:spacing w:before="1"/>
              <w:ind w:left="56"/>
              <w:rPr>
                <w:sz w:val="11"/>
              </w:rPr>
            </w:pPr>
            <w:r>
              <w:rPr>
                <w:sz w:val="11"/>
              </w:rPr>
              <w:t>广播电视节目制作机构</w:t>
            </w:r>
          </w:p>
        </w:tc>
        <w:tc>
          <w:tcPr>
            <w:tcW w:w="687" w:type="dxa"/>
          </w:tcPr>
          <w:p w14:paraId="5909C853">
            <w:pPr>
              <w:pStyle w:val="7"/>
              <w:spacing w:before="4"/>
              <w:rPr>
                <w:rFonts w:ascii="宋体"/>
                <w:sz w:val="8"/>
              </w:rPr>
            </w:pPr>
          </w:p>
          <w:p w14:paraId="37C160D5">
            <w:pPr>
              <w:pStyle w:val="7"/>
              <w:spacing w:before="1"/>
              <w:ind w:left="102" w:right="98"/>
              <w:jc w:val="center"/>
              <w:rPr>
                <w:sz w:val="11"/>
              </w:rPr>
            </w:pPr>
            <w:r>
              <w:rPr>
                <w:sz w:val="11"/>
              </w:rPr>
              <w:t>其他</w:t>
            </w:r>
          </w:p>
        </w:tc>
        <w:tc>
          <w:tcPr>
            <w:tcW w:w="788" w:type="dxa"/>
          </w:tcPr>
          <w:p w14:paraId="45B846AA">
            <w:pPr>
              <w:pStyle w:val="7"/>
              <w:spacing w:before="4"/>
              <w:rPr>
                <w:rFonts w:ascii="宋体"/>
                <w:sz w:val="8"/>
              </w:rPr>
            </w:pPr>
          </w:p>
          <w:p w14:paraId="67AFDBA8">
            <w:pPr>
              <w:pStyle w:val="7"/>
              <w:spacing w:before="1"/>
              <w:ind w:right="113"/>
              <w:jc w:val="right"/>
              <w:rPr>
                <w:sz w:val="11"/>
              </w:rPr>
            </w:pPr>
            <w:r>
              <w:rPr>
                <w:sz w:val="11"/>
              </w:rPr>
              <w:t>按程序执行</w:t>
            </w:r>
          </w:p>
        </w:tc>
        <w:tc>
          <w:tcPr>
            <w:tcW w:w="1182" w:type="dxa"/>
          </w:tcPr>
          <w:p w14:paraId="5651EAA4">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DCCED4A">
            <w:pPr>
              <w:pStyle w:val="7"/>
              <w:rPr>
                <w:rFonts w:ascii="Times New Roman"/>
                <w:sz w:val="10"/>
              </w:rPr>
            </w:pPr>
          </w:p>
        </w:tc>
      </w:tr>
      <w:tr w14:paraId="4CDF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248FA03C">
            <w:pPr>
              <w:pStyle w:val="7"/>
              <w:spacing w:before="107"/>
              <w:ind w:left="52" w:right="48"/>
              <w:jc w:val="center"/>
              <w:rPr>
                <w:rFonts w:ascii="Times New Roman"/>
                <w:sz w:val="11"/>
              </w:rPr>
            </w:pPr>
            <w:r>
              <w:rPr>
                <w:rFonts w:ascii="Times New Roman"/>
                <w:sz w:val="11"/>
              </w:rPr>
              <w:t>99</w:t>
            </w:r>
          </w:p>
        </w:tc>
        <w:tc>
          <w:tcPr>
            <w:tcW w:w="1118" w:type="dxa"/>
            <w:vMerge w:val="continue"/>
            <w:tcBorders>
              <w:top w:val="nil"/>
            </w:tcBorders>
          </w:tcPr>
          <w:p w14:paraId="2F2221C4">
            <w:pPr>
              <w:rPr>
                <w:sz w:val="2"/>
                <w:szCs w:val="2"/>
              </w:rPr>
            </w:pPr>
          </w:p>
        </w:tc>
        <w:tc>
          <w:tcPr>
            <w:tcW w:w="2306" w:type="dxa"/>
          </w:tcPr>
          <w:p w14:paraId="6DD820DA">
            <w:pPr>
              <w:pStyle w:val="7"/>
              <w:spacing w:before="4"/>
              <w:rPr>
                <w:rFonts w:ascii="宋体"/>
                <w:sz w:val="8"/>
              </w:rPr>
            </w:pPr>
          </w:p>
          <w:p w14:paraId="5B292D6B">
            <w:pPr>
              <w:pStyle w:val="7"/>
              <w:spacing w:before="1"/>
              <w:ind w:left="17"/>
              <w:rPr>
                <w:sz w:val="11"/>
              </w:rPr>
            </w:pPr>
            <w:r>
              <w:rPr>
                <w:sz w:val="11"/>
              </w:rPr>
              <w:t>四家联合申报“五个一工程”奖广播剧奖励</w:t>
            </w:r>
          </w:p>
        </w:tc>
        <w:tc>
          <w:tcPr>
            <w:tcW w:w="2460" w:type="dxa"/>
            <w:vMerge w:val="continue"/>
            <w:tcBorders>
              <w:top w:val="nil"/>
            </w:tcBorders>
          </w:tcPr>
          <w:p w14:paraId="3E6F8679">
            <w:pPr>
              <w:rPr>
                <w:sz w:val="2"/>
                <w:szCs w:val="2"/>
              </w:rPr>
            </w:pPr>
          </w:p>
        </w:tc>
        <w:tc>
          <w:tcPr>
            <w:tcW w:w="523" w:type="dxa"/>
          </w:tcPr>
          <w:p w14:paraId="7D98C467">
            <w:pPr>
              <w:pStyle w:val="7"/>
              <w:spacing w:before="4"/>
              <w:rPr>
                <w:rFonts w:ascii="宋体"/>
                <w:sz w:val="8"/>
              </w:rPr>
            </w:pPr>
          </w:p>
          <w:p w14:paraId="2BECEC73">
            <w:pPr>
              <w:pStyle w:val="7"/>
              <w:spacing w:before="1"/>
              <w:ind w:left="76" w:right="71"/>
              <w:jc w:val="center"/>
              <w:rPr>
                <w:sz w:val="11"/>
              </w:rPr>
            </w:pPr>
            <w:r>
              <w:rPr>
                <w:sz w:val="11"/>
              </w:rPr>
              <w:t>奖补类</w:t>
            </w:r>
          </w:p>
        </w:tc>
        <w:tc>
          <w:tcPr>
            <w:tcW w:w="931" w:type="dxa"/>
          </w:tcPr>
          <w:p w14:paraId="02C896E8">
            <w:pPr>
              <w:pStyle w:val="7"/>
              <w:spacing w:before="4"/>
              <w:rPr>
                <w:rFonts w:ascii="宋体"/>
                <w:sz w:val="8"/>
              </w:rPr>
            </w:pPr>
          </w:p>
          <w:p w14:paraId="6AB88AD3">
            <w:pPr>
              <w:pStyle w:val="7"/>
              <w:spacing w:before="1"/>
              <w:ind w:right="238"/>
              <w:jc w:val="right"/>
              <w:rPr>
                <w:sz w:val="11"/>
              </w:rPr>
            </w:pPr>
            <w:r>
              <w:rPr>
                <w:sz w:val="11"/>
              </w:rPr>
              <w:t>财政支持</w:t>
            </w:r>
          </w:p>
        </w:tc>
        <w:tc>
          <w:tcPr>
            <w:tcW w:w="439" w:type="dxa"/>
          </w:tcPr>
          <w:p w14:paraId="671F48D0">
            <w:pPr>
              <w:pStyle w:val="7"/>
              <w:spacing w:before="4"/>
              <w:rPr>
                <w:rFonts w:ascii="宋体"/>
                <w:sz w:val="8"/>
              </w:rPr>
            </w:pPr>
          </w:p>
          <w:p w14:paraId="058651CA">
            <w:pPr>
              <w:pStyle w:val="7"/>
              <w:spacing w:before="1"/>
              <w:ind w:left="4"/>
              <w:jc w:val="center"/>
              <w:rPr>
                <w:sz w:val="11"/>
              </w:rPr>
            </w:pPr>
            <w:r>
              <w:rPr>
                <w:w w:val="100"/>
                <w:sz w:val="11"/>
              </w:rPr>
              <w:t>省</w:t>
            </w:r>
          </w:p>
        </w:tc>
        <w:tc>
          <w:tcPr>
            <w:tcW w:w="1716" w:type="dxa"/>
          </w:tcPr>
          <w:p w14:paraId="2518C0CC">
            <w:pPr>
              <w:pStyle w:val="7"/>
              <w:spacing w:before="4"/>
              <w:rPr>
                <w:rFonts w:ascii="宋体"/>
                <w:sz w:val="8"/>
              </w:rPr>
            </w:pPr>
          </w:p>
          <w:p w14:paraId="10911762">
            <w:pPr>
              <w:pStyle w:val="7"/>
              <w:spacing w:before="1"/>
              <w:ind w:left="124" w:right="117"/>
              <w:jc w:val="center"/>
              <w:rPr>
                <w:sz w:val="11"/>
              </w:rPr>
            </w:pPr>
            <w:r>
              <w:rPr>
                <w:sz w:val="11"/>
              </w:rPr>
              <w:t>市（州）</w:t>
            </w:r>
          </w:p>
        </w:tc>
        <w:tc>
          <w:tcPr>
            <w:tcW w:w="1157" w:type="dxa"/>
          </w:tcPr>
          <w:p w14:paraId="0266A3B4">
            <w:pPr>
              <w:pStyle w:val="7"/>
              <w:spacing w:before="4"/>
              <w:rPr>
                <w:rFonts w:ascii="宋体"/>
                <w:sz w:val="8"/>
              </w:rPr>
            </w:pPr>
          </w:p>
          <w:p w14:paraId="219E5AEF">
            <w:pPr>
              <w:pStyle w:val="7"/>
              <w:spacing w:before="1"/>
              <w:ind w:left="8" w:right="3"/>
              <w:jc w:val="center"/>
              <w:rPr>
                <w:sz w:val="11"/>
              </w:rPr>
            </w:pPr>
            <w:r>
              <w:rPr>
                <w:sz w:val="11"/>
              </w:rPr>
              <w:t>省广电局</w:t>
            </w:r>
          </w:p>
        </w:tc>
        <w:tc>
          <w:tcPr>
            <w:tcW w:w="1210" w:type="dxa"/>
          </w:tcPr>
          <w:p w14:paraId="4FF27C3A">
            <w:pPr>
              <w:pStyle w:val="7"/>
              <w:spacing w:before="4"/>
              <w:rPr>
                <w:rFonts w:ascii="宋体"/>
                <w:sz w:val="8"/>
              </w:rPr>
            </w:pPr>
          </w:p>
          <w:p w14:paraId="38BAEC71">
            <w:pPr>
              <w:pStyle w:val="7"/>
              <w:spacing w:before="1"/>
              <w:ind w:left="56"/>
              <w:rPr>
                <w:sz w:val="11"/>
              </w:rPr>
            </w:pPr>
            <w:r>
              <w:rPr>
                <w:sz w:val="11"/>
              </w:rPr>
              <w:t>广播电视节目制作机构</w:t>
            </w:r>
          </w:p>
        </w:tc>
        <w:tc>
          <w:tcPr>
            <w:tcW w:w="687" w:type="dxa"/>
          </w:tcPr>
          <w:p w14:paraId="4DD8AC9D">
            <w:pPr>
              <w:pStyle w:val="7"/>
              <w:spacing w:before="4"/>
              <w:rPr>
                <w:rFonts w:ascii="宋体"/>
                <w:sz w:val="8"/>
              </w:rPr>
            </w:pPr>
          </w:p>
          <w:p w14:paraId="4FC11CBE">
            <w:pPr>
              <w:pStyle w:val="7"/>
              <w:spacing w:before="1"/>
              <w:ind w:left="102" w:right="98"/>
              <w:jc w:val="center"/>
              <w:rPr>
                <w:sz w:val="11"/>
              </w:rPr>
            </w:pPr>
            <w:r>
              <w:rPr>
                <w:sz w:val="11"/>
              </w:rPr>
              <w:t>其他</w:t>
            </w:r>
          </w:p>
        </w:tc>
        <w:tc>
          <w:tcPr>
            <w:tcW w:w="788" w:type="dxa"/>
          </w:tcPr>
          <w:p w14:paraId="49C13641">
            <w:pPr>
              <w:pStyle w:val="7"/>
              <w:spacing w:before="4"/>
              <w:rPr>
                <w:rFonts w:ascii="宋体"/>
                <w:sz w:val="8"/>
              </w:rPr>
            </w:pPr>
          </w:p>
          <w:p w14:paraId="68093BF7">
            <w:pPr>
              <w:pStyle w:val="7"/>
              <w:spacing w:before="1"/>
              <w:ind w:right="113"/>
              <w:jc w:val="right"/>
              <w:rPr>
                <w:sz w:val="11"/>
              </w:rPr>
            </w:pPr>
            <w:r>
              <w:rPr>
                <w:sz w:val="11"/>
              </w:rPr>
              <w:t>按程序执行</w:t>
            </w:r>
          </w:p>
        </w:tc>
        <w:tc>
          <w:tcPr>
            <w:tcW w:w="1182" w:type="dxa"/>
          </w:tcPr>
          <w:p w14:paraId="1A7C898A">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CBFF692">
            <w:pPr>
              <w:pStyle w:val="7"/>
              <w:rPr>
                <w:rFonts w:ascii="Times New Roman"/>
                <w:sz w:val="10"/>
              </w:rPr>
            </w:pPr>
          </w:p>
        </w:tc>
      </w:tr>
      <w:tr w14:paraId="3F3F7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312" w:type="dxa"/>
          </w:tcPr>
          <w:p w14:paraId="0D8F1DBC">
            <w:pPr>
              <w:pStyle w:val="7"/>
              <w:spacing w:before="76"/>
              <w:ind w:left="54" w:right="48"/>
              <w:jc w:val="center"/>
              <w:rPr>
                <w:rFonts w:ascii="Times New Roman"/>
                <w:sz w:val="11"/>
              </w:rPr>
            </w:pPr>
            <w:r>
              <w:rPr>
                <w:rFonts w:ascii="Times New Roman"/>
                <w:sz w:val="11"/>
              </w:rPr>
              <w:t>100</w:t>
            </w:r>
          </w:p>
        </w:tc>
        <w:tc>
          <w:tcPr>
            <w:tcW w:w="1118" w:type="dxa"/>
            <w:vMerge w:val="restart"/>
          </w:tcPr>
          <w:p w14:paraId="096A7AFC">
            <w:pPr>
              <w:pStyle w:val="7"/>
              <w:spacing w:before="3"/>
              <w:rPr>
                <w:rFonts w:ascii="宋体"/>
                <w:sz w:val="12"/>
              </w:rPr>
            </w:pPr>
          </w:p>
          <w:p w14:paraId="66C6A639">
            <w:pPr>
              <w:pStyle w:val="7"/>
              <w:spacing w:line="225" w:lineRule="auto"/>
              <w:ind w:left="16" w:right="119"/>
              <w:rPr>
                <w:sz w:val="11"/>
              </w:rPr>
            </w:pPr>
            <w:r>
              <w:rPr>
                <w:rFonts w:ascii="Times New Roman" w:hAnsi="Times New Roman" w:eastAsia="Times New Roman"/>
                <w:position w:val="1"/>
                <w:sz w:val="11"/>
              </w:rPr>
              <w:t>“</w:t>
            </w:r>
            <w:r>
              <w:rPr>
                <w:sz w:val="11"/>
              </w:rPr>
              <w:t>金熊猫奖</w:t>
            </w:r>
            <w:r>
              <w:rPr>
                <w:rFonts w:ascii="Times New Roman" w:hAnsi="Times New Roman" w:eastAsia="Times New Roman"/>
                <w:position w:val="1"/>
                <w:sz w:val="11"/>
              </w:rPr>
              <w:t>”</w:t>
            </w:r>
            <w:r>
              <w:rPr>
                <w:sz w:val="11"/>
              </w:rPr>
              <w:t>电视剧精品作品奖励</w:t>
            </w:r>
          </w:p>
        </w:tc>
        <w:tc>
          <w:tcPr>
            <w:tcW w:w="2306" w:type="dxa"/>
          </w:tcPr>
          <w:p w14:paraId="2B8F4233">
            <w:pPr>
              <w:pStyle w:val="7"/>
              <w:spacing w:before="73"/>
              <w:ind w:left="17"/>
              <w:rPr>
                <w:sz w:val="11"/>
              </w:rPr>
            </w:pPr>
            <w:r>
              <w:rPr>
                <w:sz w:val="11"/>
              </w:rPr>
              <w:t>“金熊猫奖最佳中国电视剧奖”奖励</w:t>
            </w:r>
          </w:p>
        </w:tc>
        <w:tc>
          <w:tcPr>
            <w:tcW w:w="2460" w:type="dxa"/>
            <w:vMerge w:val="restart"/>
          </w:tcPr>
          <w:p w14:paraId="6CC7A6A5">
            <w:pPr>
              <w:pStyle w:val="7"/>
              <w:spacing w:before="2"/>
              <w:rPr>
                <w:rFonts w:ascii="宋体"/>
                <w:sz w:val="7"/>
              </w:rPr>
            </w:pPr>
          </w:p>
          <w:p w14:paraId="37D95019">
            <w:pPr>
              <w:pStyle w:val="7"/>
              <w:spacing w:line="225" w:lineRule="auto"/>
              <w:ind w:left="17" w:right="9"/>
              <w:rPr>
                <w:sz w:val="11"/>
              </w:rPr>
            </w:pPr>
            <w:r>
              <w:rPr>
                <w:sz w:val="11"/>
              </w:rPr>
              <w:t>《四川省人民政府办公厅关于印发〈四川省重大文艺项目扶持和精品奖励办法〉的通知》（川办规〔</w:t>
            </w:r>
          </w:p>
          <w:p w14:paraId="0567BC03">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3DCF52A6">
            <w:pPr>
              <w:pStyle w:val="7"/>
              <w:spacing w:before="73"/>
              <w:ind w:left="76" w:right="71"/>
              <w:jc w:val="center"/>
              <w:rPr>
                <w:sz w:val="11"/>
              </w:rPr>
            </w:pPr>
            <w:r>
              <w:rPr>
                <w:sz w:val="11"/>
              </w:rPr>
              <w:t>奖补类</w:t>
            </w:r>
          </w:p>
        </w:tc>
        <w:tc>
          <w:tcPr>
            <w:tcW w:w="931" w:type="dxa"/>
          </w:tcPr>
          <w:p w14:paraId="1A1D379D">
            <w:pPr>
              <w:pStyle w:val="7"/>
              <w:spacing w:before="73"/>
              <w:ind w:right="238"/>
              <w:jc w:val="right"/>
              <w:rPr>
                <w:sz w:val="11"/>
              </w:rPr>
            </w:pPr>
            <w:r>
              <w:rPr>
                <w:sz w:val="11"/>
              </w:rPr>
              <w:t>财政支持</w:t>
            </w:r>
          </w:p>
        </w:tc>
        <w:tc>
          <w:tcPr>
            <w:tcW w:w="439" w:type="dxa"/>
          </w:tcPr>
          <w:p w14:paraId="3D9B6457">
            <w:pPr>
              <w:pStyle w:val="7"/>
              <w:spacing w:before="73"/>
              <w:ind w:left="4"/>
              <w:jc w:val="center"/>
              <w:rPr>
                <w:sz w:val="11"/>
              </w:rPr>
            </w:pPr>
            <w:r>
              <w:rPr>
                <w:w w:val="100"/>
                <w:sz w:val="11"/>
              </w:rPr>
              <w:t>省</w:t>
            </w:r>
          </w:p>
        </w:tc>
        <w:tc>
          <w:tcPr>
            <w:tcW w:w="1716" w:type="dxa"/>
          </w:tcPr>
          <w:p w14:paraId="7F6D78EB">
            <w:pPr>
              <w:pStyle w:val="7"/>
              <w:spacing w:before="73"/>
              <w:ind w:left="124" w:right="117"/>
              <w:jc w:val="center"/>
              <w:rPr>
                <w:sz w:val="11"/>
              </w:rPr>
            </w:pPr>
            <w:r>
              <w:rPr>
                <w:sz w:val="11"/>
              </w:rPr>
              <w:t>市（州）</w:t>
            </w:r>
          </w:p>
        </w:tc>
        <w:tc>
          <w:tcPr>
            <w:tcW w:w="1157" w:type="dxa"/>
          </w:tcPr>
          <w:p w14:paraId="390E0717">
            <w:pPr>
              <w:pStyle w:val="7"/>
              <w:spacing w:before="73"/>
              <w:ind w:left="8" w:right="3"/>
              <w:jc w:val="center"/>
              <w:rPr>
                <w:sz w:val="11"/>
              </w:rPr>
            </w:pPr>
            <w:r>
              <w:rPr>
                <w:sz w:val="11"/>
              </w:rPr>
              <w:t>省广电局</w:t>
            </w:r>
          </w:p>
        </w:tc>
        <w:tc>
          <w:tcPr>
            <w:tcW w:w="1210" w:type="dxa"/>
          </w:tcPr>
          <w:p w14:paraId="4A76EC59">
            <w:pPr>
              <w:pStyle w:val="7"/>
              <w:spacing w:before="73"/>
              <w:ind w:left="56"/>
              <w:rPr>
                <w:sz w:val="11"/>
              </w:rPr>
            </w:pPr>
            <w:r>
              <w:rPr>
                <w:sz w:val="11"/>
              </w:rPr>
              <w:t>广播电视节目制作机构</w:t>
            </w:r>
          </w:p>
        </w:tc>
        <w:tc>
          <w:tcPr>
            <w:tcW w:w="687" w:type="dxa"/>
          </w:tcPr>
          <w:p w14:paraId="1D2C4C81">
            <w:pPr>
              <w:pStyle w:val="7"/>
              <w:spacing w:before="73"/>
              <w:ind w:left="102" w:right="98"/>
              <w:jc w:val="center"/>
              <w:rPr>
                <w:sz w:val="11"/>
              </w:rPr>
            </w:pPr>
            <w:r>
              <w:rPr>
                <w:sz w:val="11"/>
              </w:rPr>
              <w:t>其他</w:t>
            </w:r>
          </w:p>
        </w:tc>
        <w:tc>
          <w:tcPr>
            <w:tcW w:w="788" w:type="dxa"/>
          </w:tcPr>
          <w:p w14:paraId="3FD7B96E">
            <w:pPr>
              <w:pStyle w:val="7"/>
              <w:spacing w:before="73"/>
              <w:ind w:right="113"/>
              <w:jc w:val="right"/>
              <w:rPr>
                <w:sz w:val="11"/>
              </w:rPr>
            </w:pPr>
            <w:r>
              <w:rPr>
                <w:sz w:val="11"/>
              </w:rPr>
              <w:t>按程序执行</w:t>
            </w:r>
          </w:p>
        </w:tc>
        <w:tc>
          <w:tcPr>
            <w:tcW w:w="1182" w:type="dxa"/>
          </w:tcPr>
          <w:p w14:paraId="0CEA20DA">
            <w:pPr>
              <w:pStyle w:val="7"/>
              <w:spacing w:before="73"/>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25BE4CC8">
            <w:pPr>
              <w:pStyle w:val="7"/>
              <w:rPr>
                <w:rFonts w:ascii="Times New Roman"/>
                <w:sz w:val="10"/>
              </w:rPr>
            </w:pPr>
          </w:p>
        </w:tc>
      </w:tr>
      <w:tr w14:paraId="2680B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12" w:type="dxa"/>
          </w:tcPr>
          <w:p w14:paraId="64068BDF">
            <w:pPr>
              <w:pStyle w:val="7"/>
              <w:spacing w:before="76"/>
              <w:ind w:left="54" w:right="48"/>
              <w:jc w:val="center"/>
              <w:rPr>
                <w:rFonts w:ascii="Times New Roman"/>
                <w:sz w:val="11"/>
              </w:rPr>
            </w:pPr>
            <w:r>
              <w:rPr>
                <w:rFonts w:ascii="Times New Roman"/>
                <w:sz w:val="11"/>
              </w:rPr>
              <w:t>101</w:t>
            </w:r>
          </w:p>
        </w:tc>
        <w:tc>
          <w:tcPr>
            <w:tcW w:w="1118" w:type="dxa"/>
            <w:vMerge w:val="continue"/>
            <w:tcBorders>
              <w:top w:val="nil"/>
            </w:tcBorders>
          </w:tcPr>
          <w:p w14:paraId="6C1DC02C">
            <w:pPr>
              <w:rPr>
                <w:sz w:val="2"/>
                <w:szCs w:val="2"/>
              </w:rPr>
            </w:pPr>
          </w:p>
        </w:tc>
        <w:tc>
          <w:tcPr>
            <w:tcW w:w="2306" w:type="dxa"/>
          </w:tcPr>
          <w:p w14:paraId="00FCDE89">
            <w:pPr>
              <w:pStyle w:val="7"/>
              <w:spacing w:before="13" w:line="132" w:lineRule="exact"/>
              <w:ind w:left="17" w:right="50"/>
              <w:rPr>
                <w:sz w:val="11"/>
              </w:rPr>
            </w:pPr>
            <w:r>
              <w:rPr>
                <w:sz w:val="11"/>
              </w:rPr>
              <w:t>“金熊猫奖最佳导演、最佳编剧等单项奖”奖励</w:t>
            </w:r>
          </w:p>
        </w:tc>
        <w:tc>
          <w:tcPr>
            <w:tcW w:w="2460" w:type="dxa"/>
            <w:vMerge w:val="continue"/>
            <w:tcBorders>
              <w:top w:val="nil"/>
            </w:tcBorders>
          </w:tcPr>
          <w:p w14:paraId="29E77284">
            <w:pPr>
              <w:rPr>
                <w:sz w:val="2"/>
                <w:szCs w:val="2"/>
              </w:rPr>
            </w:pPr>
          </w:p>
        </w:tc>
        <w:tc>
          <w:tcPr>
            <w:tcW w:w="523" w:type="dxa"/>
          </w:tcPr>
          <w:p w14:paraId="33C42D15">
            <w:pPr>
              <w:pStyle w:val="7"/>
              <w:spacing w:before="73"/>
              <w:ind w:left="76" w:right="71"/>
              <w:jc w:val="center"/>
              <w:rPr>
                <w:sz w:val="11"/>
              </w:rPr>
            </w:pPr>
            <w:r>
              <w:rPr>
                <w:sz w:val="11"/>
              </w:rPr>
              <w:t>奖补类</w:t>
            </w:r>
          </w:p>
        </w:tc>
        <w:tc>
          <w:tcPr>
            <w:tcW w:w="931" w:type="dxa"/>
          </w:tcPr>
          <w:p w14:paraId="7D3BE1A7">
            <w:pPr>
              <w:pStyle w:val="7"/>
              <w:spacing w:before="73"/>
              <w:ind w:right="238"/>
              <w:jc w:val="right"/>
              <w:rPr>
                <w:sz w:val="11"/>
              </w:rPr>
            </w:pPr>
            <w:r>
              <w:rPr>
                <w:sz w:val="11"/>
              </w:rPr>
              <w:t>财政支持</w:t>
            </w:r>
          </w:p>
        </w:tc>
        <w:tc>
          <w:tcPr>
            <w:tcW w:w="439" w:type="dxa"/>
          </w:tcPr>
          <w:p w14:paraId="621BD079">
            <w:pPr>
              <w:pStyle w:val="7"/>
              <w:spacing w:before="73"/>
              <w:ind w:left="4"/>
              <w:jc w:val="center"/>
              <w:rPr>
                <w:sz w:val="11"/>
              </w:rPr>
            </w:pPr>
            <w:r>
              <w:rPr>
                <w:w w:val="100"/>
                <w:sz w:val="11"/>
              </w:rPr>
              <w:t>省</w:t>
            </w:r>
          </w:p>
        </w:tc>
        <w:tc>
          <w:tcPr>
            <w:tcW w:w="1716" w:type="dxa"/>
          </w:tcPr>
          <w:p w14:paraId="1784D255">
            <w:pPr>
              <w:pStyle w:val="7"/>
              <w:spacing w:before="73"/>
              <w:ind w:left="124" w:right="117"/>
              <w:jc w:val="center"/>
              <w:rPr>
                <w:sz w:val="11"/>
              </w:rPr>
            </w:pPr>
            <w:r>
              <w:rPr>
                <w:sz w:val="11"/>
              </w:rPr>
              <w:t>市（州）</w:t>
            </w:r>
          </w:p>
        </w:tc>
        <w:tc>
          <w:tcPr>
            <w:tcW w:w="1157" w:type="dxa"/>
          </w:tcPr>
          <w:p w14:paraId="12BC286F">
            <w:pPr>
              <w:pStyle w:val="7"/>
              <w:spacing w:before="73"/>
              <w:ind w:left="8" w:right="3"/>
              <w:jc w:val="center"/>
              <w:rPr>
                <w:sz w:val="11"/>
              </w:rPr>
            </w:pPr>
            <w:r>
              <w:rPr>
                <w:sz w:val="11"/>
              </w:rPr>
              <w:t>省广电局</w:t>
            </w:r>
          </w:p>
        </w:tc>
        <w:tc>
          <w:tcPr>
            <w:tcW w:w="1210" w:type="dxa"/>
          </w:tcPr>
          <w:p w14:paraId="7B3F2C2D">
            <w:pPr>
              <w:pStyle w:val="7"/>
              <w:spacing w:before="73"/>
              <w:ind w:left="56"/>
              <w:rPr>
                <w:sz w:val="11"/>
              </w:rPr>
            </w:pPr>
            <w:r>
              <w:rPr>
                <w:sz w:val="11"/>
              </w:rPr>
              <w:t>广播电视节目制作机构</w:t>
            </w:r>
          </w:p>
        </w:tc>
        <w:tc>
          <w:tcPr>
            <w:tcW w:w="687" w:type="dxa"/>
          </w:tcPr>
          <w:p w14:paraId="11BA6667">
            <w:pPr>
              <w:pStyle w:val="7"/>
              <w:spacing w:before="73"/>
              <w:ind w:left="102" w:right="98"/>
              <w:jc w:val="center"/>
              <w:rPr>
                <w:sz w:val="11"/>
              </w:rPr>
            </w:pPr>
            <w:r>
              <w:rPr>
                <w:sz w:val="11"/>
              </w:rPr>
              <w:t>其他</w:t>
            </w:r>
          </w:p>
        </w:tc>
        <w:tc>
          <w:tcPr>
            <w:tcW w:w="788" w:type="dxa"/>
          </w:tcPr>
          <w:p w14:paraId="6A6BCA4B">
            <w:pPr>
              <w:pStyle w:val="7"/>
              <w:spacing w:before="73"/>
              <w:ind w:right="113"/>
              <w:jc w:val="right"/>
              <w:rPr>
                <w:sz w:val="11"/>
              </w:rPr>
            </w:pPr>
            <w:r>
              <w:rPr>
                <w:sz w:val="11"/>
              </w:rPr>
              <w:t>按程序执行</w:t>
            </w:r>
          </w:p>
        </w:tc>
        <w:tc>
          <w:tcPr>
            <w:tcW w:w="1182" w:type="dxa"/>
          </w:tcPr>
          <w:p w14:paraId="62D06FD8">
            <w:pPr>
              <w:pStyle w:val="7"/>
              <w:spacing w:before="73"/>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253BBA7">
            <w:pPr>
              <w:pStyle w:val="7"/>
              <w:rPr>
                <w:rFonts w:ascii="Times New Roman"/>
                <w:sz w:val="10"/>
              </w:rPr>
            </w:pPr>
          </w:p>
        </w:tc>
      </w:tr>
      <w:tr w14:paraId="444FC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39F49487">
            <w:pPr>
              <w:pStyle w:val="7"/>
              <w:spacing w:before="107"/>
              <w:ind w:left="54" w:right="48"/>
              <w:jc w:val="center"/>
              <w:rPr>
                <w:rFonts w:ascii="Times New Roman"/>
                <w:sz w:val="11"/>
              </w:rPr>
            </w:pPr>
            <w:r>
              <w:rPr>
                <w:rFonts w:ascii="Times New Roman"/>
                <w:sz w:val="11"/>
              </w:rPr>
              <w:t>102</w:t>
            </w:r>
          </w:p>
        </w:tc>
        <w:tc>
          <w:tcPr>
            <w:tcW w:w="1118" w:type="dxa"/>
            <w:vMerge w:val="restart"/>
          </w:tcPr>
          <w:p w14:paraId="467C57EE">
            <w:pPr>
              <w:pStyle w:val="7"/>
              <w:spacing w:before="2"/>
              <w:rPr>
                <w:rFonts w:ascii="宋体"/>
                <w:sz w:val="12"/>
              </w:rPr>
            </w:pPr>
          </w:p>
          <w:p w14:paraId="3D3FA5A5">
            <w:pPr>
              <w:pStyle w:val="7"/>
              <w:spacing w:line="228" w:lineRule="auto"/>
              <w:ind w:left="16" w:right="106"/>
              <w:jc w:val="both"/>
              <w:rPr>
                <w:sz w:val="11"/>
              </w:rPr>
            </w:pPr>
            <w:r>
              <w:rPr>
                <w:rFonts w:ascii="Times New Roman" w:hAnsi="Times New Roman" w:eastAsia="Times New Roman"/>
                <w:sz w:val="11"/>
              </w:rPr>
              <w:t>“</w:t>
            </w:r>
            <w:r>
              <w:rPr>
                <w:sz w:val="11"/>
              </w:rPr>
              <w:t>金熊猫奖</w:t>
            </w:r>
            <w:r>
              <w:rPr>
                <w:rFonts w:ascii="Times New Roman" w:hAnsi="Times New Roman" w:eastAsia="Times New Roman"/>
                <w:sz w:val="11"/>
              </w:rPr>
              <w:t>”</w:t>
            </w:r>
            <w:r>
              <w:rPr>
                <w:sz w:val="11"/>
              </w:rPr>
              <w:t>电视纪录片（专题片）精品作品奖励</w:t>
            </w:r>
          </w:p>
        </w:tc>
        <w:tc>
          <w:tcPr>
            <w:tcW w:w="2306" w:type="dxa"/>
          </w:tcPr>
          <w:p w14:paraId="3920E7E9">
            <w:pPr>
              <w:pStyle w:val="7"/>
              <w:spacing w:before="45" w:line="228" w:lineRule="auto"/>
              <w:ind w:left="17" w:right="44"/>
              <w:rPr>
                <w:sz w:val="11"/>
              </w:rPr>
            </w:pPr>
            <w:r>
              <w:rPr>
                <w:sz w:val="11"/>
              </w:rPr>
              <w:t>“金熊猫奖最佳纪录片奖（含纪录电影）”奖励</w:t>
            </w:r>
          </w:p>
        </w:tc>
        <w:tc>
          <w:tcPr>
            <w:tcW w:w="2460" w:type="dxa"/>
            <w:vMerge w:val="restart"/>
          </w:tcPr>
          <w:p w14:paraId="4CF6534C">
            <w:pPr>
              <w:pStyle w:val="7"/>
              <w:spacing w:before="3"/>
              <w:rPr>
                <w:rFonts w:ascii="宋体"/>
                <w:sz w:val="12"/>
              </w:rPr>
            </w:pPr>
          </w:p>
          <w:p w14:paraId="37032333">
            <w:pPr>
              <w:pStyle w:val="7"/>
              <w:spacing w:line="225" w:lineRule="auto"/>
              <w:ind w:left="17" w:right="9"/>
              <w:rPr>
                <w:sz w:val="11"/>
              </w:rPr>
            </w:pPr>
            <w:r>
              <w:rPr>
                <w:sz w:val="11"/>
              </w:rPr>
              <w:t>《四川省人民政府办公厅关于印发〈四川省重大文艺项目扶持和精品奖励办法〉的通知》（川办规〔</w:t>
            </w:r>
          </w:p>
          <w:p w14:paraId="06EC6572">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5B6BA201">
            <w:pPr>
              <w:pStyle w:val="7"/>
              <w:spacing w:before="4"/>
              <w:rPr>
                <w:rFonts w:ascii="宋体"/>
                <w:sz w:val="8"/>
              </w:rPr>
            </w:pPr>
          </w:p>
          <w:p w14:paraId="4101E737">
            <w:pPr>
              <w:pStyle w:val="7"/>
              <w:spacing w:before="1"/>
              <w:ind w:left="76" w:right="71"/>
              <w:jc w:val="center"/>
              <w:rPr>
                <w:sz w:val="11"/>
              </w:rPr>
            </w:pPr>
            <w:r>
              <w:rPr>
                <w:sz w:val="11"/>
              </w:rPr>
              <w:t>奖补类</w:t>
            </w:r>
          </w:p>
        </w:tc>
        <w:tc>
          <w:tcPr>
            <w:tcW w:w="931" w:type="dxa"/>
          </w:tcPr>
          <w:p w14:paraId="0B9A97EB">
            <w:pPr>
              <w:pStyle w:val="7"/>
              <w:spacing w:before="4"/>
              <w:rPr>
                <w:rFonts w:ascii="宋体"/>
                <w:sz w:val="8"/>
              </w:rPr>
            </w:pPr>
          </w:p>
          <w:p w14:paraId="4D411A6B">
            <w:pPr>
              <w:pStyle w:val="7"/>
              <w:spacing w:before="1"/>
              <w:ind w:right="238"/>
              <w:jc w:val="right"/>
              <w:rPr>
                <w:sz w:val="11"/>
              </w:rPr>
            </w:pPr>
            <w:r>
              <w:rPr>
                <w:sz w:val="11"/>
              </w:rPr>
              <w:t>财政支持</w:t>
            </w:r>
          </w:p>
        </w:tc>
        <w:tc>
          <w:tcPr>
            <w:tcW w:w="439" w:type="dxa"/>
          </w:tcPr>
          <w:p w14:paraId="2786ED6D">
            <w:pPr>
              <w:pStyle w:val="7"/>
              <w:spacing w:before="4"/>
              <w:rPr>
                <w:rFonts w:ascii="宋体"/>
                <w:sz w:val="8"/>
              </w:rPr>
            </w:pPr>
          </w:p>
          <w:p w14:paraId="60E456C4">
            <w:pPr>
              <w:pStyle w:val="7"/>
              <w:spacing w:before="1"/>
              <w:ind w:left="4"/>
              <w:jc w:val="center"/>
              <w:rPr>
                <w:sz w:val="11"/>
              </w:rPr>
            </w:pPr>
            <w:r>
              <w:rPr>
                <w:w w:val="100"/>
                <w:sz w:val="11"/>
              </w:rPr>
              <w:t>省</w:t>
            </w:r>
          </w:p>
        </w:tc>
        <w:tc>
          <w:tcPr>
            <w:tcW w:w="1716" w:type="dxa"/>
          </w:tcPr>
          <w:p w14:paraId="5B3AE15B">
            <w:pPr>
              <w:pStyle w:val="7"/>
              <w:spacing w:before="4"/>
              <w:rPr>
                <w:rFonts w:ascii="宋体"/>
                <w:sz w:val="8"/>
              </w:rPr>
            </w:pPr>
          </w:p>
          <w:p w14:paraId="1211F74F">
            <w:pPr>
              <w:pStyle w:val="7"/>
              <w:spacing w:before="1"/>
              <w:ind w:left="124" w:right="117"/>
              <w:jc w:val="center"/>
              <w:rPr>
                <w:sz w:val="11"/>
              </w:rPr>
            </w:pPr>
            <w:r>
              <w:rPr>
                <w:sz w:val="11"/>
              </w:rPr>
              <w:t>市（州）</w:t>
            </w:r>
          </w:p>
        </w:tc>
        <w:tc>
          <w:tcPr>
            <w:tcW w:w="1157" w:type="dxa"/>
          </w:tcPr>
          <w:p w14:paraId="33B7467A">
            <w:pPr>
              <w:pStyle w:val="7"/>
              <w:spacing w:before="4"/>
              <w:rPr>
                <w:rFonts w:ascii="宋体"/>
                <w:sz w:val="8"/>
              </w:rPr>
            </w:pPr>
          </w:p>
          <w:p w14:paraId="4657D8B9">
            <w:pPr>
              <w:pStyle w:val="7"/>
              <w:spacing w:before="1"/>
              <w:ind w:left="8" w:right="3"/>
              <w:jc w:val="center"/>
              <w:rPr>
                <w:sz w:val="11"/>
              </w:rPr>
            </w:pPr>
            <w:r>
              <w:rPr>
                <w:sz w:val="11"/>
              </w:rPr>
              <w:t>省广电局</w:t>
            </w:r>
          </w:p>
        </w:tc>
        <w:tc>
          <w:tcPr>
            <w:tcW w:w="1210" w:type="dxa"/>
          </w:tcPr>
          <w:p w14:paraId="324BBF7E">
            <w:pPr>
              <w:pStyle w:val="7"/>
              <w:spacing w:before="4"/>
              <w:rPr>
                <w:rFonts w:ascii="宋体"/>
                <w:sz w:val="8"/>
              </w:rPr>
            </w:pPr>
          </w:p>
          <w:p w14:paraId="03A966B6">
            <w:pPr>
              <w:pStyle w:val="7"/>
              <w:spacing w:before="1"/>
              <w:ind w:left="56"/>
              <w:rPr>
                <w:sz w:val="11"/>
              </w:rPr>
            </w:pPr>
            <w:r>
              <w:rPr>
                <w:sz w:val="11"/>
              </w:rPr>
              <w:t>广播电视节目制作机构</w:t>
            </w:r>
          </w:p>
        </w:tc>
        <w:tc>
          <w:tcPr>
            <w:tcW w:w="687" w:type="dxa"/>
          </w:tcPr>
          <w:p w14:paraId="06E863FA">
            <w:pPr>
              <w:pStyle w:val="7"/>
              <w:spacing w:before="4"/>
              <w:rPr>
                <w:rFonts w:ascii="宋体"/>
                <w:sz w:val="8"/>
              </w:rPr>
            </w:pPr>
          </w:p>
          <w:p w14:paraId="790C0EAD">
            <w:pPr>
              <w:pStyle w:val="7"/>
              <w:spacing w:before="1"/>
              <w:ind w:left="102" w:right="98"/>
              <w:jc w:val="center"/>
              <w:rPr>
                <w:sz w:val="11"/>
              </w:rPr>
            </w:pPr>
            <w:r>
              <w:rPr>
                <w:sz w:val="11"/>
              </w:rPr>
              <w:t>其他</w:t>
            </w:r>
          </w:p>
        </w:tc>
        <w:tc>
          <w:tcPr>
            <w:tcW w:w="788" w:type="dxa"/>
          </w:tcPr>
          <w:p w14:paraId="203BEB09">
            <w:pPr>
              <w:pStyle w:val="7"/>
              <w:spacing w:before="4"/>
              <w:rPr>
                <w:rFonts w:ascii="宋体"/>
                <w:sz w:val="8"/>
              </w:rPr>
            </w:pPr>
          </w:p>
          <w:p w14:paraId="59738046">
            <w:pPr>
              <w:pStyle w:val="7"/>
              <w:spacing w:before="1"/>
              <w:ind w:right="113"/>
              <w:jc w:val="right"/>
              <w:rPr>
                <w:sz w:val="11"/>
              </w:rPr>
            </w:pPr>
            <w:r>
              <w:rPr>
                <w:sz w:val="11"/>
              </w:rPr>
              <w:t>按程序执行</w:t>
            </w:r>
          </w:p>
        </w:tc>
        <w:tc>
          <w:tcPr>
            <w:tcW w:w="1182" w:type="dxa"/>
          </w:tcPr>
          <w:p w14:paraId="67A833B4">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4AD28D1C">
            <w:pPr>
              <w:pStyle w:val="7"/>
              <w:rPr>
                <w:rFonts w:ascii="Times New Roman"/>
                <w:sz w:val="10"/>
              </w:rPr>
            </w:pPr>
          </w:p>
        </w:tc>
      </w:tr>
      <w:tr w14:paraId="1FD86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606AB9ED">
            <w:pPr>
              <w:pStyle w:val="7"/>
              <w:spacing w:before="107"/>
              <w:ind w:left="54" w:right="48"/>
              <w:jc w:val="center"/>
              <w:rPr>
                <w:rFonts w:ascii="Times New Roman"/>
                <w:sz w:val="11"/>
              </w:rPr>
            </w:pPr>
            <w:r>
              <w:rPr>
                <w:rFonts w:ascii="Times New Roman"/>
                <w:sz w:val="11"/>
              </w:rPr>
              <w:t>103</w:t>
            </w:r>
          </w:p>
        </w:tc>
        <w:tc>
          <w:tcPr>
            <w:tcW w:w="1118" w:type="dxa"/>
            <w:vMerge w:val="continue"/>
            <w:tcBorders>
              <w:top w:val="nil"/>
            </w:tcBorders>
          </w:tcPr>
          <w:p w14:paraId="3B43F061">
            <w:pPr>
              <w:rPr>
                <w:sz w:val="2"/>
                <w:szCs w:val="2"/>
              </w:rPr>
            </w:pPr>
          </w:p>
        </w:tc>
        <w:tc>
          <w:tcPr>
            <w:tcW w:w="2306" w:type="dxa"/>
          </w:tcPr>
          <w:p w14:paraId="60E110D2">
            <w:pPr>
              <w:pStyle w:val="7"/>
              <w:spacing w:before="45" w:line="228" w:lineRule="auto"/>
              <w:ind w:left="17" w:right="45"/>
              <w:rPr>
                <w:sz w:val="11"/>
              </w:rPr>
            </w:pPr>
            <w:r>
              <w:rPr>
                <w:sz w:val="11"/>
              </w:rPr>
              <w:t>“金熊猫奖最佳导演奖、摄影奖、剪辑奖等单项奖（含纪录电影）”奖励</w:t>
            </w:r>
          </w:p>
        </w:tc>
        <w:tc>
          <w:tcPr>
            <w:tcW w:w="2460" w:type="dxa"/>
            <w:vMerge w:val="continue"/>
            <w:tcBorders>
              <w:top w:val="nil"/>
            </w:tcBorders>
          </w:tcPr>
          <w:p w14:paraId="4DD99E77">
            <w:pPr>
              <w:rPr>
                <w:sz w:val="2"/>
                <w:szCs w:val="2"/>
              </w:rPr>
            </w:pPr>
          </w:p>
        </w:tc>
        <w:tc>
          <w:tcPr>
            <w:tcW w:w="523" w:type="dxa"/>
          </w:tcPr>
          <w:p w14:paraId="53CFE6AB">
            <w:pPr>
              <w:pStyle w:val="7"/>
              <w:spacing w:before="4"/>
              <w:rPr>
                <w:rFonts w:ascii="宋体"/>
                <w:sz w:val="8"/>
              </w:rPr>
            </w:pPr>
          </w:p>
          <w:p w14:paraId="6D7339D9">
            <w:pPr>
              <w:pStyle w:val="7"/>
              <w:ind w:left="76" w:right="71"/>
              <w:jc w:val="center"/>
              <w:rPr>
                <w:sz w:val="11"/>
              </w:rPr>
            </w:pPr>
            <w:r>
              <w:rPr>
                <w:sz w:val="11"/>
              </w:rPr>
              <w:t>奖补类</w:t>
            </w:r>
          </w:p>
        </w:tc>
        <w:tc>
          <w:tcPr>
            <w:tcW w:w="931" w:type="dxa"/>
          </w:tcPr>
          <w:p w14:paraId="49B886FC">
            <w:pPr>
              <w:pStyle w:val="7"/>
              <w:spacing w:before="4"/>
              <w:rPr>
                <w:rFonts w:ascii="宋体"/>
                <w:sz w:val="8"/>
              </w:rPr>
            </w:pPr>
          </w:p>
          <w:p w14:paraId="092DE961">
            <w:pPr>
              <w:pStyle w:val="7"/>
              <w:ind w:right="238"/>
              <w:jc w:val="right"/>
              <w:rPr>
                <w:sz w:val="11"/>
              </w:rPr>
            </w:pPr>
            <w:r>
              <w:rPr>
                <w:sz w:val="11"/>
              </w:rPr>
              <w:t>财政支持</w:t>
            </w:r>
          </w:p>
        </w:tc>
        <w:tc>
          <w:tcPr>
            <w:tcW w:w="439" w:type="dxa"/>
          </w:tcPr>
          <w:p w14:paraId="7B7B777F">
            <w:pPr>
              <w:pStyle w:val="7"/>
              <w:spacing w:before="4"/>
              <w:rPr>
                <w:rFonts w:ascii="宋体"/>
                <w:sz w:val="8"/>
              </w:rPr>
            </w:pPr>
          </w:p>
          <w:p w14:paraId="0149ADA9">
            <w:pPr>
              <w:pStyle w:val="7"/>
              <w:ind w:left="4"/>
              <w:jc w:val="center"/>
              <w:rPr>
                <w:sz w:val="11"/>
              </w:rPr>
            </w:pPr>
            <w:r>
              <w:rPr>
                <w:w w:val="100"/>
                <w:sz w:val="11"/>
              </w:rPr>
              <w:t>省</w:t>
            </w:r>
          </w:p>
        </w:tc>
        <w:tc>
          <w:tcPr>
            <w:tcW w:w="1716" w:type="dxa"/>
          </w:tcPr>
          <w:p w14:paraId="56A0833A">
            <w:pPr>
              <w:pStyle w:val="7"/>
              <w:spacing w:before="4"/>
              <w:rPr>
                <w:rFonts w:ascii="宋体"/>
                <w:sz w:val="8"/>
              </w:rPr>
            </w:pPr>
          </w:p>
          <w:p w14:paraId="255218BA">
            <w:pPr>
              <w:pStyle w:val="7"/>
              <w:ind w:left="124" w:right="117"/>
              <w:jc w:val="center"/>
              <w:rPr>
                <w:sz w:val="11"/>
              </w:rPr>
            </w:pPr>
            <w:r>
              <w:rPr>
                <w:sz w:val="11"/>
              </w:rPr>
              <w:t>市（州）</w:t>
            </w:r>
          </w:p>
        </w:tc>
        <w:tc>
          <w:tcPr>
            <w:tcW w:w="1157" w:type="dxa"/>
          </w:tcPr>
          <w:p w14:paraId="5AAD94FA">
            <w:pPr>
              <w:pStyle w:val="7"/>
              <w:spacing w:before="4"/>
              <w:rPr>
                <w:rFonts w:ascii="宋体"/>
                <w:sz w:val="8"/>
              </w:rPr>
            </w:pPr>
          </w:p>
          <w:p w14:paraId="01801E9A">
            <w:pPr>
              <w:pStyle w:val="7"/>
              <w:ind w:left="8" w:right="3"/>
              <w:jc w:val="center"/>
              <w:rPr>
                <w:sz w:val="11"/>
              </w:rPr>
            </w:pPr>
            <w:r>
              <w:rPr>
                <w:sz w:val="11"/>
              </w:rPr>
              <w:t>省广电局</w:t>
            </w:r>
          </w:p>
        </w:tc>
        <w:tc>
          <w:tcPr>
            <w:tcW w:w="1210" w:type="dxa"/>
          </w:tcPr>
          <w:p w14:paraId="770B20E7">
            <w:pPr>
              <w:pStyle w:val="7"/>
              <w:spacing w:before="4"/>
              <w:rPr>
                <w:rFonts w:ascii="宋体"/>
                <w:sz w:val="8"/>
              </w:rPr>
            </w:pPr>
          </w:p>
          <w:p w14:paraId="15011BF3">
            <w:pPr>
              <w:pStyle w:val="7"/>
              <w:ind w:left="56"/>
              <w:rPr>
                <w:sz w:val="11"/>
              </w:rPr>
            </w:pPr>
            <w:r>
              <w:rPr>
                <w:sz w:val="11"/>
              </w:rPr>
              <w:t>广播电视节目制作机构</w:t>
            </w:r>
          </w:p>
        </w:tc>
        <w:tc>
          <w:tcPr>
            <w:tcW w:w="687" w:type="dxa"/>
          </w:tcPr>
          <w:p w14:paraId="69523FA2">
            <w:pPr>
              <w:pStyle w:val="7"/>
              <w:spacing w:before="4"/>
              <w:rPr>
                <w:rFonts w:ascii="宋体"/>
                <w:sz w:val="8"/>
              </w:rPr>
            </w:pPr>
          </w:p>
          <w:p w14:paraId="733A5E9D">
            <w:pPr>
              <w:pStyle w:val="7"/>
              <w:ind w:left="102" w:right="98"/>
              <w:jc w:val="center"/>
              <w:rPr>
                <w:sz w:val="11"/>
              </w:rPr>
            </w:pPr>
            <w:r>
              <w:rPr>
                <w:sz w:val="11"/>
              </w:rPr>
              <w:t>其他</w:t>
            </w:r>
          </w:p>
        </w:tc>
        <w:tc>
          <w:tcPr>
            <w:tcW w:w="788" w:type="dxa"/>
          </w:tcPr>
          <w:p w14:paraId="253CC548">
            <w:pPr>
              <w:pStyle w:val="7"/>
              <w:spacing w:before="4"/>
              <w:rPr>
                <w:rFonts w:ascii="宋体"/>
                <w:sz w:val="8"/>
              </w:rPr>
            </w:pPr>
          </w:p>
          <w:p w14:paraId="2E8DBF3C">
            <w:pPr>
              <w:pStyle w:val="7"/>
              <w:ind w:right="113"/>
              <w:jc w:val="right"/>
              <w:rPr>
                <w:sz w:val="11"/>
              </w:rPr>
            </w:pPr>
            <w:r>
              <w:rPr>
                <w:sz w:val="11"/>
              </w:rPr>
              <w:t>按程序执行</w:t>
            </w:r>
          </w:p>
        </w:tc>
        <w:tc>
          <w:tcPr>
            <w:tcW w:w="1182" w:type="dxa"/>
          </w:tcPr>
          <w:p w14:paraId="56B1B9AD">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A491A27">
            <w:pPr>
              <w:pStyle w:val="7"/>
              <w:rPr>
                <w:rFonts w:ascii="Times New Roman"/>
                <w:sz w:val="10"/>
              </w:rPr>
            </w:pPr>
          </w:p>
        </w:tc>
      </w:tr>
      <w:tr w14:paraId="0C07D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12" w:type="dxa"/>
          </w:tcPr>
          <w:p w14:paraId="54417A4B">
            <w:pPr>
              <w:pStyle w:val="7"/>
              <w:spacing w:before="6"/>
              <w:rPr>
                <w:rFonts w:ascii="宋体"/>
                <w:sz w:val="9"/>
              </w:rPr>
            </w:pPr>
          </w:p>
          <w:p w14:paraId="0922C0D1">
            <w:pPr>
              <w:pStyle w:val="7"/>
              <w:ind w:left="54" w:right="48"/>
              <w:jc w:val="center"/>
              <w:rPr>
                <w:rFonts w:ascii="Times New Roman"/>
                <w:sz w:val="11"/>
              </w:rPr>
            </w:pPr>
            <w:r>
              <w:rPr>
                <w:rFonts w:ascii="Times New Roman"/>
                <w:sz w:val="11"/>
              </w:rPr>
              <w:t>104</w:t>
            </w:r>
          </w:p>
        </w:tc>
        <w:tc>
          <w:tcPr>
            <w:tcW w:w="1118" w:type="dxa"/>
            <w:vMerge w:val="restart"/>
          </w:tcPr>
          <w:p w14:paraId="771F37CA">
            <w:pPr>
              <w:pStyle w:val="7"/>
              <w:rPr>
                <w:rFonts w:ascii="宋体"/>
                <w:sz w:val="10"/>
              </w:rPr>
            </w:pPr>
          </w:p>
          <w:p w14:paraId="04705A8D">
            <w:pPr>
              <w:pStyle w:val="7"/>
              <w:spacing w:before="4"/>
              <w:rPr>
                <w:rFonts w:ascii="宋体"/>
                <w:sz w:val="9"/>
              </w:rPr>
            </w:pPr>
          </w:p>
          <w:p w14:paraId="6A74F245">
            <w:pPr>
              <w:pStyle w:val="7"/>
              <w:spacing w:line="225" w:lineRule="auto"/>
              <w:ind w:left="16" w:right="119"/>
              <w:rPr>
                <w:sz w:val="11"/>
              </w:rPr>
            </w:pPr>
            <w:r>
              <w:rPr>
                <w:rFonts w:ascii="Times New Roman" w:hAnsi="Times New Roman" w:eastAsia="Times New Roman"/>
                <w:position w:val="1"/>
                <w:sz w:val="11"/>
              </w:rPr>
              <w:t>“</w:t>
            </w:r>
            <w:r>
              <w:rPr>
                <w:sz w:val="11"/>
              </w:rPr>
              <w:t>金熊猫奖</w:t>
            </w:r>
            <w:r>
              <w:rPr>
                <w:rFonts w:ascii="Times New Roman" w:hAnsi="Times New Roman" w:eastAsia="Times New Roman"/>
                <w:position w:val="1"/>
                <w:sz w:val="11"/>
              </w:rPr>
              <w:t>”</w:t>
            </w:r>
            <w:r>
              <w:rPr>
                <w:sz w:val="11"/>
              </w:rPr>
              <w:t>电视动画片精品作品奖励</w:t>
            </w:r>
          </w:p>
        </w:tc>
        <w:tc>
          <w:tcPr>
            <w:tcW w:w="2306" w:type="dxa"/>
          </w:tcPr>
          <w:p w14:paraId="330B4E23">
            <w:pPr>
              <w:pStyle w:val="7"/>
              <w:spacing w:before="61" w:line="225" w:lineRule="auto"/>
              <w:ind w:left="17" w:right="44"/>
              <w:rPr>
                <w:sz w:val="11"/>
              </w:rPr>
            </w:pPr>
            <w:r>
              <w:rPr>
                <w:sz w:val="11"/>
              </w:rPr>
              <w:t>“金熊猫奖最佳动画片奖（含动画电影）”奖励</w:t>
            </w:r>
          </w:p>
        </w:tc>
        <w:tc>
          <w:tcPr>
            <w:tcW w:w="2460" w:type="dxa"/>
            <w:vMerge w:val="restart"/>
          </w:tcPr>
          <w:p w14:paraId="04B5C568">
            <w:pPr>
              <w:pStyle w:val="7"/>
              <w:spacing w:before="4"/>
              <w:rPr>
                <w:rFonts w:ascii="宋体"/>
                <w:sz w:val="14"/>
              </w:rPr>
            </w:pPr>
          </w:p>
          <w:p w14:paraId="57225D08">
            <w:pPr>
              <w:pStyle w:val="7"/>
              <w:spacing w:line="225" w:lineRule="auto"/>
              <w:ind w:left="17" w:right="9"/>
              <w:rPr>
                <w:sz w:val="11"/>
              </w:rPr>
            </w:pPr>
            <w:r>
              <w:rPr>
                <w:sz w:val="11"/>
              </w:rPr>
              <w:t>《四川省人民政府办公厅关于印发〈四川省重大文艺项目扶持和精品奖励办法〉的通知》（川办规〔</w:t>
            </w:r>
          </w:p>
          <w:p w14:paraId="7C1FF174">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031A3AF3">
            <w:pPr>
              <w:pStyle w:val="7"/>
              <w:spacing w:before="3"/>
              <w:rPr>
                <w:rFonts w:ascii="宋体"/>
                <w:sz w:val="9"/>
              </w:rPr>
            </w:pPr>
          </w:p>
          <w:p w14:paraId="61616AB8">
            <w:pPr>
              <w:pStyle w:val="7"/>
              <w:spacing w:before="1"/>
              <w:ind w:left="76" w:right="71"/>
              <w:jc w:val="center"/>
              <w:rPr>
                <w:sz w:val="11"/>
              </w:rPr>
            </w:pPr>
            <w:r>
              <w:rPr>
                <w:sz w:val="11"/>
              </w:rPr>
              <w:t>奖补类</w:t>
            </w:r>
          </w:p>
        </w:tc>
        <w:tc>
          <w:tcPr>
            <w:tcW w:w="931" w:type="dxa"/>
          </w:tcPr>
          <w:p w14:paraId="2A01AEB6">
            <w:pPr>
              <w:pStyle w:val="7"/>
              <w:spacing w:before="3"/>
              <w:rPr>
                <w:rFonts w:ascii="宋体"/>
                <w:sz w:val="9"/>
              </w:rPr>
            </w:pPr>
          </w:p>
          <w:p w14:paraId="7F8BAC36">
            <w:pPr>
              <w:pStyle w:val="7"/>
              <w:spacing w:before="1"/>
              <w:ind w:right="238"/>
              <w:jc w:val="right"/>
              <w:rPr>
                <w:sz w:val="11"/>
              </w:rPr>
            </w:pPr>
            <w:r>
              <w:rPr>
                <w:sz w:val="11"/>
              </w:rPr>
              <w:t>财政支持</w:t>
            </w:r>
          </w:p>
        </w:tc>
        <w:tc>
          <w:tcPr>
            <w:tcW w:w="439" w:type="dxa"/>
          </w:tcPr>
          <w:p w14:paraId="11F84BA0">
            <w:pPr>
              <w:pStyle w:val="7"/>
              <w:spacing w:before="3"/>
              <w:rPr>
                <w:rFonts w:ascii="宋体"/>
                <w:sz w:val="9"/>
              </w:rPr>
            </w:pPr>
          </w:p>
          <w:p w14:paraId="62BE97E5">
            <w:pPr>
              <w:pStyle w:val="7"/>
              <w:spacing w:before="1"/>
              <w:ind w:left="4"/>
              <w:jc w:val="center"/>
              <w:rPr>
                <w:sz w:val="11"/>
              </w:rPr>
            </w:pPr>
            <w:r>
              <w:rPr>
                <w:w w:val="100"/>
                <w:sz w:val="11"/>
              </w:rPr>
              <w:t>省</w:t>
            </w:r>
          </w:p>
        </w:tc>
        <w:tc>
          <w:tcPr>
            <w:tcW w:w="1716" w:type="dxa"/>
          </w:tcPr>
          <w:p w14:paraId="7D75ACF3">
            <w:pPr>
              <w:pStyle w:val="7"/>
              <w:spacing w:before="3"/>
              <w:rPr>
                <w:rFonts w:ascii="宋体"/>
                <w:sz w:val="9"/>
              </w:rPr>
            </w:pPr>
          </w:p>
          <w:p w14:paraId="4F461302">
            <w:pPr>
              <w:pStyle w:val="7"/>
              <w:spacing w:before="1"/>
              <w:ind w:left="124" w:right="117"/>
              <w:jc w:val="center"/>
              <w:rPr>
                <w:sz w:val="11"/>
              </w:rPr>
            </w:pPr>
            <w:r>
              <w:rPr>
                <w:sz w:val="11"/>
              </w:rPr>
              <w:t>市（州）</w:t>
            </w:r>
          </w:p>
        </w:tc>
        <w:tc>
          <w:tcPr>
            <w:tcW w:w="1157" w:type="dxa"/>
          </w:tcPr>
          <w:p w14:paraId="1B435D51">
            <w:pPr>
              <w:pStyle w:val="7"/>
              <w:spacing w:before="3"/>
              <w:rPr>
                <w:rFonts w:ascii="宋体"/>
                <w:sz w:val="9"/>
              </w:rPr>
            </w:pPr>
          </w:p>
          <w:p w14:paraId="7B46DA88">
            <w:pPr>
              <w:pStyle w:val="7"/>
              <w:spacing w:before="1"/>
              <w:ind w:left="8" w:right="3"/>
              <w:jc w:val="center"/>
              <w:rPr>
                <w:sz w:val="11"/>
              </w:rPr>
            </w:pPr>
            <w:r>
              <w:rPr>
                <w:sz w:val="11"/>
              </w:rPr>
              <w:t>省广电局</w:t>
            </w:r>
          </w:p>
        </w:tc>
        <w:tc>
          <w:tcPr>
            <w:tcW w:w="1210" w:type="dxa"/>
          </w:tcPr>
          <w:p w14:paraId="28C9459D">
            <w:pPr>
              <w:pStyle w:val="7"/>
              <w:spacing w:before="3"/>
              <w:rPr>
                <w:rFonts w:ascii="宋体"/>
                <w:sz w:val="9"/>
              </w:rPr>
            </w:pPr>
          </w:p>
          <w:p w14:paraId="37C61959">
            <w:pPr>
              <w:pStyle w:val="7"/>
              <w:spacing w:before="1"/>
              <w:ind w:left="56"/>
              <w:rPr>
                <w:sz w:val="11"/>
              </w:rPr>
            </w:pPr>
            <w:r>
              <w:rPr>
                <w:sz w:val="11"/>
              </w:rPr>
              <w:t>广播电视节目制作机构</w:t>
            </w:r>
          </w:p>
        </w:tc>
        <w:tc>
          <w:tcPr>
            <w:tcW w:w="687" w:type="dxa"/>
          </w:tcPr>
          <w:p w14:paraId="3340D50C">
            <w:pPr>
              <w:pStyle w:val="7"/>
              <w:spacing w:before="3"/>
              <w:rPr>
                <w:rFonts w:ascii="宋体"/>
                <w:sz w:val="9"/>
              </w:rPr>
            </w:pPr>
          </w:p>
          <w:p w14:paraId="22880FE2">
            <w:pPr>
              <w:pStyle w:val="7"/>
              <w:spacing w:before="1"/>
              <w:ind w:left="102" w:right="98"/>
              <w:jc w:val="center"/>
              <w:rPr>
                <w:sz w:val="11"/>
              </w:rPr>
            </w:pPr>
            <w:r>
              <w:rPr>
                <w:sz w:val="11"/>
              </w:rPr>
              <w:t>其他</w:t>
            </w:r>
          </w:p>
        </w:tc>
        <w:tc>
          <w:tcPr>
            <w:tcW w:w="788" w:type="dxa"/>
          </w:tcPr>
          <w:p w14:paraId="2880297F">
            <w:pPr>
              <w:pStyle w:val="7"/>
              <w:spacing w:before="3"/>
              <w:rPr>
                <w:rFonts w:ascii="宋体"/>
                <w:sz w:val="9"/>
              </w:rPr>
            </w:pPr>
          </w:p>
          <w:p w14:paraId="5AB62758">
            <w:pPr>
              <w:pStyle w:val="7"/>
              <w:spacing w:before="1"/>
              <w:ind w:right="113"/>
              <w:jc w:val="right"/>
              <w:rPr>
                <w:sz w:val="11"/>
              </w:rPr>
            </w:pPr>
            <w:r>
              <w:rPr>
                <w:sz w:val="11"/>
              </w:rPr>
              <w:t>按程序执行</w:t>
            </w:r>
          </w:p>
        </w:tc>
        <w:tc>
          <w:tcPr>
            <w:tcW w:w="1182" w:type="dxa"/>
          </w:tcPr>
          <w:p w14:paraId="6909D9C1">
            <w:pPr>
              <w:pStyle w:val="7"/>
              <w:spacing w:before="3"/>
              <w:rPr>
                <w:rFonts w:ascii="宋体"/>
                <w:sz w:val="9"/>
              </w:rPr>
            </w:pPr>
          </w:p>
          <w:p w14:paraId="4EA61E6A">
            <w:pPr>
              <w:pStyle w:val="7"/>
              <w:spacing w:before="1"/>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1317DBFE">
            <w:pPr>
              <w:pStyle w:val="7"/>
              <w:rPr>
                <w:rFonts w:ascii="Times New Roman"/>
                <w:sz w:val="10"/>
              </w:rPr>
            </w:pPr>
          </w:p>
        </w:tc>
      </w:tr>
      <w:tr w14:paraId="6112B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12" w:type="dxa"/>
          </w:tcPr>
          <w:p w14:paraId="1C382C23">
            <w:pPr>
              <w:pStyle w:val="7"/>
              <w:spacing w:before="6"/>
              <w:rPr>
                <w:rFonts w:ascii="宋体"/>
                <w:sz w:val="9"/>
              </w:rPr>
            </w:pPr>
          </w:p>
          <w:p w14:paraId="34247FCF">
            <w:pPr>
              <w:pStyle w:val="7"/>
              <w:ind w:left="54" w:right="48"/>
              <w:jc w:val="center"/>
              <w:rPr>
                <w:rFonts w:ascii="Times New Roman"/>
                <w:sz w:val="11"/>
              </w:rPr>
            </w:pPr>
            <w:r>
              <w:rPr>
                <w:rFonts w:ascii="Times New Roman"/>
                <w:sz w:val="11"/>
              </w:rPr>
              <w:t>105</w:t>
            </w:r>
          </w:p>
        </w:tc>
        <w:tc>
          <w:tcPr>
            <w:tcW w:w="1118" w:type="dxa"/>
            <w:vMerge w:val="continue"/>
            <w:tcBorders>
              <w:top w:val="nil"/>
            </w:tcBorders>
          </w:tcPr>
          <w:p w14:paraId="6D224F85">
            <w:pPr>
              <w:rPr>
                <w:sz w:val="2"/>
                <w:szCs w:val="2"/>
              </w:rPr>
            </w:pPr>
          </w:p>
        </w:tc>
        <w:tc>
          <w:tcPr>
            <w:tcW w:w="2306" w:type="dxa"/>
          </w:tcPr>
          <w:p w14:paraId="2ED42D02">
            <w:pPr>
              <w:pStyle w:val="7"/>
              <w:spacing w:before="61" w:line="225" w:lineRule="auto"/>
              <w:ind w:left="17" w:right="44"/>
              <w:rPr>
                <w:sz w:val="11"/>
              </w:rPr>
            </w:pPr>
            <w:r>
              <w:rPr>
                <w:sz w:val="11"/>
              </w:rPr>
              <w:t>“金熊猫奖最佳动画形象奖、视觉效果等单项奖（含动画电影）”奖励</w:t>
            </w:r>
          </w:p>
        </w:tc>
        <w:tc>
          <w:tcPr>
            <w:tcW w:w="2460" w:type="dxa"/>
            <w:vMerge w:val="continue"/>
            <w:tcBorders>
              <w:top w:val="nil"/>
            </w:tcBorders>
          </w:tcPr>
          <w:p w14:paraId="77C7508A">
            <w:pPr>
              <w:rPr>
                <w:sz w:val="2"/>
                <w:szCs w:val="2"/>
              </w:rPr>
            </w:pPr>
          </w:p>
        </w:tc>
        <w:tc>
          <w:tcPr>
            <w:tcW w:w="523" w:type="dxa"/>
          </w:tcPr>
          <w:p w14:paraId="6C32476E">
            <w:pPr>
              <w:pStyle w:val="7"/>
              <w:spacing w:before="4"/>
              <w:rPr>
                <w:rFonts w:ascii="宋体"/>
                <w:sz w:val="9"/>
              </w:rPr>
            </w:pPr>
          </w:p>
          <w:p w14:paraId="5A9DE602">
            <w:pPr>
              <w:pStyle w:val="7"/>
              <w:ind w:left="76" w:right="71"/>
              <w:jc w:val="center"/>
              <w:rPr>
                <w:sz w:val="11"/>
              </w:rPr>
            </w:pPr>
            <w:r>
              <w:rPr>
                <w:sz w:val="11"/>
              </w:rPr>
              <w:t>奖补类</w:t>
            </w:r>
          </w:p>
        </w:tc>
        <w:tc>
          <w:tcPr>
            <w:tcW w:w="931" w:type="dxa"/>
          </w:tcPr>
          <w:p w14:paraId="49B226E5">
            <w:pPr>
              <w:pStyle w:val="7"/>
              <w:spacing w:before="4"/>
              <w:rPr>
                <w:rFonts w:ascii="宋体"/>
                <w:sz w:val="9"/>
              </w:rPr>
            </w:pPr>
          </w:p>
          <w:p w14:paraId="4BE53018">
            <w:pPr>
              <w:pStyle w:val="7"/>
              <w:ind w:right="238"/>
              <w:jc w:val="right"/>
              <w:rPr>
                <w:sz w:val="11"/>
              </w:rPr>
            </w:pPr>
            <w:r>
              <w:rPr>
                <w:sz w:val="11"/>
              </w:rPr>
              <w:t>财政支持</w:t>
            </w:r>
          </w:p>
        </w:tc>
        <w:tc>
          <w:tcPr>
            <w:tcW w:w="439" w:type="dxa"/>
          </w:tcPr>
          <w:p w14:paraId="5A9B1FFF">
            <w:pPr>
              <w:pStyle w:val="7"/>
              <w:spacing w:before="4"/>
              <w:rPr>
                <w:rFonts w:ascii="宋体"/>
                <w:sz w:val="9"/>
              </w:rPr>
            </w:pPr>
          </w:p>
          <w:p w14:paraId="2593122F">
            <w:pPr>
              <w:pStyle w:val="7"/>
              <w:ind w:left="4"/>
              <w:jc w:val="center"/>
              <w:rPr>
                <w:sz w:val="11"/>
              </w:rPr>
            </w:pPr>
            <w:r>
              <w:rPr>
                <w:w w:val="100"/>
                <w:sz w:val="11"/>
              </w:rPr>
              <w:t>省</w:t>
            </w:r>
          </w:p>
        </w:tc>
        <w:tc>
          <w:tcPr>
            <w:tcW w:w="1716" w:type="dxa"/>
          </w:tcPr>
          <w:p w14:paraId="596EEA8F">
            <w:pPr>
              <w:pStyle w:val="7"/>
              <w:spacing w:before="4"/>
              <w:rPr>
                <w:rFonts w:ascii="宋体"/>
                <w:sz w:val="9"/>
              </w:rPr>
            </w:pPr>
          </w:p>
          <w:p w14:paraId="4848A6FA">
            <w:pPr>
              <w:pStyle w:val="7"/>
              <w:ind w:left="124" w:right="117"/>
              <w:jc w:val="center"/>
              <w:rPr>
                <w:sz w:val="11"/>
              </w:rPr>
            </w:pPr>
            <w:r>
              <w:rPr>
                <w:sz w:val="11"/>
              </w:rPr>
              <w:t>市（州）</w:t>
            </w:r>
          </w:p>
        </w:tc>
        <w:tc>
          <w:tcPr>
            <w:tcW w:w="1157" w:type="dxa"/>
          </w:tcPr>
          <w:p w14:paraId="474C6000">
            <w:pPr>
              <w:pStyle w:val="7"/>
              <w:spacing w:before="4"/>
              <w:rPr>
                <w:rFonts w:ascii="宋体"/>
                <w:sz w:val="9"/>
              </w:rPr>
            </w:pPr>
          </w:p>
          <w:p w14:paraId="35338961">
            <w:pPr>
              <w:pStyle w:val="7"/>
              <w:ind w:left="8" w:right="3"/>
              <w:jc w:val="center"/>
              <w:rPr>
                <w:sz w:val="11"/>
              </w:rPr>
            </w:pPr>
            <w:r>
              <w:rPr>
                <w:sz w:val="11"/>
              </w:rPr>
              <w:t>省广电局</w:t>
            </w:r>
          </w:p>
        </w:tc>
        <w:tc>
          <w:tcPr>
            <w:tcW w:w="1210" w:type="dxa"/>
          </w:tcPr>
          <w:p w14:paraId="78F86F0E">
            <w:pPr>
              <w:pStyle w:val="7"/>
              <w:spacing w:before="4"/>
              <w:rPr>
                <w:rFonts w:ascii="宋体"/>
                <w:sz w:val="9"/>
              </w:rPr>
            </w:pPr>
          </w:p>
          <w:p w14:paraId="756DF0EC">
            <w:pPr>
              <w:pStyle w:val="7"/>
              <w:ind w:left="56"/>
              <w:rPr>
                <w:sz w:val="11"/>
              </w:rPr>
            </w:pPr>
            <w:r>
              <w:rPr>
                <w:sz w:val="11"/>
              </w:rPr>
              <w:t>广播电视节目制作机构</w:t>
            </w:r>
          </w:p>
        </w:tc>
        <w:tc>
          <w:tcPr>
            <w:tcW w:w="687" w:type="dxa"/>
          </w:tcPr>
          <w:p w14:paraId="09997363">
            <w:pPr>
              <w:pStyle w:val="7"/>
              <w:spacing w:before="4"/>
              <w:rPr>
                <w:rFonts w:ascii="宋体"/>
                <w:sz w:val="9"/>
              </w:rPr>
            </w:pPr>
          </w:p>
          <w:p w14:paraId="71F7CFA2">
            <w:pPr>
              <w:pStyle w:val="7"/>
              <w:ind w:left="102" w:right="98"/>
              <w:jc w:val="center"/>
              <w:rPr>
                <w:sz w:val="11"/>
              </w:rPr>
            </w:pPr>
            <w:r>
              <w:rPr>
                <w:sz w:val="11"/>
              </w:rPr>
              <w:t>其他</w:t>
            </w:r>
          </w:p>
        </w:tc>
        <w:tc>
          <w:tcPr>
            <w:tcW w:w="788" w:type="dxa"/>
          </w:tcPr>
          <w:p w14:paraId="0D7A978F">
            <w:pPr>
              <w:pStyle w:val="7"/>
              <w:spacing w:before="4"/>
              <w:rPr>
                <w:rFonts w:ascii="宋体"/>
                <w:sz w:val="9"/>
              </w:rPr>
            </w:pPr>
          </w:p>
          <w:p w14:paraId="1EF5512C">
            <w:pPr>
              <w:pStyle w:val="7"/>
              <w:ind w:right="113"/>
              <w:jc w:val="right"/>
              <w:rPr>
                <w:sz w:val="11"/>
              </w:rPr>
            </w:pPr>
            <w:r>
              <w:rPr>
                <w:sz w:val="11"/>
              </w:rPr>
              <w:t>按程序执行</w:t>
            </w:r>
          </w:p>
        </w:tc>
        <w:tc>
          <w:tcPr>
            <w:tcW w:w="1182" w:type="dxa"/>
          </w:tcPr>
          <w:p w14:paraId="3E87DDE3">
            <w:pPr>
              <w:pStyle w:val="7"/>
              <w:spacing w:before="4"/>
              <w:rPr>
                <w:rFonts w:ascii="宋体"/>
                <w:sz w:val="9"/>
              </w:rPr>
            </w:pPr>
          </w:p>
          <w:p w14:paraId="1D8CA4BF">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5851ECC">
            <w:pPr>
              <w:pStyle w:val="7"/>
              <w:rPr>
                <w:rFonts w:ascii="Times New Roman"/>
                <w:sz w:val="10"/>
              </w:rPr>
            </w:pPr>
          </w:p>
        </w:tc>
      </w:tr>
      <w:tr w14:paraId="4EFD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12" w:type="dxa"/>
          </w:tcPr>
          <w:p w14:paraId="378BC262">
            <w:pPr>
              <w:pStyle w:val="7"/>
              <w:spacing w:before="6"/>
              <w:rPr>
                <w:rFonts w:ascii="宋体"/>
                <w:sz w:val="9"/>
              </w:rPr>
            </w:pPr>
          </w:p>
          <w:p w14:paraId="01170C0B">
            <w:pPr>
              <w:pStyle w:val="7"/>
              <w:ind w:left="54" w:right="48"/>
              <w:jc w:val="center"/>
              <w:rPr>
                <w:rFonts w:ascii="Times New Roman"/>
                <w:sz w:val="11"/>
              </w:rPr>
            </w:pPr>
            <w:r>
              <w:rPr>
                <w:rFonts w:ascii="Times New Roman"/>
                <w:sz w:val="11"/>
              </w:rPr>
              <w:t>106</w:t>
            </w:r>
          </w:p>
        </w:tc>
        <w:tc>
          <w:tcPr>
            <w:tcW w:w="1118" w:type="dxa"/>
            <w:vMerge w:val="restart"/>
          </w:tcPr>
          <w:p w14:paraId="3114010B">
            <w:pPr>
              <w:pStyle w:val="7"/>
              <w:spacing w:before="2"/>
              <w:rPr>
                <w:rFonts w:ascii="宋体"/>
                <w:sz w:val="14"/>
              </w:rPr>
            </w:pPr>
          </w:p>
          <w:p w14:paraId="05D2410D">
            <w:pPr>
              <w:pStyle w:val="7"/>
              <w:spacing w:before="1" w:line="228" w:lineRule="auto"/>
              <w:ind w:left="16" w:right="105"/>
              <w:jc w:val="both"/>
              <w:rPr>
                <w:sz w:val="11"/>
              </w:rPr>
            </w:pPr>
            <w:r>
              <w:rPr>
                <w:rFonts w:ascii="Times New Roman" w:hAnsi="Times New Roman" w:eastAsia="Times New Roman"/>
                <w:sz w:val="11"/>
              </w:rPr>
              <w:t>“</w:t>
            </w:r>
            <w:r>
              <w:rPr>
                <w:sz w:val="11"/>
              </w:rPr>
              <w:t>中国电视剧飞天奖</w:t>
            </w:r>
            <w:r>
              <w:rPr>
                <w:rFonts w:ascii="Times New Roman" w:hAnsi="Times New Roman" w:eastAsia="Times New Roman"/>
                <w:sz w:val="11"/>
              </w:rPr>
              <w:t xml:space="preserve">” </w:t>
            </w:r>
            <w:r>
              <w:rPr>
                <w:sz w:val="11"/>
              </w:rPr>
              <w:t>网络影视剧精品作品奖励</w:t>
            </w:r>
          </w:p>
        </w:tc>
        <w:tc>
          <w:tcPr>
            <w:tcW w:w="2306" w:type="dxa"/>
          </w:tcPr>
          <w:p w14:paraId="5F37553B">
            <w:pPr>
              <w:pStyle w:val="7"/>
              <w:spacing w:before="61" w:line="225" w:lineRule="auto"/>
              <w:ind w:left="17" w:right="45"/>
              <w:rPr>
                <w:sz w:val="11"/>
              </w:rPr>
            </w:pPr>
            <w:r>
              <w:rPr>
                <w:sz w:val="11"/>
              </w:rPr>
              <w:t>“中国电视剧飞天奖优秀电视剧”网络影视剧奖励</w:t>
            </w:r>
          </w:p>
        </w:tc>
        <w:tc>
          <w:tcPr>
            <w:tcW w:w="2460" w:type="dxa"/>
            <w:vMerge w:val="restart"/>
          </w:tcPr>
          <w:p w14:paraId="723373AE">
            <w:pPr>
              <w:pStyle w:val="7"/>
              <w:spacing w:before="4"/>
              <w:rPr>
                <w:rFonts w:ascii="宋体"/>
                <w:sz w:val="14"/>
              </w:rPr>
            </w:pPr>
          </w:p>
          <w:p w14:paraId="1C10AB47">
            <w:pPr>
              <w:pStyle w:val="7"/>
              <w:spacing w:line="225" w:lineRule="auto"/>
              <w:ind w:left="17" w:right="9"/>
              <w:rPr>
                <w:sz w:val="11"/>
              </w:rPr>
            </w:pPr>
            <w:r>
              <w:rPr>
                <w:sz w:val="11"/>
              </w:rPr>
              <w:t>《四川省人民政府办公厅关于印发〈四川省重大文艺项目扶持和精品奖励办法〉的通知》（川办规〔</w:t>
            </w:r>
          </w:p>
          <w:p w14:paraId="6211B5C4">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20103821">
            <w:pPr>
              <w:pStyle w:val="7"/>
              <w:spacing w:before="4"/>
              <w:rPr>
                <w:rFonts w:ascii="宋体"/>
                <w:sz w:val="9"/>
              </w:rPr>
            </w:pPr>
          </w:p>
          <w:p w14:paraId="337CD047">
            <w:pPr>
              <w:pStyle w:val="7"/>
              <w:ind w:left="76" w:right="71"/>
              <w:jc w:val="center"/>
              <w:rPr>
                <w:sz w:val="11"/>
              </w:rPr>
            </w:pPr>
            <w:r>
              <w:rPr>
                <w:sz w:val="11"/>
              </w:rPr>
              <w:t>奖补类</w:t>
            </w:r>
          </w:p>
        </w:tc>
        <w:tc>
          <w:tcPr>
            <w:tcW w:w="931" w:type="dxa"/>
          </w:tcPr>
          <w:p w14:paraId="0043838B">
            <w:pPr>
              <w:pStyle w:val="7"/>
              <w:spacing w:before="4"/>
              <w:rPr>
                <w:rFonts w:ascii="宋体"/>
                <w:sz w:val="9"/>
              </w:rPr>
            </w:pPr>
          </w:p>
          <w:p w14:paraId="2B206197">
            <w:pPr>
              <w:pStyle w:val="7"/>
              <w:ind w:right="238"/>
              <w:jc w:val="right"/>
              <w:rPr>
                <w:sz w:val="11"/>
              </w:rPr>
            </w:pPr>
            <w:r>
              <w:rPr>
                <w:sz w:val="11"/>
              </w:rPr>
              <w:t>财政支持</w:t>
            </w:r>
          </w:p>
        </w:tc>
        <w:tc>
          <w:tcPr>
            <w:tcW w:w="439" w:type="dxa"/>
          </w:tcPr>
          <w:p w14:paraId="13C819BD">
            <w:pPr>
              <w:pStyle w:val="7"/>
              <w:spacing w:before="4"/>
              <w:rPr>
                <w:rFonts w:ascii="宋体"/>
                <w:sz w:val="9"/>
              </w:rPr>
            </w:pPr>
          </w:p>
          <w:p w14:paraId="1F73A8D2">
            <w:pPr>
              <w:pStyle w:val="7"/>
              <w:ind w:left="4"/>
              <w:jc w:val="center"/>
              <w:rPr>
                <w:sz w:val="11"/>
              </w:rPr>
            </w:pPr>
            <w:r>
              <w:rPr>
                <w:w w:val="100"/>
                <w:sz w:val="11"/>
              </w:rPr>
              <w:t>省</w:t>
            </w:r>
          </w:p>
        </w:tc>
        <w:tc>
          <w:tcPr>
            <w:tcW w:w="1716" w:type="dxa"/>
          </w:tcPr>
          <w:p w14:paraId="2FB90403">
            <w:pPr>
              <w:pStyle w:val="7"/>
              <w:spacing w:before="4"/>
              <w:rPr>
                <w:rFonts w:ascii="宋体"/>
                <w:sz w:val="9"/>
              </w:rPr>
            </w:pPr>
          </w:p>
          <w:p w14:paraId="0F0EB40C">
            <w:pPr>
              <w:pStyle w:val="7"/>
              <w:ind w:left="124" w:right="117"/>
              <w:jc w:val="center"/>
              <w:rPr>
                <w:sz w:val="11"/>
              </w:rPr>
            </w:pPr>
            <w:r>
              <w:rPr>
                <w:sz w:val="11"/>
              </w:rPr>
              <w:t>市（州）</w:t>
            </w:r>
          </w:p>
        </w:tc>
        <w:tc>
          <w:tcPr>
            <w:tcW w:w="1157" w:type="dxa"/>
          </w:tcPr>
          <w:p w14:paraId="2F401C1D">
            <w:pPr>
              <w:pStyle w:val="7"/>
              <w:spacing w:before="4"/>
              <w:rPr>
                <w:rFonts w:ascii="宋体"/>
                <w:sz w:val="9"/>
              </w:rPr>
            </w:pPr>
          </w:p>
          <w:p w14:paraId="3C47259A">
            <w:pPr>
              <w:pStyle w:val="7"/>
              <w:ind w:left="8" w:right="3"/>
              <w:jc w:val="center"/>
              <w:rPr>
                <w:sz w:val="11"/>
              </w:rPr>
            </w:pPr>
            <w:r>
              <w:rPr>
                <w:sz w:val="11"/>
              </w:rPr>
              <w:t>省广电局</w:t>
            </w:r>
          </w:p>
        </w:tc>
        <w:tc>
          <w:tcPr>
            <w:tcW w:w="1210" w:type="dxa"/>
          </w:tcPr>
          <w:p w14:paraId="39F42C5E">
            <w:pPr>
              <w:pStyle w:val="7"/>
              <w:spacing w:before="4"/>
              <w:rPr>
                <w:rFonts w:ascii="宋体"/>
                <w:sz w:val="9"/>
              </w:rPr>
            </w:pPr>
          </w:p>
          <w:p w14:paraId="29AF815B">
            <w:pPr>
              <w:pStyle w:val="7"/>
              <w:ind w:left="56"/>
              <w:rPr>
                <w:sz w:val="11"/>
              </w:rPr>
            </w:pPr>
            <w:r>
              <w:rPr>
                <w:sz w:val="11"/>
              </w:rPr>
              <w:t>广播电视节目制作机构</w:t>
            </w:r>
          </w:p>
        </w:tc>
        <w:tc>
          <w:tcPr>
            <w:tcW w:w="687" w:type="dxa"/>
          </w:tcPr>
          <w:p w14:paraId="3F814845">
            <w:pPr>
              <w:pStyle w:val="7"/>
              <w:spacing w:before="4"/>
              <w:rPr>
                <w:rFonts w:ascii="宋体"/>
                <w:sz w:val="9"/>
              </w:rPr>
            </w:pPr>
          </w:p>
          <w:p w14:paraId="30FC6887">
            <w:pPr>
              <w:pStyle w:val="7"/>
              <w:ind w:left="102" w:right="98"/>
              <w:jc w:val="center"/>
              <w:rPr>
                <w:sz w:val="11"/>
              </w:rPr>
            </w:pPr>
            <w:r>
              <w:rPr>
                <w:sz w:val="11"/>
              </w:rPr>
              <w:t>其他</w:t>
            </w:r>
          </w:p>
        </w:tc>
        <w:tc>
          <w:tcPr>
            <w:tcW w:w="788" w:type="dxa"/>
          </w:tcPr>
          <w:p w14:paraId="300EBE61">
            <w:pPr>
              <w:pStyle w:val="7"/>
              <w:spacing w:before="4"/>
              <w:rPr>
                <w:rFonts w:ascii="宋体"/>
                <w:sz w:val="9"/>
              </w:rPr>
            </w:pPr>
          </w:p>
          <w:p w14:paraId="5D8FDCA6">
            <w:pPr>
              <w:pStyle w:val="7"/>
              <w:ind w:right="113"/>
              <w:jc w:val="right"/>
              <w:rPr>
                <w:sz w:val="11"/>
              </w:rPr>
            </w:pPr>
            <w:r>
              <w:rPr>
                <w:sz w:val="11"/>
              </w:rPr>
              <w:t>按程序执行</w:t>
            </w:r>
          </w:p>
        </w:tc>
        <w:tc>
          <w:tcPr>
            <w:tcW w:w="1182" w:type="dxa"/>
          </w:tcPr>
          <w:p w14:paraId="79859EC5">
            <w:pPr>
              <w:pStyle w:val="7"/>
              <w:spacing w:before="4"/>
              <w:rPr>
                <w:rFonts w:ascii="宋体"/>
                <w:sz w:val="9"/>
              </w:rPr>
            </w:pPr>
          </w:p>
          <w:p w14:paraId="019A1602">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D844E49">
            <w:pPr>
              <w:pStyle w:val="7"/>
              <w:rPr>
                <w:rFonts w:ascii="Times New Roman"/>
                <w:sz w:val="10"/>
              </w:rPr>
            </w:pPr>
          </w:p>
        </w:tc>
      </w:tr>
      <w:tr w14:paraId="605EB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12" w:type="dxa"/>
          </w:tcPr>
          <w:p w14:paraId="3D3B1C48">
            <w:pPr>
              <w:pStyle w:val="7"/>
              <w:spacing w:before="6"/>
              <w:rPr>
                <w:rFonts w:ascii="宋体"/>
                <w:sz w:val="9"/>
              </w:rPr>
            </w:pPr>
          </w:p>
          <w:p w14:paraId="13989056">
            <w:pPr>
              <w:pStyle w:val="7"/>
              <w:ind w:left="54" w:right="48"/>
              <w:jc w:val="center"/>
              <w:rPr>
                <w:rFonts w:ascii="Times New Roman"/>
                <w:sz w:val="11"/>
              </w:rPr>
            </w:pPr>
            <w:r>
              <w:rPr>
                <w:rFonts w:ascii="Times New Roman"/>
                <w:sz w:val="11"/>
              </w:rPr>
              <w:t>107</w:t>
            </w:r>
          </w:p>
        </w:tc>
        <w:tc>
          <w:tcPr>
            <w:tcW w:w="1118" w:type="dxa"/>
            <w:vMerge w:val="continue"/>
            <w:tcBorders>
              <w:top w:val="nil"/>
            </w:tcBorders>
          </w:tcPr>
          <w:p w14:paraId="48F9B3A3">
            <w:pPr>
              <w:rPr>
                <w:sz w:val="2"/>
                <w:szCs w:val="2"/>
              </w:rPr>
            </w:pPr>
          </w:p>
        </w:tc>
        <w:tc>
          <w:tcPr>
            <w:tcW w:w="2306" w:type="dxa"/>
          </w:tcPr>
          <w:p w14:paraId="5C38CD07">
            <w:pPr>
              <w:pStyle w:val="7"/>
              <w:spacing w:before="61" w:line="225" w:lineRule="auto"/>
              <w:ind w:left="17" w:right="60"/>
              <w:rPr>
                <w:sz w:val="11"/>
              </w:rPr>
            </w:pPr>
            <w:r>
              <w:rPr>
                <w:sz w:val="11"/>
              </w:rPr>
              <w:t>“中国电视剧飞天奖优秀导演、编剧、演员等单项奖”网络影视剧奖励</w:t>
            </w:r>
          </w:p>
        </w:tc>
        <w:tc>
          <w:tcPr>
            <w:tcW w:w="2460" w:type="dxa"/>
            <w:vMerge w:val="continue"/>
            <w:tcBorders>
              <w:top w:val="nil"/>
            </w:tcBorders>
          </w:tcPr>
          <w:p w14:paraId="78A1C77E">
            <w:pPr>
              <w:rPr>
                <w:sz w:val="2"/>
                <w:szCs w:val="2"/>
              </w:rPr>
            </w:pPr>
          </w:p>
        </w:tc>
        <w:tc>
          <w:tcPr>
            <w:tcW w:w="523" w:type="dxa"/>
          </w:tcPr>
          <w:p w14:paraId="63F60089">
            <w:pPr>
              <w:pStyle w:val="7"/>
              <w:spacing w:before="3"/>
              <w:rPr>
                <w:rFonts w:ascii="宋体"/>
                <w:sz w:val="9"/>
              </w:rPr>
            </w:pPr>
          </w:p>
          <w:p w14:paraId="5B77398B">
            <w:pPr>
              <w:pStyle w:val="7"/>
              <w:spacing w:before="1"/>
              <w:ind w:left="76" w:right="71"/>
              <w:jc w:val="center"/>
              <w:rPr>
                <w:sz w:val="11"/>
              </w:rPr>
            </w:pPr>
            <w:r>
              <w:rPr>
                <w:sz w:val="11"/>
              </w:rPr>
              <w:t>奖补类</w:t>
            </w:r>
          </w:p>
        </w:tc>
        <w:tc>
          <w:tcPr>
            <w:tcW w:w="931" w:type="dxa"/>
          </w:tcPr>
          <w:p w14:paraId="58AA7184">
            <w:pPr>
              <w:pStyle w:val="7"/>
              <w:spacing w:before="3"/>
              <w:rPr>
                <w:rFonts w:ascii="宋体"/>
                <w:sz w:val="9"/>
              </w:rPr>
            </w:pPr>
          </w:p>
          <w:p w14:paraId="7F2BD217">
            <w:pPr>
              <w:pStyle w:val="7"/>
              <w:spacing w:before="1"/>
              <w:ind w:right="238"/>
              <w:jc w:val="right"/>
              <w:rPr>
                <w:sz w:val="11"/>
              </w:rPr>
            </w:pPr>
            <w:r>
              <w:rPr>
                <w:sz w:val="11"/>
              </w:rPr>
              <w:t>财政支持</w:t>
            </w:r>
          </w:p>
        </w:tc>
        <w:tc>
          <w:tcPr>
            <w:tcW w:w="439" w:type="dxa"/>
          </w:tcPr>
          <w:p w14:paraId="174B8B63">
            <w:pPr>
              <w:pStyle w:val="7"/>
              <w:spacing w:before="3"/>
              <w:rPr>
                <w:rFonts w:ascii="宋体"/>
                <w:sz w:val="9"/>
              </w:rPr>
            </w:pPr>
          </w:p>
          <w:p w14:paraId="0368CFD8">
            <w:pPr>
              <w:pStyle w:val="7"/>
              <w:spacing w:before="1"/>
              <w:ind w:left="4"/>
              <w:jc w:val="center"/>
              <w:rPr>
                <w:sz w:val="11"/>
              </w:rPr>
            </w:pPr>
            <w:r>
              <w:rPr>
                <w:w w:val="100"/>
                <w:sz w:val="11"/>
              </w:rPr>
              <w:t>省</w:t>
            </w:r>
          </w:p>
        </w:tc>
        <w:tc>
          <w:tcPr>
            <w:tcW w:w="1716" w:type="dxa"/>
          </w:tcPr>
          <w:p w14:paraId="7427893E">
            <w:pPr>
              <w:pStyle w:val="7"/>
              <w:spacing w:before="3"/>
              <w:rPr>
                <w:rFonts w:ascii="宋体"/>
                <w:sz w:val="9"/>
              </w:rPr>
            </w:pPr>
          </w:p>
          <w:p w14:paraId="671DF56B">
            <w:pPr>
              <w:pStyle w:val="7"/>
              <w:spacing w:before="1"/>
              <w:ind w:left="124" w:right="117"/>
              <w:jc w:val="center"/>
              <w:rPr>
                <w:sz w:val="11"/>
              </w:rPr>
            </w:pPr>
            <w:r>
              <w:rPr>
                <w:sz w:val="11"/>
              </w:rPr>
              <w:t>市（州）</w:t>
            </w:r>
          </w:p>
        </w:tc>
        <w:tc>
          <w:tcPr>
            <w:tcW w:w="1157" w:type="dxa"/>
          </w:tcPr>
          <w:p w14:paraId="0C4629C6">
            <w:pPr>
              <w:pStyle w:val="7"/>
              <w:spacing w:before="3"/>
              <w:rPr>
                <w:rFonts w:ascii="宋体"/>
                <w:sz w:val="9"/>
              </w:rPr>
            </w:pPr>
          </w:p>
          <w:p w14:paraId="0FD6C14F">
            <w:pPr>
              <w:pStyle w:val="7"/>
              <w:spacing w:before="1"/>
              <w:ind w:left="8" w:right="3"/>
              <w:jc w:val="center"/>
              <w:rPr>
                <w:sz w:val="11"/>
              </w:rPr>
            </w:pPr>
            <w:r>
              <w:rPr>
                <w:sz w:val="11"/>
              </w:rPr>
              <w:t>省广电局</w:t>
            </w:r>
          </w:p>
        </w:tc>
        <w:tc>
          <w:tcPr>
            <w:tcW w:w="1210" w:type="dxa"/>
          </w:tcPr>
          <w:p w14:paraId="22E55505">
            <w:pPr>
              <w:pStyle w:val="7"/>
              <w:spacing w:before="3"/>
              <w:rPr>
                <w:rFonts w:ascii="宋体"/>
                <w:sz w:val="9"/>
              </w:rPr>
            </w:pPr>
          </w:p>
          <w:p w14:paraId="5A81F390">
            <w:pPr>
              <w:pStyle w:val="7"/>
              <w:spacing w:before="1"/>
              <w:ind w:left="56"/>
              <w:rPr>
                <w:sz w:val="11"/>
              </w:rPr>
            </w:pPr>
            <w:r>
              <w:rPr>
                <w:sz w:val="11"/>
              </w:rPr>
              <w:t>广播电视节目制作机构</w:t>
            </w:r>
          </w:p>
        </w:tc>
        <w:tc>
          <w:tcPr>
            <w:tcW w:w="687" w:type="dxa"/>
          </w:tcPr>
          <w:p w14:paraId="3926EB9A">
            <w:pPr>
              <w:pStyle w:val="7"/>
              <w:spacing w:before="3"/>
              <w:rPr>
                <w:rFonts w:ascii="宋体"/>
                <w:sz w:val="9"/>
              </w:rPr>
            </w:pPr>
          </w:p>
          <w:p w14:paraId="40A18AA7">
            <w:pPr>
              <w:pStyle w:val="7"/>
              <w:spacing w:before="1"/>
              <w:ind w:left="102" w:right="98"/>
              <w:jc w:val="center"/>
              <w:rPr>
                <w:sz w:val="11"/>
              </w:rPr>
            </w:pPr>
            <w:r>
              <w:rPr>
                <w:sz w:val="11"/>
              </w:rPr>
              <w:t>其他</w:t>
            </w:r>
          </w:p>
        </w:tc>
        <w:tc>
          <w:tcPr>
            <w:tcW w:w="788" w:type="dxa"/>
          </w:tcPr>
          <w:p w14:paraId="46588225">
            <w:pPr>
              <w:pStyle w:val="7"/>
              <w:spacing w:before="3"/>
              <w:rPr>
                <w:rFonts w:ascii="宋体"/>
                <w:sz w:val="9"/>
              </w:rPr>
            </w:pPr>
          </w:p>
          <w:p w14:paraId="7D318FE9">
            <w:pPr>
              <w:pStyle w:val="7"/>
              <w:spacing w:before="1"/>
              <w:ind w:right="113"/>
              <w:jc w:val="right"/>
              <w:rPr>
                <w:sz w:val="11"/>
              </w:rPr>
            </w:pPr>
            <w:r>
              <w:rPr>
                <w:sz w:val="11"/>
              </w:rPr>
              <w:t>按程序执行</w:t>
            </w:r>
          </w:p>
        </w:tc>
        <w:tc>
          <w:tcPr>
            <w:tcW w:w="1182" w:type="dxa"/>
          </w:tcPr>
          <w:p w14:paraId="456B954A">
            <w:pPr>
              <w:pStyle w:val="7"/>
              <w:spacing w:before="3"/>
              <w:rPr>
                <w:rFonts w:ascii="宋体"/>
                <w:sz w:val="9"/>
              </w:rPr>
            </w:pPr>
          </w:p>
          <w:p w14:paraId="31CF68F7">
            <w:pPr>
              <w:pStyle w:val="7"/>
              <w:spacing w:before="1"/>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2EB4892">
            <w:pPr>
              <w:pStyle w:val="7"/>
              <w:rPr>
                <w:rFonts w:ascii="Times New Roman"/>
                <w:sz w:val="10"/>
              </w:rPr>
            </w:pPr>
          </w:p>
        </w:tc>
      </w:tr>
      <w:tr w14:paraId="4FCD0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12" w:type="dxa"/>
          </w:tcPr>
          <w:p w14:paraId="6DD432E6">
            <w:pPr>
              <w:pStyle w:val="7"/>
              <w:spacing w:before="6"/>
              <w:rPr>
                <w:rFonts w:ascii="宋体"/>
                <w:sz w:val="9"/>
              </w:rPr>
            </w:pPr>
          </w:p>
          <w:p w14:paraId="220D854B">
            <w:pPr>
              <w:pStyle w:val="7"/>
              <w:ind w:left="54" w:right="48"/>
              <w:jc w:val="center"/>
              <w:rPr>
                <w:rFonts w:ascii="Times New Roman"/>
                <w:sz w:val="11"/>
              </w:rPr>
            </w:pPr>
            <w:r>
              <w:rPr>
                <w:rFonts w:ascii="Times New Roman"/>
                <w:sz w:val="11"/>
              </w:rPr>
              <w:t>108</w:t>
            </w:r>
          </w:p>
        </w:tc>
        <w:tc>
          <w:tcPr>
            <w:tcW w:w="1118" w:type="dxa"/>
            <w:vMerge w:val="restart"/>
          </w:tcPr>
          <w:p w14:paraId="72D24C8B">
            <w:pPr>
              <w:pStyle w:val="7"/>
              <w:rPr>
                <w:rFonts w:ascii="宋体"/>
                <w:sz w:val="12"/>
              </w:rPr>
            </w:pPr>
          </w:p>
          <w:p w14:paraId="00FC6E33">
            <w:pPr>
              <w:pStyle w:val="7"/>
              <w:spacing w:before="87" w:line="139" w:lineRule="exact"/>
              <w:ind w:left="16"/>
              <w:rPr>
                <w:rFonts w:ascii="Times New Roman" w:hAnsi="Times New Roman" w:eastAsia="Times New Roman"/>
                <w:sz w:val="11"/>
              </w:rPr>
            </w:pPr>
            <w:r>
              <w:rPr>
                <w:rFonts w:ascii="Times New Roman" w:hAnsi="Times New Roman" w:eastAsia="Times New Roman"/>
                <w:spacing w:val="-1"/>
                <w:position w:val="1"/>
                <w:sz w:val="11"/>
              </w:rPr>
              <w:t>“</w:t>
            </w:r>
            <w:r>
              <w:rPr>
                <w:spacing w:val="-1"/>
                <w:sz w:val="11"/>
              </w:rPr>
              <w:t>中国电视剧飞天奖</w:t>
            </w:r>
            <w:r>
              <w:rPr>
                <w:rFonts w:ascii="Times New Roman" w:hAnsi="Times New Roman" w:eastAsia="Times New Roman"/>
                <w:position w:val="1"/>
                <w:sz w:val="11"/>
              </w:rPr>
              <w:t>”</w:t>
            </w:r>
          </w:p>
          <w:p w14:paraId="4C7A866D">
            <w:pPr>
              <w:pStyle w:val="7"/>
              <w:spacing w:line="136" w:lineRule="exact"/>
              <w:ind w:left="16"/>
              <w:rPr>
                <w:sz w:val="11"/>
              </w:rPr>
            </w:pPr>
            <w:r>
              <w:rPr>
                <w:spacing w:val="-1"/>
                <w:sz w:val="11"/>
              </w:rPr>
              <w:t>电视剧精品作品奖励</w:t>
            </w:r>
          </w:p>
        </w:tc>
        <w:tc>
          <w:tcPr>
            <w:tcW w:w="2306" w:type="dxa"/>
          </w:tcPr>
          <w:p w14:paraId="24762083">
            <w:pPr>
              <w:pStyle w:val="7"/>
              <w:spacing w:before="4"/>
              <w:rPr>
                <w:rFonts w:ascii="宋体"/>
                <w:sz w:val="9"/>
              </w:rPr>
            </w:pPr>
          </w:p>
          <w:p w14:paraId="6B622D1E">
            <w:pPr>
              <w:pStyle w:val="7"/>
              <w:ind w:left="17"/>
              <w:rPr>
                <w:sz w:val="11"/>
              </w:rPr>
            </w:pPr>
            <w:r>
              <w:rPr>
                <w:sz w:val="11"/>
              </w:rPr>
              <w:t>“中国电视剧飞天奖优秀电视剧”电视剧奖励</w:t>
            </w:r>
          </w:p>
        </w:tc>
        <w:tc>
          <w:tcPr>
            <w:tcW w:w="2460" w:type="dxa"/>
            <w:vMerge w:val="restart"/>
          </w:tcPr>
          <w:p w14:paraId="45F0295E">
            <w:pPr>
              <w:pStyle w:val="7"/>
              <w:spacing w:before="4"/>
              <w:rPr>
                <w:rFonts w:ascii="宋体"/>
                <w:sz w:val="14"/>
              </w:rPr>
            </w:pPr>
          </w:p>
          <w:p w14:paraId="10F020A5">
            <w:pPr>
              <w:pStyle w:val="7"/>
              <w:spacing w:line="225" w:lineRule="auto"/>
              <w:ind w:left="17" w:right="9"/>
              <w:rPr>
                <w:sz w:val="11"/>
              </w:rPr>
            </w:pPr>
            <w:r>
              <w:rPr>
                <w:sz w:val="11"/>
              </w:rPr>
              <w:t>《四川省人民政府办公厅关于印发〈四川省重大文艺项目扶持和精品奖励办法〉的通知》（川办规〔</w:t>
            </w:r>
          </w:p>
          <w:p w14:paraId="6F3861F1">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69105EB3">
            <w:pPr>
              <w:pStyle w:val="7"/>
              <w:spacing w:before="4"/>
              <w:rPr>
                <w:rFonts w:ascii="宋体"/>
                <w:sz w:val="9"/>
              </w:rPr>
            </w:pPr>
          </w:p>
          <w:p w14:paraId="59EE2CC0">
            <w:pPr>
              <w:pStyle w:val="7"/>
              <w:ind w:left="76" w:right="71"/>
              <w:jc w:val="center"/>
              <w:rPr>
                <w:sz w:val="11"/>
              </w:rPr>
            </w:pPr>
            <w:r>
              <w:rPr>
                <w:sz w:val="11"/>
              </w:rPr>
              <w:t>奖补类</w:t>
            </w:r>
          </w:p>
        </w:tc>
        <w:tc>
          <w:tcPr>
            <w:tcW w:w="931" w:type="dxa"/>
          </w:tcPr>
          <w:p w14:paraId="09780FE2">
            <w:pPr>
              <w:pStyle w:val="7"/>
              <w:spacing w:before="4"/>
              <w:rPr>
                <w:rFonts w:ascii="宋体"/>
                <w:sz w:val="9"/>
              </w:rPr>
            </w:pPr>
          </w:p>
          <w:p w14:paraId="7DF7882B">
            <w:pPr>
              <w:pStyle w:val="7"/>
              <w:ind w:right="238"/>
              <w:jc w:val="right"/>
              <w:rPr>
                <w:sz w:val="11"/>
              </w:rPr>
            </w:pPr>
            <w:r>
              <w:rPr>
                <w:sz w:val="11"/>
              </w:rPr>
              <w:t>财政支持</w:t>
            </w:r>
          </w:p>
        </w:tc>
        <w:tc>
          <w:tcPr>
            <w:tcW w:w="439" w:type="dxa"/>
          </w:tcPr>
          <w:p w14:paraId="5EC8971A">
            <w:pPr>
              <w:pStyle w:val="7"/>
              <w:spacing w:before="4"/>
              <w:rPr>
                <w:rFonts w:ascii="宋体"/>
                <w:sz w:val="9"/>
              </w:rPr>
            </w:pPr>
          </w:p>
          <w:p w14:paraId="611F728A">
            <w:pPr>
              <w:pStyle w:val="7"/>
              <w:ind w:left="4"/>
              <w:jc w:val="center"/>
              <w:rPr>
                <w:sz w:val="11"/>
              </w:rPr>
            </w:pPr>
            <w:r>
              <w:rPr>
                <w:w w:val="100"/>
                <w:sz w:val="11"/>
              </w:rPr>
              <w:t>省</w:t>
            </w:r>
          </w:p>
        </w:tc>
        <w:tc>
          <w:tcPr>
            <w:tcW w:w="1716" w:type="dxa"/>
          </w:tcPr>
          <w:p w14:paraId="215E3788">
            <w:pPr>
              <w:pStyle w:val="7"/>
              <w:spacing w:before="4"/>
              <w:rPr>
                <w:rFonts w:ascii="宋体"/>
                <w:sz w:val="9"/>
              </w:rPr>
            </w:pPr>
          </w:p>
          <w:p w14:paraId="7AA3E53E">
            <w:pPr>
              <w:pStyle w:val="7"/>
              <w:ind w:left="124" w:right="117"/>
              <w:jc w:val="center"/>
              <w:rPr>
                <w:sz w:val="11"/>
              </w:rPr>
            </w:pPr>
            <w:r>
              <w:rPr>
                <w:sz w:val="11"/>
              </w:rPr>
              <w:t>市（州）</w:t>
            </w:r>
          </w:p>
        </w:tc>
        <w:tc>
          <w:tcPr>
            <w:tcW w:w="1157" w:type="dxa"/>
          </w:tcPr>
          <w:p w14:paraId="43780242">
            <w:pPr>
              <w:pStyle w:val="7"/>
              <w:spacing w:before="4"/>
              <w:rPr>
                <w:rFonts w:ascii="宋体"/>
                <w:sz w:val="9"/>
              </w:rPr>
            </w:pPr>
          </w:p>
          <w:p w14:paraId="1EDD1235">
            <w:pPr>
              <w:pStyle w:val="7"/>
              <w:ind w:left="8" w:right="3"/>
              <w:jc w:val="center"/>
              <w:rPr>
                <w:sz w:val="11"/>
              </w:rPr>
            </w:pPr>
            <w:r>
              <w:rPr>
                <w:sz w:val="11"/>
              </w:rPr>
              <w:t>省广电局</w:t>
            </w:r>
          </w:p>
        </w:tc>
        <w:tc>
          <w:tcPr>
            <w:tcW w:w="1210" w:type="dxa"/>
          </w:tcPr>
          <w:p w14:paraId="37810ECD">
            <w:pPr>
              <w:pStyle w:val="7"/>
              <w:spacing w:before="4"/>
              <w:rPr>
                <w:rFonts w:ascii="宋体"/>
                <w:sz w:val="9"/>
              </w:rPr>
            </w:pPr>
          </w:p>
          <w:p w14:paraId="6F96CB82">
            <w:pPr>
              <w:pStyle w:val="7"/>
              <w:ind w:left="56"/>
              <w:rPr>
                <w:sz w:val="11"/>
              </w:rPr>
            </w:pPr>
            <w:r>
              <w:rPr>
                <w:sz w:val="11"/>
              </w:rPr>
              <w:t>广播电视节目制作机构</w:t>
            </w:r>
          </w:p>
        </w:tc>
        <w:tc>
          <w:tcPr>
            <w:tcW w:w="687" w:type="dxa"/>
          </w:tcPr>
          <w:p w14:paraId="2D19C298">
            <w:pPr>
              <w:pStyle w:val="7"/>
              <w:spacing w:before="4"/>
              <w:rPr>
                <w:rFonts w:ascii="宋体"/>
                <w:sz w:val="9"/>
              </w:rPr>
            </w:pPr>
          </w:p>
          <w:p w14:paraId="3EA88E78">
            <w:pPr>
              <w:pStyle w:val="7"/>
              <w:ind w:left="102" w:right="98"/>
              <w:jc w:val="center"/>
              <w:rPr>
                <w:sz w:val="11"/>
              </w:rPr>
            </w:pPr>
            <w:r>
              <w:rPr>
                <w:sz w:val="11"/>
              </w:rPr>
              <w:t>其他</w:t>
            </w:r>
          </w:p>
        </w:tc>
        <w:tc>
          <w:tcPr>
            <w:tcW w:w="788" w:type="dxa"/>
          </w:tcPr>
          <w:p w14:paraId="455AB807">
            <w:pPr>
              <w:pStyle w:val="7"/>
              <w:spacing w:before="4"/>
              <w:rPr>
                <w:rFonts w:ascii="宋体"/>
                <w:sz w:val="9"/>
              </w:rPr>
            </w:pPr>
          </w:p>
          <w:p w14:paraId="47C9192E">
            <w:pPr>
              <w:pStyle w:val="7"/>
              <w:ind w:right="113"/>
              <w:jc w:val="right"/>
              <w:rPr>
                <w:sz w:val="11"/>
              </w:rPr>
            </w:pPr>
            <w:r>
              <w:rPr>
                <w:sz w:val="11"/>
              </w:rPr>
              <w:t>按程序执行</w:t>
            </w:r>
          </w:p>
        </w:tc>
        <w:tc>
          <w:tcPr>
            <w:tcW w:w="1182" w:type="dxa"/>
          </w:tcPr>
          <w:p w14:paraId="16D9EB1E">
            <w:pPr>
              <w:pStyle w:val="7"/>
              <w:spacing w:before="4"/>
              <w:rPr>
                <w:rFonts w:ascii="宋体"/>
                <w:sz w:val="9"/>
              </w:rPr>
            </w:pPr>
          </w:p>
          <w:p w14:paraId="04210C13">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42E3106E">
            <w:pPr>
              <w:pStyle w:val="7"/>
              <w:rPr>
                <w:rFonts w:ascii="Times New Roman"/>
                <w:sz w:val="10"/>
              </w:rPr>
            </w:pPr>
          </w:p>
        </w:tc>
      </w:tr>
      <w:tr w14:paraId="5C02C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12" w:type="dxa"/>
          </w:tcPr>
          <w:p w14:paraId="1BEABE92">
            <w:pPr>
              <w:pStyle w:val="7"/>
              <w:spacing w:before="6"/>
              <w:rPr>
                <w:rFonts w:ascii="宋体"/>
                <w:sz w:val="9"/>
              </w:rPr>
            </w:pPr>
          </w:p>
          <w:p w14:paraId="09C35782">
            <w:pPr>
              <w:pStyle w:val="7"/>
              <w:ind w:left="54" w:right="48"/>
              <w:jc w:val="center"/>
              <w:rPr>
                <w:rFonts w:ascii="Times New Roman"/>
                <w:sz w:val="11"/>
              </w:rPr>
            </w:pPr>
            <w:r>
              <w:rPr>
                <w:rFonts w:ascii="Times New Roman"/>
                <w:sz w:val="11"/>
              </w:rPr>
              <w:t>109</w:t>
            </w:r>
          </w:p>
        </w:tc>
        <w:tc>
          <w:tcPr>
            <w:tcW w:w="1118" w:type="dxa"/>
            <w:vMerge w:val="continue"/>
            <w:tcBorders>
              <w:top w:val="nil"/>
            </w:tcBorders>
          </w:tcPr>
          <w:p w14:paraId="483E3DE5">
            <w:pPr>
              <w:rPr>
                <w:sz w:val="2"/>
                <w:szCs w:val="2"/>
              </w:rPr>
            </w:pPr>
          </w:p>
        </w:tc>
        <w:tc>
          <w:tcPr>
            <w:tcW w:w="2306" w:type="dxa"/>
          </w:tcPr>
          <w:p w14:paraId="0695291C">
            <w:pPr>
              <w:pStyle w:val="7"/>
              <w:spacing w:before="61" w:line="225" w:lineRule="auto"/>
              <w:ind w:left="17" w:right="60"/>
              <w:rPr>
                <w:sz w:val="11"/>
              </w:rPr>
            </w:pPr>
            <w:r>
              <w:rPr>
                <w:sz w:val="11"/>
              </w:rPr>
              <w:t>“中国电视剧飞天奖优秀导演、编剧、演员等单项奖”电视剧奖励</w:t>
            </w:r>
          </w:p>
        </w:tc>
        <w:tc>
          <w:tcPr>
            <w:tcW w:w="2460" w:type="dxa"/>
            <w:vMerge w:val="continue"/>
            <w:tcBorders>
              <w:top w:val="nil"/>
            </w:tcBorders>
          </w:tcPr>
          <w:p w14:paraId="680C2B01">
            <w:pPr>
              <w:rPr>
                <w:sz w:val="2"/>
                <w:szCs w:val="2"/>
              </w:rPr>
            </w:pPr>
          </w:p>
        </w:tc>
        <w:tc>
          <w:tcPr>
            <w:tcW w:w="523" w:type="dxa"/>
          </w:tcPr>
          <w:p w14:paraId="5A80DB30">
            <w:pPr>
              <w:pStyle w:val="7"/>
              <w:spacing w:before="4"/>
              <w:rPr>
                <w:rFonts w:ascii="宋体"/>
                <w:sz w:val="9"/>
              </w:rPr>
            </w:pPr>
          </w:p>
          <w:p w14:paraId="54342C21">
            <w:pPr>
              <w:pStyle w:val="7"/>
              <w:ind w:left="76" w:right="71"/>
              <w:jc w:val="center"/>
              <w:rPr>
                <w:sz w:val="11"/>
              </w:rPr>
            </w:pPr>
            <w:r>
              <w:rPr>
                <w:sz w:val="11"/>
              </w:rPr>
              <w:t>奖补类</w:t>
            </w:r>
          </w:p>
        </w:tc>
        <w:tc>
          <w:tcPr>
            <w:tcW w:w="931" w:type="dxa"/>
          </w:tcPr>
          <w:p w14:paraId="628E62A9">
            <w:pPr>
              <w:pStyle w:val="7"/>
              <w:spacing w:before="4"/>
              <w:rPr>
                <w:rFonts w:ascii="宋体"/>
                <w:sz w:val="9"/>
              </w:rPr>
            </w:pPr>
          </w:p>
          <w:p w14:paraId="515888E7">
            <w:pPr>
              <w:pStyle w:val="7"/>
              <w:ind w:right="238"/>
              <w:jc w:val="right"/>
              <w:rPr>
                <w:sz w:val="11"/>
              </w:rPr>
            </w:pPr>
            <w:r>
              <w:rPr>
                <w:sz w:val="11"/>
              </w:rPr>
              <w:t>财政支持</w:t>
            </w:r>
          </w:p>
        </w:tc>
        <w:tc>
          <w:tcPr>
            <w:tcW w:w="439" w:type="dxa"/>
          </w:tcPr>
          <w:p w14:paraId="5D65E726">
            <w:pPr>
              <w:pStyle w:val="7"/>
              <w:spacing w:before="4"/>
              <w:rPr>
                <w:rFonts w:ascii="宋体"/>
                <w:sz w:val="9"/>
              </w:rPr>
            </w:pPr>
          </w:p>
          <w:p w14:paraId="084E2861">
            <w:pPr>
              <w:pStyle w:val="7"/>
              <w:ind w:left="4"/>
              <w:jc w:val="center"/>
              <w:rPr>
                <w:sz w:val="11"/>
              </w:rPr>
            </w:pPr>
            <w:r>
              <w:rPr>
                <w:w w:val="100"/>
                <w:sz w:val="11"/>
              </w:rPr>
              <w:t>省</w:t>
            </w:r>
          </w:p>
        </w:tc>
        <w:tc>
          <w:tcPr>
            <w:tcW w:w="1716" w:type="dxa"/>
          </w:tcPr>
          <w:p w14:paraId="388FF745">
            <w:pPr>
              <w:pStyle w:val="7"/>
              <w:spacing w:before="4"/>
              <w:rPr>
                <w:rFonts w:ascii="宋体"/>
                <w:sz w:val="9"/>
              </w:rPr>
            </w:pPr>
          </w:p>
          <w:p w14:paraId="1A47DBAE">
            <w:pPr>
              <w:pStyle w:val="7"/>
              <w:ind w:left="124" w:right="117"/>
              <w:jc w:val="center"/>
              <w:rPr>
                <w:sz w:val="11"/>
              </w:rPr>
            </w:pPr>
            <w:r>
              <w:rPr>
                <w:sz w:val="11"/>
              </w:rPr>
              <w:t>市（州）</w:t>
            </w:r>
          </w:p>
        </w:tc>
        <w:tc>
          <w:tcPr>
            <w:tcW w:w="1157" w:type="dxa"/>
          </w:tcPr>
          <w:p w14:paraId="03817856">
            <w:pPr>
              <w:pStyle w:val="7"/>
              <w:spacing w:before="4"/>
              <w:rPr>
                <w:rFonts w:ascii="宋体"/>
                <w:sz w:val="9"/>
              </w:rPr>
            </w:pPr>
          </w:p>
          <w:p w14:paraId="472B29C4">
            <w:pPr>
              <w:pStyle w:val="7"/>
              <w:ind w:left="8" w:right="3"/>
              <w:jc w:val="center"/>
              <w:rPr>
                <w:sz w:val="11"/>
              </w:rPr>
            </w:pPr>
            <w:r>
              <w:rPr>
                <w:sz w:val="11"/>
              </w:rPr>
              <w:t>省广电局</w:t>
            </w:r>
          </w:p>
        </w:tc>
        <w:tc>
          <w:tcPr>
            <w:tcW w:w="1210" w:type="dxa"/>
          </w:tcPr>
          <w:p w14:paraId="6F2EA942">
            <w:pPr>
              <w:pStyle w:val="7"/>
              <w:spacing w:before="4"/>
              <w:rPr>
                <w:rFonts w:ascii="宋体"/>
                <w:sz w:val="9"/>
              </w:rPr>
            </w:pPr>
          </w:p>
          <w:p w14:paraId="32F557B3">
            <w:pPr>
              <w:pStyle w:val="7"/>
              <w:ind w:left="56"/>
              <w:rPr>
                <w:sz w:val="11"/>
              </w:rPr>
            </w:pPr>
            <w:r>
              <w:rPr>
                <w:sz w:val="11"/>
              </w:rPr>
              <w:t>广播电视节目制作机构</w:t>
            </w:r>
          </w:p>
        </w:tc>
        <w:tc>
          <w:tcPr>
            <w:tcW w:w="687" w:type="dxa"/>
          </w:tcPr>
          <w:p w14:paraId="6C48C6B2">
            <w:pPr>
              <w:pStyle w:val="7"/>
              <w:spacing w:before="4"/>
              <w:rPr>
                <w:rFonts w:ascii="宋体"/>
                <w:sz w:val="9"/>
              </w:rPr>
            </w:pPr>
          </w:p>
          <w:p w14:paraId="5F16FCD5">
            <w:pPr>
              <w:pStyle w:val="7"/>
              <w:ind w:left="102" w:right="98"/>
              <w:jc w:val="center"/>
              <w:rPr>
                <w:sz w:val="11"/>
              </w:rPr>
            </w:pPr>
            <w:r>
              <w:rPr>
                <w:sz w:val="11"/>
              </w:rPr>
              <w:t>其他</w:t>
            </w:r>
          </w:p>
        </w:tc>
        <w:tc>
          <w:tcPr>
            <w:tcW w:w="788" w:type="dxa"/>
          </w:tcPr>
          <w:p w14:paraId="29334F11">
            <w:pPr>
              <w:pStyle w:val="7"/>
              <w:spacing w:before="4"/>
              <w:rPr>
                <w:rFonts w:ascii="宋体"/>
                <w:sz w:val="9"/>
              </w:rPr>
            </w:pPr>
          </w:p>
          <w:p w14:paraId="7E5D57C4">
            <w:pPr>
              <w:pStyle w:val="7"/>
              <w:ind w:right="113"/>
              <w:jc w:val="right"/>
              <w:rPr>
                <w:sz w:val="11"/>
              </w:rPr>
            </w:pPr>
            <w:r>
              <w:rPr>
                <w:sz w:val="11"/>
              </w:rPr>
              <w:t>按程序执行</w:t>
            </w:r>
          </w:p>
        </w:tc>
        <w:tc>
          <w:tcPr>
            <w:tcW w:w="1182" w:type="dxa"/>
          </w:tcPr>
          <w:p w14:paraId="7479F49F">
            <w:pPr>
              <w:pStyle w:val="7"/>
              <w:spacing w:before="4"/>
              <w:rPr>
                <w:rFonts w:ascii="宋体"/>
                <w:sz w:val="9"/>
              </w:rPr>
            </w:pPr>
          </w:p>
          <w:p w14:paraId="278D8C0E">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48518CA6">
            <w:pPr>
              <w:pStyle w:val="7"/>
              <w:rPr>
                <w:rFonts w:ascii="Times New Roman"/>
                <w:sz w:val="10"/>
              </w:rPr>
            </w:pPr>
          </w:p>
        </w:tc>
      </w:tr>
      <w:tr w14:paraId="20F83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1DF35EC1">
            <w:pPr>
              <w:pStyle w:val="7"/>
              <w:spacing w:before="107"/>
              <w:ind w:left="54" w:right="48"/>
              <w:jc w:val="center"/>
              <w:rPr>
                <w:rFonts w:ascii="Times New Roman"/>
                <w:sz w:val="11"/>
              </w:rPr>
            </w:pPr>
            <w:r>
              <w:rPr>
                <w:rFonts w:ascii="Times New Roman"/>
                <w:sz w:val="11"/>
              </w:rPr>
              <w:t>110</w:t>
            </w:r>
          </w:p>
        </w:tc>
        <w:tc>
          <w:tcPr>
            <w:tcW w:w="1118" w:type="dxa"/>
            <w:vMerge w:val="restart"/>
          </w:tcPr>
          <w:p w14:paraId="440D8E92">
            <w:pPr>
              <w:pStyle w:val="7"/>
              <w:rPr>
                <w:rFonts w:ascii="宋体"/>
                <w:sz w:val="10"/>
              </w:rPr>
            </w:pPr>
          </w:p>
          <w:p w14:paraId="01996054">
            <w:pPr>
              <w:pStyle w:val="7"/>
              <w:rPr>
                <w:rFonts w:ascii="宋体"/>
                <w:sz w:val="10"/>
              </w:rPr>
            </w:pPr>
          </w:p>
          <w:p w14:paraId="020420A4">
            <w:pPr>
              <w:pStyle w:val="7"/>
              <w:rPr>
                <w:rFonts w:ascii="宋体"/>
                <w:sz w:val="10"/>
              </w:rPr>
            </w:pPr>
          </w:p>
          <w:p w14:paraId="624894FA">
            <w:pPr>
              <w:pStyle w:val="7"/>
              <w:spacing w:before="10"/>
              <w:rPr>
                <w:rFonts w:ascii="宋体"/>
                <w:sz w:val="14"/>
              </w:rPr>
            </w:pPr>
          </w:p>
          <w:p w14:paraId="57CBEAF8">
            <w:pPr>
              <w:pStyle w:val="7"/>
              <w:spacing w:line="225" w:lineRule="auto"/>
              <w:ind w:left="16" w:right="117"/>
              <w:rPr>
                <w:sz w:val="11"/>
              </w:rPr>
            </w:pPr>
            <w:r>
              <w:rPr>
                <w:rFonts w:ascii="Times New Roman" w:hAnsi="Times New Roman" w:eastAsia="Times New Roman"/>
                <w:position w:val="1"/>
                <w:sz w:val="11"/>
              </w:rPr>
              <w:t>“</w:t>
            </w:r>
            <w:r>
              <w:rPr>
                <w:sz w:val="11"/>
              </w:rPr>
              <w:t>中国电视金鹰奖</w:t>
            </w:r>
            <w:r>
              <w:rPr>
                <w:rFonts w:ascii="Times New Roman" w:hAnsi="Times New Roman" w:eastAsia="Times New Roman"/>
                <w:position w:val="1"/>
                <w:sz w:val="11"/>
              </w:rPr>
              <w:t>”</w:t>
            </w:r>
            <w:r>
              <w:rPr>
                <w:sz w:val="11"/>
              </w:rPr>
              <w:t>电视剧精品作品奖励</w:t>
            </w:r>
          </w:p>
        </w:tc>
        <w:tc>
          <w:tcPr>
            <w:tcW w:w="2306" w:type="dxa"/>
          </w:tcPr>
          <w:p w14:paraId="7943FEE6">
            <w:pPr>
              <w:pStyle w:val="7"/>
              <w:spacing w:before="4"/>
              <w:rPr>
                <w:rFonts w:ascii="宋体"/>
                <w:sz w:val="8"/>
              </w:rPr>
            </w:pPr>
          </w:p>
          <w:p w14:paraId="1A56E478">
            <w:pPr>
              <w:pStyle w:val="7"/>
              <w:spacing w:before="1"/>
              <w:ind w:left="17"/>
              <w:rPr>
                <w:sz w:val="11"/>
              </w:rPr>
            </w:pPr>
            <w:r>
              <w:rPr>
                <w:sz w:val="11"/>
              </w:rPr>
              <w:t>“中国电视金鹰奖最佳电视剧”电视剧奖励</w:t>
            </w:r>
          </w:p>
        </w:tc>
        <w:tc>
          <w:tcPr>
            <w:tcW w:w="2460" w:type="dxa"/>
            <w:vMerge w:val="restart"/>
          </w:tcPr>
          <w:p w14:paraId="661F020D">
            <w:pPr>
              <w:pStyle w:val="7"/>
              <w:rPr>
                <w:rFonts w:ascii="宋体"/>
                <w:sz w:val="10"/>
              </w:rPr>
            </w:pPr>
          </w:p>
          <w:p w14:paraId="15E60503">
            <w:pPr>
              <w:pStyle w:val="7"/>
              <w:rPr>
                <w:rFonts w:ascii="宋体"/>
                <w:sz w:val="10"/>
              </w:rPr>
            </w:pPr>
          </w:p>
          <w:p w14:paraId="02CCC961">
            <w:pPr>
              <w:pStyle w:val="7"/>
              <w:rPr>
                <w:rFonts w:ascii="宋体"/>
                <w:sz w:val="10"/>
              </w:rPr>
            </w:pPr>
          </w:p>
          <w:p w14:paraId="204C9817">
            <w:pPr>
              <w:pStyle w:val="7"/>
              <w:spacing w:before="10"/>
              <w:rPr>
                <w:rFonts w:ascii="宋体"/>
                <w:sz w:val="9"/>
              </w:rPr>
            </w:pPr>
          </w:p>
          <w:p w14:paraId="0EC677EC">
            <w:pPr>
              <w:pStyle w:val="7"/>
              <w:spacing w:line="225" w:lineRule="auto"/>
              <w:ind w:left="17" w:right="9"/>
              <w:rPr>
                <w:sz w:val="11"/>
              </w:rPr>
            </w:pPr>
            <w:r>
              <w:rPr>
                <w:sz w:val="11"/>
              </w:rPr>
              <w:t>《四川省人民政府办公厅关于印发〈四川省重大文艺项目扶持和精品奖励办法〉的通知》（川办规〔</w:t>
            </w:r>
          </w:p>
          <w:p w14:paraId="33666693">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17D8CA4D">
            <w:pPr>
              <w:pStyle w:val="7"/>
              <w:spacing w:before="4"/>
              <w:rPr>
                <w:rFonts w:ascii="宋体"/>
                <w:sz w:val="8"/>
              </w:rPr>
            </w:pPr>
          </w:p>
          <w:p w14:paraId="123DC620">
            <w:pPr>
              <w:pStyle w:val="7"/>
              <w:spacing w:before="1"/>
              <w:ind w:left="76" w:right="71"/>
              <w:jc w:val="center"/>
              <w:rPr>
                <w:sz w:val="11"/>
              </w:rPr>
            </w:pPr>
            <w:r>
              <w:rPr>
                <w:sz w:val="11"/>
              </w:rPr>
              <w:t>奖补类</w:t>
            </w:r>
          </w:p>
        </w:tc>
        <w:tc>
          <w:tcPr>
            <w:tcW w:w="931" w:type="dxa"/>
          </w:tcPr>
          <w:p w14:paraId="305EA682">
            <w:pPr>
              <w:pStyle w:val="7"/>
              <w:spacing w:before="4"/>
              <w:rPr>
                <w:rFonts w:ascii="宋体"/>
                <w:sz w:val="8"/>
              </w:rPr>
            </w:pPr>
          </w:p>
          <w:p w14:paraId="11B238ED">
            <w:pPr>
              <w:pStyle w:val="7"/>
              <w:spacing w:before="1"/>
              <w:ind w:right="238"/>
              <w:jc w:val="right"/>
              <w:rPr>
                <w:sz w:val="11"/>
              </w:rPr>
            </w:pPr>
            <w:r>
              <w:rPr>
                <w:sz w:val="11"/>
              </w:rPr>
              <w:t>财政支持</w:t>
            </w:r>
          </w:p>
        </w:tc>
        <w:tc>
          <w:tcPr>
            <w:tcW w:w="439" w:type="dxa"/>
          </w:tcPr>
          <w:p w14:paraId="13946F27">
            <w:pPr>
              <w:pStyle w:val="7"/>
              <w:spacing w:before="4"/>
              <w:rPr>
                <w:rFonts w:ascii="宋体"/>
                <w:sz w:val="8"/>
              </w:rPr>
            </w:pPr>
          </w:p>
          <w:p w14:paraId="4103A1B7">
            <w:pPr>
              <w:pStyle w:val="7"/>
              <w:spacing w:before="1"/>
              <w:ind w:left="4"/>
              <w:jc w:val="center"/>
              <w:rPr>
                <w:sz w:val="11"/>
              </w:rPr>
            </w:pPr>
            <w:r>
              <w:rPr>
                <w:w w:val="100"/>
                <w:sz w:val="11"/>
              </w:rPr>
              <w:t>省</w:t>
            </w:r>
          </w:p>
        </w:tc>
        <w:tc>
          <w:tcPr>
            <w:tcW w:w="1716" w:type="dxa"/>
          </w:tcPr>
          <w:p w14:paraId="3E70D523">
            <w:pPr>
              <w:pStyle w:val="7"/>
              <w:spacing w:before="4"/>
              <w:rPr>
                <w:rFonts w:ascii="宋体"/>
                <w:sz w:val="8"/>
              </w:rPr>
            </w:pPr>
          </w:p>
          <w:p w14:paraId="229466E1">
            <w:pPr>
              <w:pStyle w:val="7"/>
              <w:spacing w:before="1"/>
              <w:ind w:left="124" w:right="117"/>
              <w:jc w:val="center"/>
              <w:rPr>
                <w:sz w:val="11"/>
              </w:rPr>
            </w:pPr>
            <w:r>
              <w:rPr>
                <w:sz w:val="11"/>
              </w:rPr>
              <w:t>市（州）</w:t>
            </w:r>
          </w:p>
        </w:tc>
        <w:tc>
          <w:tcPr>
            <w:tcW w:w="1157" w:type="dxa"/>
          </w:tcPr>
          <w:p w14:paraId="1936947C">
            <w:pPr>
              <w:pStyle w:val="7"/>
              <w:spacing w:before="4"/>
              <w:rPr>
                <w:rFonts w:ascii="宋体"/>
                <w:sz w:val="8"/>
              </w:rPr>
            </w:pPr>
          </w:p>
          <w:p w14:paraId="63221108">
            <w:pPr>
              <w:pStyle w:val="7"/>
              <w:spacing w:before="1"/>
              <w:ind w:left="8" w:right="3"/>
              <w:jc w:val="center"/>
              <w:rPr>
                <w:sz w:val="11"/>
              </w:rPr>
            </w:pPr>
            <w:r>
              <w:rPr>
                <w:sz w:val="11"/>
              </w:rPr>
              <w:t>省广电局</w:t>
            </w:r>
          </w:p>
        </w:tc>
        <w:tc>
          <w:tcPr>
            <w:tcW w:w="1210" w:type="dxa"/>
          </w:tcPr>
          <w:p w14:paraId="3ECED18D">
            <w:pPr>
              <w:pStyle w:val="7"/>
              <w:spacing w:before="4"/>
              <w:rPr>
                <w:rFonts w:ascii="宋体"/>
                <w:sz w:val="8"/>
              </w:rPr>
            </w:pPr>
          </w:p>
          <w:p w14:paraId="6794E394">
            <w:pPr>
              <w:pStyle w:val="7"/>
              <w:spacing w:before="1"/>
              <w:ind w:left="56"/>
              <w:rPr>
                <w:sz w:val="11"/>
              </w:rPr>
            </w:pPr>
            <w:r>
              <w:rPr>
                <w:sz w:val="11"/>
              </w:rPr>
              <w:t>广播电视节目制作机构</w:t>
            </w:r>
          </w:p>
        </w:tc>
        <w:tc>
          <w:tcPr>
            <w:tcW w:w="687" w:type="dxa"/>
          </w:tcPr>
          <w:p w14:paraId="0E32D802">
            <w:pPr>
              <w:pStyle w:val="7"/>
              <w:spacing w:before="4"/>
              <w:rPr>
                <w:rFonts w:ascii="宋体"/>
                <w:sz w:val="8"/>
              </w:rPr>
            </w:pPr>
          </w:p>
          <w:p w14:paraId="2AC5BB1E">
            <w:pPr>
              <w:pStyle w:val="7"/>
              <w:spacing w:before="1"/>
              <w:ind w:left="102" w:right="98"/>
              <w:jc w:val="center"/>
              <w:rPr>
                <w:sz w:val="11"/>
              </w:rPr>
            </w:pPr>
            <w:r>
              <w:rPr>
                <w:sz w:val="11"/>
              </w:rPr>
              <w:t>其他</w:t>
            </w:r>
          </w:p>
        </w:tc>
        <w:tc>
          <w:tcPr>
            <w:tcW w:w="788" w:type="dxa"/>
          </w:tcPr>
          <w:p w14:paraId="5F7C52C7">
            <w:pPr>
              <w:pStyle w:val="7"/>
              <w:spacing w:before="4"/>
              <w:rPr>
                <w:rFonts w:ascii="宋体"/>
                <w:sz w:val="8"/>
              </w:rPr>
            </w:pPr>
          </w:p>
          <w:p w14:paraId="1DEDC095">
            <w:pPr>
              <w:pStyle w:val="7"/>
              <w:spacing w:before="1"/>
              <w:ind w:right="113"/>
              <w:jc w:val="right"/>
              <w:rPr>
                <w:sz w:val="11"/>
              </w:rPr>
            </w:pPr>
            <w:r>
              <w:rPr>
                <w:sz w:val="11"/>
              </w:rPr>
              <w:t>按程序执行</w:t>
            </w:r>
          </w:p>
        </w:tc>
        <w:tc>
          <w:tcPr>
            <w:tcW w:w="1182" w:type="dxa"/>
          </w:tcPr>
          <w:p w14:paraId="62C1CF26">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E8B94CD">
            <w:pPr>
              <w:pStyle w:val="7"/>
              <w:rPr>
                <w:rFonts w:ascii="Times New Roman"/>
                <w:sz w:val="10"/>
              </w:rPr>
            </w:pPr>
          </w:p>
        </w:tc>
      </w:tr>
      <w:tr w14:paraId="0A59C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059AEDC3">
            <w:pPr>
              <w:pStyle w:val="7"/>
              <w:spacing w:before="107"/>
              <w:ind w:left="54" w:right="48"/>
              <w:jc w:val="center"/>
              <w:rPr>
                <w:rFonts w:ascii="Times New Roman"/>
                <w:sz w:val="11"/>
              </w:rPr>
            </w:pPr>
            <w:r>
              <w:rPr>
                <w:rFonts w:ascii="Times New Roman"/>
                <w:sz w:val="11"/>
              </w:rPr>
              <w:t>111</w:t>
            </w:r>
          </w:p>
        </w:tc>
        <w:tc>
          <w:tcPr>
            <w:tcW w:w="1118" w:type="dxa"/>
            <w:vMerge w:val="continue"/>
            <w:tcBorders>
              <w:top w:val="nil"/>
            </w:tcBorders>
          </w:tcPr>
          <w:p w14:paraId="3F3A94E9">
            <w:pPr>
              <w:rPr>
                <w:sz w:val="2"/>
                <w:szCs w:val="2"/>
              </w:rPr>
            </w:pPr>
          </w:p>
        </w:tc>
        <w:tc>
          <w:tcPr>
            <w:tcW w:w="2306" w:type="dxa"/>
          </w:tcPr>
          <w:p w14:paraId="717B9A33">
            <w:pPr>
              <w:pStyle w:val="7"/>
              <w:spacing w:before="4"/>
              <w:rPr>
                <w:rFonts w:ascii="宋体"/>
                <w:sz w:val="8"/>
              </w:rPr>
            </w:pPr>
          </w:p>
          <w:p w14:paraId="6EC179DA">
            <w:pPr>
              <w:pStyle w:val="7"/>
              <w:ind w:left="17"/>
              <w:rPr>
                <w:sz w:val="11"/>
              </w:rPr>
            </w:pPr>
            <w:r>
              <w:rPr>
                <w:sz w:val="11"/>
              </w:rPr>
              <w:t>“中国电视金鹰奖优秀电视剧”电视剧奖励</w:t>
            </w:r>
          </w:p>
        </w:tc>
        <w:tc>
          <w:tcPr>
            <w:tcW w:w="2460" w:type="dxa"/>
            <w:vMerge w:val="continue"/>
            <w:tcBorders>
              <w:top w:val="nil"/>
            </w:tcBorders>
          </w:tcPr>
          <w:p w14:paraId="04F6981B">
            <w:pPr>
              <w:rPr>
                <w:sz w:val="2"/>
                <w:szCs w:val="2"/>
              </w:rPr>
            </w:pPr>
          </w:p>
        </w:tc>
        <w:tc>
          <w:tcPr>
            <w:tcW w:w="523" w:type="dxa"/>
          </w:tcPr>
          <w:p w14:paraId="5D743A68">
            <w:pPr>
              <w:pStyle w:val="7"/>
              <w:spacing w:before="4"/>
              <w:rPr>
                <w:rFonts w:ascii="宋体"/>
                <w:sz w:val="8"/>
              </w:rPr>
            </w:pPr>
          </w:p>
          <w:p w14:paraId="1E7113EB">
            <w:pPr>
              <w:pStyle w:val="7"/>
              <w:ind w:left="76" w:right="71"/>
              <w:jc w:val="center"/>
              <w:rPr>
                <w:sz w:val="11"/>
              </w:rPr>
            </w:pPr>
            <w:r>
              <w:rPr>
                <w:sz w:val="11"/>
              </w:rPr>
              <w:t>奖补类</w:t>
            </w:r>
          </w:p>
        </w:tc>
        <w:tc>
          <w:tcPr>
            <w:tcW w:w="931" w:type="dxa"/>
          </w:tcPr>
          <w:p w14:paraId="4B6DC2E1">
            <w:pPr>
              <w:pStyle w:val="7"/>
              <w:spacing w:before="4"/>
              <w:rPr>
                <w:rFonts w:ascii="宋体"/>
                <w:sz w:val="8"/>
              </w:rPr>
            </w:pPr>
          </w:p>
          <w:p w14:paraId="4F1E8CC2">
            <w:pPr>
              <w:pStyle w:val="7"/>
              <w:ind w:right="238"/>
              <w:jc w:val="right"/>
              <w:rPr>
                <w:sz w:val="11"/>
              </w:rPr>
            </w:pPr>
            <w:r>
              <w:rPr>
                <w:sz w:val="11"/>
              </w:rPr>
              <w:t>财政支持</w:t>
            </w:r>
          </w:p>
        </w:tc>
        <w:tc>
          <w:tcPr>
            <w:tcW w:w="439" w:type="dxa"/>
          </w:tcPr>
          <w:p w14:paraId="6A229225">
            <w:pPr>
              <w:pStyle w:val="7"/>
              <w:spacing w:before="4"/>
              <w:rPr>
                <w:rFonts w:ascii="宋体"/>
                <w:sz w:val="8"/>
              </w:rPr>
            </w:pPr>
          </w:p>
          <w:p w14:paraId="550CB8BE">
            <w:pPr>
              <w:pStyle w:val="7"/>
              <w:ind w:left="4"/>
              <w:jc w:val="center"/>
              <w:rPr>
                <w:sz w:val="11"/>
              </w:rPr>
            </w:pPr>
            <w:r>
              <w:rPr>
                <w:w w:val="100"/>
                <w:sz w:val="11"/>
              </w:rPr>
              <w:t>省</w:t>
            </w:r>
          </w:p>
        </w:tc>
        <w:tc>
          <w:tcPr>
            <w:tcW w:w="1716" w:type="dxa"/>
          </w:tcPr>
          <w:p w14:paraId="0DC38FD5">
            <w:pPr>
              <w:pStyle w:val="7"/>
              <w:spacing w:before="4"/>
              <w:rPr>
                <w:rFonts w:ascii="宋体"/>
                <w:sz w:val="8"/>
              </w:rPr>
            </w:pPr>
          </w:p>
          <w:p w14:paraId="1CF2F4EC">
            <w:pPr>
              <w:pStyle w:val="7"/>
              <w:ind w:left="124" w:right="117"/>
              <w:jc w:val="center"/>
              <w:rPr>
                <w:sz w:val="11"/>
              </w:rPr>
            </w:pPr>
            <w:r>
              <w:rPr>
                <w:sz w:val="11"/>
              </w:rPr>
              <w:t>市（州）</w:t>
            </w:r>
          </w:p>
        </w:tc>
        <w:tc>
          <w:tcPr>
            <w:tcW w:w="1157" w:type="dxa"/>
          </w:tcPr>
          <w:p w14:paraId="351EAC7F">
            <w:pPr>
              <w:pStyle w:val="7"/>
              <w:spacing w:before="4"/>
              <w:rPr>
                <w:rFonts w:ascii="宋体"/>
                <w:sz w:val="8"/>
              </w:rPr>
            </w:pPr>
          </w:p>
          <w:p w14:paraId="14421ABC">
            <w:pPr>
              <w:pStyle w:val="7"/>
              <w:ind w:left="8" w:right="3"/>
              <w:jc w:val="center"/>
              <w:rPr>
                <w:sz w:val="11"/>
              </w:rPr>
            </w:pPr>
            <w:r>
              <w:rPr>
                <w:sz w:val="11"/>
              </w:rPr>
              <w:t>省广电局</w:t>
            </w:r>
          </w:p>
        </w:tc>
        <w:tc>
          <w:tcPr>
            <w:tcW w:w="1210" w:type="dxa"/>
          </w:tcPr>
          <w:p w14:paraId="0F8C9B27">
            <w:pPr>
              <w:pStyle w:val="7"/>
              <w:spacing w:before="4"/>
              <w:rPr>
                <w:rFonts w:ascii="宋体"/>
                <w:sz w:val="8"/>
              </w:rPr>
            </w:pPr>
          </w:p>
          <w:p w14:paraId="3A4BE0BF">
            <w:pPr>
              <w:pStyle w:val="7"/>
              <w:ind w:left="56"/>
              <w:rPr>
                <w:sz w:val="11"/>
              </w:rPr>
            </w:pPr>
            <w:r>
              <w:rPr>
                <w:sz w:val="11"/>
              </w:rPr>
              <w:t>广播电视节目制作机构</w:t>
            </w:r>
          </w:p>
        </w:tc>
        <w:tc>
          <w:tcPr>
            <w:tcW w:w="687" w:type="dxa"/>
          </w:tcPr>
          <w:p w14:paraId="55A6DDD8">
            <w:pPr>
              <w:pStyle w:val="7"/>
              <w:spacing w:before="4"/>
              <w:rPr>
                <w:rFonts w:ascii="宋体"/>
                <w:sz w:val="8"/>
              </w:rPr>
            </w:pPr>
          </w:p>
          <w:p w14:paraId="4E13995B">
            <w:pPr>
              <w:pStyle w:val="7"/>
              <w:ind w:left="102" w:right="98"/>
              <w:jc w:val="center"/>
              <w:rPr>
                <w:sz w:val="11"/>
              </w:rPr>
            </w:pPr>
            <w:r>
              <w:rPr>
                <w:sz w:val="11"/>
              </w:rPr>
              <w:t>其他</w:t>
            </w:r>
          </w:p>
        </w:tc>
        <w:tc>
          <w:tcPr>
            <w:tcW w:w="788" w:type="dxa"/>
          </w:tcPr>
          <w:p w14:paraId="2B9DB0DE">
            <w:pPr>
              <w:pStyle w:val="7"/>
              <w:spacing w:before="4"/>
              <w:rPr>
                <w:rFonts w:ascii="宋体"/>
                <w:sz w:val="8"/>
              </w:rPr>
            </w:pPr>
          </w:p>
          <w:p w14:paraId="262E7EAB">
            <w:pPr>
              <w:pStyle w:val="7"/>
              <w:ind w:right="113"/>
              <w:jc w:val="right"/>
              <w:rPr>
                <w:sz w:val="11"/>
              </w:rPr>
            </w:pPr>
            <w:r>
              <w:rPr>
                <w:sz w:val="11"/>
              </w:rPr>
              <w:t>按程序执行</w:t>
            </w:r>
          </w:p>
        </w:tc>
        <w:tc>
          <w:tcPr>
            <w:tcW w:w="1182" w:type="dxa"/>
          </w:tcPr>
          <w:p w14:paraId="176DE0FE">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2D413C13">
            <w:pPr>
              <w:pStyle w:val="7"/>
              <w:rPr>
                <w:rFonts w:ascii="Times New Roman"/>
                <w:sz w:val="10"/>
              </w:rPr>
            </w:pPr>
          </w:p>
        </w:tc>
      </w:tr>
      <w:tr w14:paraId="04AFA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3B382795">
            <w:pPr>
              <w:pStyle w:val="7"/>
              <w:spacing w:before="107"/>
              <w:ind w:left="54" w:right="48"/>
              <w:jc w:val="center"/>
              <w:rPr>
                <w:rFonts w:ascii="Times New Roman"/>
                <w:sz w:val="11"/>
              </w:rPr>
            </w:pPr>
            <w:r>
              <w:rPr>
                <w:rFonts w:ascii="Times New Roman"/>
                <w:sz w:val="11"/>
              </w:rPr>
              <w:t>112</w:t>
            </w:r>
          </w:p>
        </w:tc>
        <w:tc>
          <w:tcPr>
            <w:tcW w:w="1118" w:type="dxa"/>
            <w:vMerge w:val="continue"/>
            <w:tcBorders>
              <w:top w:val="nil"/>
            </w:tcBorders>
          </w:tcPr>
          <w:p w14:paraId="70785130">
            <w:pPr>
              <w:rPr>
                <w:sz w:val="2"/>
                <w:szCs w:val="2"/>
              </w:rPr>
            </w:pPr>
          </w:p>
        </w:tc>
        <w:tc>
          <w:tcPr>
            <w:tcW w:w="2306" w:type="dxa"/>
          </w:tcPr>
          <w:p w14:paraId="7FE48BEC">
            <w:pPr>
              <w:pStyle w:val="7"/>
              <w:spacing w:before="4"/>
              <w:rPr>
                <w:rFonts w:ascii="宋体"/>
                <w:sz w:val="8"/>
              </w:rPr>
            </w:pPr>
          </w:p>
          <w:p w14:paraId="41B8B16C">
            <w:pPr>
              <w:pStyle w:val="7"/>
              <w:spacing w:before="1"/>
              <w:ind w:left="17"/>
              <w:rPr>
                <w:sz w:val="11"/>
              </w:rPr>
            </w:pPr>
            <w:r>
              <w:rPr>
                <w:sz w:val="11"/>
              </w:rPr>
              <w:t>“中国电视金鹰奖终身成就奖”电视剧奖励</w:t>
            </w:r>
          </w:p>
        </w:tc>
        <w:tc>
          <w:tcPr>
            <w:tcW w:w="2460" w:type="dxa"/>
            <w:vMerge w:val="continue"/>
            <w:tcBorders>
              <w:top w:val="nil"/>
            </w:tcBorders>
          </w:tcPr>
          <w:p w14:paraId="260638F0">
            <w:pPr>
              <w:rPr>
                <w:sz w:val="2"/>
                <w:szCs w:val="2"/>
              </w:rPr>
            </w:pPr>
          </w:p>
        </w:tc>
        <w:tc>
          <w:tcPr>
            <w:tcW w:w="523" w:type="dxa"/>
          </w:tcPr>
          <w:p w14:paraId="5C4B4794">
            <w:pPr>
              <w:pStyle w:val="7"/>
              <w:spacing w:before="4"/>
              <w:rPr>
                <w:rFonts w:ascii="宋体"/>
                <w:sz w:val="8"/>
              </w:rPr>
            </w:pPr>
          </w:p>
          <w:p w14:paraId="0BEB94EF">
            <w:pPr>
              <w:pStyle w:val="7"/>
              <w:spacing w:before="1"/>
              <w:ind w:left="76" w:right="71"/>
              <w:jc w:val="center"/>
              <w:rPr>
                <w:sz w:val="11"/>
              </w:rPr>
            </w:pPr>
            <w:r>
              <w:rPr>
                <w:sz w:val="11"/>
              </w:rPr>
              <w:t>奖补类</w:t>
            </w:r>
          </w:p>
        </w:tc>
        <w:tc>
          <w:tcPr>
            <w:tcW w:w="931" w:type="dxa"/>
          </w:tcPr>
          <w:p w14:paraId="456E88F5">
            <w:pPr>
              <w:pStyle w:val="7"/>
              <w:spacing w:before="4"/>
              <w:rPr>
                <w:rFonts w:ascii="宋体"/>
                <w:sz w:val="8"/>
              </w:rPr>
            </w:pPr>
          </w:p>
          <w:p w14:paraId="65B8EF71">
            <w:pPr>
              <w:pStyle w:val="7"/>
              <w:spacing w:before="1"/>
              <w:ind w:right="238"/>
              <w:jc w:val="right"/>
              <w:rPr>
                <w:sz w:val="11"/>
              </w:rPr>
            </w:pPr>
            <w:r>
              <w:rPr>
                <w:sz w:val="11"/>
              </w:rPr>
              <w:t>财政支持</w:t>
            </w:r>
          </w:p>
        </w:tc>
        <w:tc>
          <w:tcPr>
            <w:tcW w:w="439" w:type="dxa"/>
          </w:tcPr>
          <w:p w14:paraId="6DBF35C8">
            <w:pPr>
              <w:pStyle w:val="7"/>
              <w:spacing w:before="4"/>
              <w:rPr>
                <w:rFonts w:ascii="宋体"/>
                <w:sz w:val="8"/>
              </w:rPr>
            </w:pPr>
          </w:p>
          <w:p w14:paraId="6A9A38CF">
            <w:pPr>
              <w:pStyle w:val="7"/>
              <w:spacing w:before="1"/>
              <w:ind w:left="4"/>
              <w:jc w:val="center"/>
              <w:rPr>
                <w:sz w:val="11"/>
              </w:rPr>
            </w:pPr>
            <w:r>
              <w:rPr>
                <w:w w:val="100"/>
                <w:sz w:val="11"/>
              </w:rPr>
              <w:t>省</w:t>
            </w:r>
          </w:p>
        </w:tc>
        <w:tc>
          <w:tcPr>
            <w:tcW w:w="1716" w:type="dxa"/>
          </w:tcPr>
          <w:p w14:paraId="311FDEA5">
            <w:pPr>
              <w:pStyle w:val="7"/>
              <w:spacing w:before="4"/>
              <w:rPr>
                <w:rFonts w:ascii="宋体"/>
                <w:sz w:val="8"/>
              </w:rPr>
            </w:pPr>
          </w:p>
          <w:p w14:paraId="68BF743C">
            <w:pPr>
              <w:pStyle w:val="7"/>
              <w:spacing w:before="1"/>
              <w:ind w:left="124" w:right="117"/>
              <w:jc w:val="center"/>
              <w:rPr>
                <w:sz w:val="11"/>
              </w:rPr>
            </w:pPr>
            <w:r>
              <w:rPr>
                <w:sz w:val="11"/>
              </w:rPr>
              <w:t>市（州）</w:t>
            </w:r>
          </w:p>
        </w:tc>
        <w:tc>
          <w:tcPr>
            <w:tcW w:w="1157" w:type="dxa"/>
          </w:tcPr>
          <w:p w14:paraId="465001C2">
            <w:pPr>
              <w:pStyle w:val="7"/>
              <w:spacing w:before="4"/>
              <w:rPr>
                <w:rFonts w:ascii="宋体"/>
                <w:sz w:val="8"/>
              </w:rPr>
            </w:pPr>
          </w:p>
          <w:p w14:paraId="71874E2D">
            <w:pPr>
              <w:pStyle w:val="7"/>
              <w:spacing w:before="1"/>
              <w:ind w:left="8" w:right="3"/>
              <w:jc w:val="center"/>
              <w:rPr>
                <w:sz w:val="11"/>
              </w:rPr>
            </w:pPr>
            <w:r>
              <w:rPr>
                <w:sz w:val="11"/>
              </w:rPr>
              <w:t>省广电局</w:t>
            </w:r>
          </w:p>
        </w:tc>
        <w:tc>
          <w:tcPr>
            <w:tcW w:w="1210" w:type="dxa"/>
          </w:tcPr>
          <w:p w14:paraId="51E0A303">
            <w:pPr>
              <w:pStyle w:val="7"/>
              <w:spacing w:before="4"/>
              <w:rPr>
                <w:rFonts w:ascii="宋体"/>
                <w:sz w:val="8"/>
              </w:rPr>
            </w:pPr>
          </w:p>
          <w:p w14:paraId="6FEA15E3">
            <w:pPr>
              <w:pStyle w:val="7"/>
              <w:spacing w:before="1"/>
              <w:ind w:left="56"/>
              <w:rPr>
                <w:sz w:val="11"/>
              </w:rPr>
            </w:pPr>
            <w:r>
              <w:rPr>
                <w:sz w:val="11"/>
              </w:rPr>
              <w:t>广播电视节目制作机构</w:t>
            </w:r>
          </w:p>
        </w:tc>
        <w:tc>
          <w:tcPr>
            <w:tcW w:w="687" w:type="dxa"/>
          </w:tcPr>
          <w:p w14:paraId="740289B7">
            <w:pPr>
              <w:pStyle w:val="7"/>
              <w:spacing w:before="4"/>
              <w:rPr>
                <w:rFonts w:ascii="宋体"/>
                <w:sz w:val="8"/>
              </w:rPr>
            </w:pPr>
          </w:p>
          <w:p w14:paraId="7B05CC82">
            <w:pPr>
              <w:pStyle w:val="7"/>
              <w:spacing w:before="1"/>
              <w:ind w:left="102" w:right="98"/>
              <w:jc w:val="center"/>
              <w:rPr>
                <w:sz w:val="11"/>
              </w:rPr>
            </w:pPr>
            <w:r>
              <w:rPr>
                <w:sz w:val="11"/>
              </w:rPr>
              <w:t>其他</w:t>
            </w:r>
          </w:p>
        </w:tc>
        <w:tc>
          <w:tcPr>
            <w:tcW w:w="788" w:type="dxa"/>
          </w:tcPr>
          <w:p w14:paraId="70BA9D2E">
            <w:pPr>
              <w:pStyle w:val="7"/>
              <w:spacing w:before="4"/>
              <w:rPr>
                <w:rFonts w:ascii="宋体"/>
                <w:sz w:val="8"/>
              </w:rPr>
            </w:pPr>
          </w:p>
          <w:p w14:paraId="4B4367FC">
            <w:pPr>
              <w:pStyle w:val="7"/>
              <w:spacing w:before="1"/>
              <w:ind w:right="113"/>
              <w:jc w:val="right"/>
              <w:rPr>
                <w:sz w:val="11"/>
              </w:rPr>
            </w:pPr>
            <w:r>
              <w:rPr>
                <w:sz w:val="11"/>
              </w:rPr>
              <w:t>按程序执行</w:t>
            </w:r>
          </w:p>
        </w:tc>
        <w:tc>
          <w:tcPr>
            <w:tcW w:w="1182" w:type="dxa"/>
          </w:tcPr>
          <w:p w14:paraId="49B114F1">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BF4C2AA">
            <w:pPr>
              <w:pStyle w:val="7"/>
              <w:rPr>
                <w:rFonts w:ascii="Times New Roman"/>
                <w:sz w:val="10"/>
              </w:rPr>
            </w:pPr>
          </w:p>
        </w:tc>
      </w:tr>
      <w:tr w14:paraId="64666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12" w:type="dxa"/>
          </w:tcPr>
          <w:p w14:paraId="4E32B75E">
            <w:pPr>
              <w:pStyle w:val="7"/>
              <w:spacing w:before="107"/>
              <w:ind w:left="54" w:right="48"/>
              <w:jc w:val="center"/>
              <w:rPr>
                <w:rFonts w:ascii="Times New Roman"/>
                <w:sz w:val="11"/>
              </w:rPr>
            </w:pPr>
            <w:r>
              <w:rPr>
                <w:rFonts w:ascii="Times New Roman"/>
                <w:sz w:val="11"/>
              </w:rPr>
              <w:t>113</w:t>
            </w:r>
          </w:p>
        </w:tc>
        <w:tc>
          <w:tcPr>
            <w:tcW w:w="1118" w:type="dxa"/>
            <w:vMerge w:val="continue"/>
            <w:tcBorders>
              <w:top w:val="nil"/>
            </w:tcBorders>
          </w:tcPr>
          <w:p w14:paraId="594B50D1">
            <w:pPr>
              <w:rPr>
                <w:sz w:val="2"/>
                <w:szCs w:val="2"/>
              </w:rPr>
            </w:pPr>
          </w:p>
        </w:tc>
        <w:tc>
          <w:tcPr>
            <w:tcW w:w="2306" w:type="dxa"/>
          </w:tcPr>
          <w:p w14:paraId="62D18942">
            <w:pPr>
              <w:pStyle w:val="7"/>
              <w:spacing w:before="45" w:line="228" w:lineRule="auto"/>
              <w:ind w:left="17" w:right="44"/>
              <w:rPr>
                <w:sz w:val="11"/>
              </w:rPr>
            </w:pPr>
            <w:r>
              <w:rPr>
                <w:sz w:val="11"/>
              </w:rPr>
              <w:t>“中国电视金鹰奖最佳导演、编剧、演员等单项奖”电视剧奖励</w:t>
            </w:r>
          </w:p>
        </w:tc>
        <w:tc>
          <w:tcPr>
            <w:tcW w:w="2460" w:type="dxa"/>
            <w:vMerge w:val="continue"/>
            <w:tcBorders>
              <w:top w:val="nil"/>
            </w:tcBorders>
          </w:tcPr>
          <w:p w14:paraId="6D022C7E">
            <w:pPr>
              <w:rPr>
                <w:sz w:val="2"/>
                <w:szCs w:val="2"/>
              </w:rPr>
            </w:pPr>
          </w:p>
        </w:tc>
        <w:tc>
          <w:tcPr>
            <w:tcW w:w="523" w:type="dxa"/>
          </w:tcPr>
          <w:p w14:paraId="4BE492DB">
            <w:pPr>
              <w:pStyle w:val="7"/>
              <w:spacing w:before="4"/>
              <w:rPr>
                <w:rFonts w:ascii="宋体"/>
                <w:sz w:val="8"/>
              </w:rPr>
            </w:pPr>
          </w:p>
          <w:p w14:paraId="3353770A">
            <w:pPr>
              <w:pStyle w:val="7"/>
              <w:spacing w:before="1"/>
              <w:ind w:left="76" w:right="71"/>
              <w:jc w:val="center"/>
              <w:rPr>
                <w:sz w:val="11"/>
              </w:rPr>
            </w:pPr>
            <w:r>
              <w:rPr>
                <w:sz w:val="11"/>
              </w:rPr>
              <w:t>奖补类</w:t>
            </w:r>
          </w:p>
        </w:tc>
        <w:tc>
          <w:tcPr>
            <w:tcW w:w="931" w:type="dxa"/>
          </w:tcPr>
          <w:p w14:paraId="30756081">
            <w:pPr>
              <w:pStyle w:val="7"/>
              <w:spacing w:before="4"/>
              <w:rPr>
                <w:rFonts w:ascii="宋体"/>
                <w:sz w:val="8"/>
              </w:rPr>
            </w:pPr>
          </w:p>
          <w:p w14:paraId="116AAE45">
            <w:pPr>
              <w:pStyle w:val="7"/>
              <w:spacing w:before="1"/>
              <w:ind w:right="238"/>
              <w:jc w:val="right"/>
              <w:rPr>
                <w:sz w:val="11"/>
              </w:rPr>
            </w:pPr>
            <w:r>
              <w:rPr>
                <w:sz w:val="11"/>
              </w:rPr>
              <w:t>财政支持</w:t>
            </w:r>
          </w:p>
        </w:tc>
        <w:tc>
          <w:tcPr>
            <w:tcW w:w="439" w:type="dxa"/>
          </w:tcPr>
          <w:p w14:paraId="1F689C91">
            <w:pPr>
              <w:pStyle w:val="7"/>
              <w:spacing w:before="4"/>
              <w:rPr>
                <w:rFonts w:ascii="宋体"/>
                <w:sz w:val="8"/>
              </w:rPr>
            </w:pPr>
          </w:p>
          <w:p w14:paraId="6DA6E207">
            <w:pPr>
              <w:pStyle w:val="7"/>
              <w:spacing w:before="1"/>
              <w:ind w:left="4"/>
              <w:jc w:val="center"/>
              <w:rPr>
                <w:sz w:val="11"/>
              </w:rPr>
            </w:pPr>
            <w:r>
              <w:rPr>
                <w:w w:val="100"/>
                <w:sz w:val="11"/>
              </w:rPr>
              <w:t>省</w:t>
            </w:r>
          </w:p>
        </w:tc>
        <w:tc>
          <w:tcPr>
            <w:tcW w:w="1716" w:type="dxa"/>
          </w:tcPr>
          <w:p w14:paraId="6AEF1087">
            <w:pPr>
              <w:pStyle w:val="7"/>
              <w:spacing w:before="4"/>
              <w:rPr>
                <w:rFonts w:ascii="宋体"/>
                <w:sz w:val="8"/>
              </w:rPr>
            </w:pPr>
          </w:p>
          <w:p w14:paraId="04E78D35">
            <w:pPr>
              <w:pStyle w:val="7"/>
              <w:spacing w:before="1"/>
              <w:ind w:left="124" w:right="117"/>
              <w:jc w:val="center"/>
              <w:rPr>
                <w:sz w:val="11"/>
              </w:rPr>
            </w:pPr>
            <w:r>
              <w:rPr>
                <w:sz w:val="11"/>
              </w:rPr>
              <w:t>市（州）</w:t>
            </w:r>
          </w:p>
        </w:tc>
        <w:tc>
          <w:tcPr>
            <w:tcW w:w="1157" w:type="dxa"/>
          </w:tcPr>
          <w:p w14:paraId="51EA099B">
            <w:pPr>
              <w:pStyle w:val="7"/>
              <w:spacing w:before="4"/>
              <w:rPr>
                <w:rFonts w:ascii="宋体"/>
                <w:sz w:val="8"/>
              </w:rPr>
            </w:pPr>
          </w:p>
          <w:p w14:paraId="6004A088">
            <w:pPr>
              <w:pStyle w:val="7"/>
              <w:spacing w:before="1"/>
              <w:ind w:left="8" w:right="3"/>
              <w:jc w:val="center"/>
              <w:rPr>
                <w:sz w:val="11"/>
              </w:rPr>
            </w:pPr>
            <w:r>
              <w:rPr>
                <w:sz w:val="11"/>
              </w:rPr>
              <w:t>省广电局</w:t>
            </w:r>
          </w:p>
        </w:tc>
        <w:tc>
          <w:tcPr>
            <w:tcW w:w="1210" w:type="dxa"/>
          </w:tcPr>
          <w:p w14:paraId="10FBF14D">
            <w:pPr>
              <w:pStyle w:val="7"/>
              <w:spacing w:before="4"/>
              <w:rPr>
                <w:rFonts w:ascii="宋体"/>
                <w:sz w:val="8"/>
              </w:rPr>
            </w:pPr>
          </w:p>
          <w:p w14:paraId="611CA7EF">
            <w:pPr>
              <w:pStyle w:val="7"/>
              <w:spacing w:before="1"/>
              <w:ind w:left="56"/>
              <w:rPr>
                <w:sz w:val="11"/>
              </w:rPr>
            </w:pPr>
            <w:r>
              <w:rPr>
                <w:sz w:val="11"/>
              </w:rPr>
              <w:t>广播电视节目制作机构</w:t>
            </w:r>
          </w:p>
        </w:tc>
        <w:tc>
          <w:tcPr>
            <w:tcW w:w="687" w:type="dxa"/>
          </w:tcPr>
          <w:p w14:paraId="209BAE18">
            <w:pPr>
              <w:pStyle w:val="7"/>
              <w:spacing w:before="4"/>
              <w:rPr>
                <w:rFonts w:ascii="宋体"/>
                <w:sz w:val="8"/>
              </w:rPr>
            </w:pPr>
          </w:p>
          <w:p w14:paraId="426C7E0D">
            <w:pPr>
              <w:pStyle w:val="7"/>
              <w:spacing w:before="1"/>
              <w:ind w:left="102" w:right="98"/>
              <w:jc w:val="center"/>
              <w:rPr>
                <w:sz w:val="11"/>
              </w:rPr>
            </w:pPr>
            <w:r>
              <w:rPr>
                <w:sz w:val="11"/>
              </w:rPr>
              <w:t>其他</w:t>
            </w:r>
          </w:p>
        </w:tc>
        <w:tc>
          <w:tcPr>
            <w:tcW w:w="788" w:type="dxa"/>
          </w:tcPr>
          <w:p w14:paraId="5026083C">
            <w:pPr>
              <w:pStyle w:val="7"/>
              <w:spacing w:before="4"/>
              <w:rPr>
                <w:rFonts w:ascii="宋体"/>
                <w:sz w:val="8"/>
              </w:rPr>
            </w:pPr>
          </w:p>
          <w:p w14:paraId="79EE99C1">
            <w:pPr>
              <w:pStyle w:val="7"/>
              <w:spacing w:before="1"/>
              <w:ind w:right="113"/>
              <w:jc w:val="right"/>
              <w:rPr>
                <w:sz w:val="11"/>
              </w:rPr>
            </w:pPr>
            <w:r>
              <w:rPr>
                <w:sz w:val="11"/>
              </w:rPr>
              <w:t>按程序执行</w:t>
            </w:r>
          </w:p>
        </w:tc>
        <w:tc>
          <w:tcPr>
            <w:tcW w:w="1182" w:type="dxa"/>
          </w:tcPr>
          <w:p w14:paraId="17898C58">
            <w:pPr>
              <w:pStyle w:val="7"/>
              <w:spacing w:before="10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1B03B15">
            <w:pPr>
              <w:pStyle w:val="7"/>
              <w:rPr>
                <w:rFonts w:ascii="Times New Roman"/>
                <w:sz w:val="10"/>
              </w:rPr>
            </w:pPr>
          </w:p>
        </w:tc>
      </w:tr>
      <w:tr w14:paraId="46C23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12" w:type="dxa"/>
          </w:tcPr>
          <w:p w14:paraId="501DC848">
            <w:pPr>
              <w:pStyle w:val="7"/>
              <w:spacing w:before="11"/>
              <w:rPr>
                <w:rFonts w:ascii="宋体"/>
                <w:sz w:val="14"/>
              </w:rPr>
            </w:pPr>
          </w:p>
          <w:p w14:paraId="7BC7BDC7">
            <w:pPr>
              <w:pStyle w:val="7"/>
              <w:spacing w:before="1"/>
              <w:ind w:left="54" w:right="48"/>
              <w:jc w:val="center"/>
              <w:rPr>
                <w:rFonts w:ascii="Times New Roman"/>
                <w:sz w:val="11"/>
              </w:rPr>
            </w:pPr>
            <w:r>
              <w:rPr>
                <w:rFonts w:ascii="Times New Roman"/>
                <w:sz w:val="11"/>
              </w:rPr>
              <w:t>114</w:t>
            </w:r>
          </w:p>
        </w:tc>
        <w:tc>
          <w:tcPr>
            <w:tcW w:w="1118" w:type="dxa"/>
          </w:tcPr>
          <w:p w14:paraId="287D8EA4">
            <w:pPr>
              <w:pStyle w:val="7"/>
              <w:spacing w:before="63" w:line="225" w:lineRule="auto"/>
              <w:ind w:left="16" w:right="105"/>
              <w:jc w:val="both"/>
              <w:rPr>
                <w:sz w:val="11"/>
              </w:rPr>
            </w:pPr>
            <w:r>
              <w:rPr>
                <w:rFonts w:ascii="Times New Roman" w:hAnsi="Times New Roman" w:eastAsia="Times New Roman"/>
                <w:position w:val="1"/>
                <w:sz w:val="11"/>
              </w:rPr>
              <w:t>“</w:t>
            </w:r>
            <w:r>
              <w:rPr>
                <w:sz w:val="11"/>
              </w:rPr>
              <w:t>中国电视金鹰奖</w:t>
            </w:r>
            <w:r>
              <w:rPr>
                <w:rFonts w:ascii="Times New Roman" w:hAnsi="Times New Roman" w:eastAsia="Times New Roman"/>
                <w:position w:val="1"/>
                <w:sz w:val="11"/>
              </w:rPr>
              <w:t>”</w:t>
            </w:r>
            <w:r>
              <w:rPr>
                <w:sz w:val="11"/>
              </w:rPr>
              <w:t>电视纪录片（专题片） 精品作品奖励</w:t>
            </w:r>
          </w:p>
        </w:tc>
        <w:tc>
          <w:tcPr>
            <w:tcW w:w="2306" w:type="dxa"/>
          </w:tcPr>
          <w:p w14:paraId="69E1EB2B">
            <w:pPr>
              <w:pStyle w:val="7"/>
              <w:spacing w:before="8"/>
              <w:rPr>
                <w:rFonts w:ascii="宋体"/>
                <w:sz w:val="9"/>
              </w:rPr>
            </w:pPr>
          </w:p>
          <w:p w14:paraId="7CC5A759">
            <w:pPr>
              <w:pStyle w:val="7"/>
              <w:spacing w:before="1" w:line="138" w:lineRule="exact"/>
              <w:ind w:left="17"/>
              <w:rPr>
                <w:sz w:val="11"/>
              </w:rPr>
            </w:pPr>
            <w:r>
              <w:rPr>
                <w:sz w:val="11"/>
              </w:rPr>
              <w:t>“中国电视金鹰优秀电视纪录片”电视纪录片</w:t>
            </w:r>
          </w:p>
          <w:p w14:paraId="07A4EF1D">
            <w:pPr>
              <w:pStyle w:val="7"/>
              <w:spacing w:line="138" w:lineRule="exact"/>
              <w:ind w:left="17"/>
              <w:rPr>
                <w:sz w:val="11"/>
              </w:rPr>
            </w:pPr>
            <w:r>
              <w:rPr>
                <w:sz w:val="11"/>
              </w:rPr>
              <w:t>（专题片）奖励</w:t>
            </w:r>
          </w:p>
        </w:tc>
        <w:tc>
          <w:tcPr>
            <w:tcW w:w="2460" w:type="dxa"/>
          </w:tcPr>
          <w:p w14:paraId="0FDA3162">
            <w:pPr>
              <w:pStyle w:val="7"/>
              <w:spacing w:before="66" w:line="225" w:lineRule="auto"/>
              <w:ind w:left="17" w:right="9"/>
              <w:rPr>
                <w:sz w:val="11"/>
              </w:rPr>
            </w:pPr>
            <w:r>
              <w:rPr>
                <w:sz w:val="11"/>
              </w:rPr>
              <w:t>《四川省人民政府办公厅关于印发〈四川省重大文艺项目扶持和精品奖励办法〉的通知》（川办规〔</w:t>
            </w:r>
          </w:p>
          <w:p w14:paraId="336C21FC">
            <w:pPr>
              <w:pStyle w:val="7"/>
              <w:spacing w:line="133" w:lineRule="exact"/>
              <w:ind w:left="17"/>
              <w:rPr>
                <w:sz w:val="11"/>
              </w:rPr>
            </w:pPr>
            <w:r>
              <w:rPr>
                <w:rFonts w:ascii="Times New Roman" w:eastAsia="Times New Roman"/>
                <w:sz w:val="11"/>
              </w:rPr>
              <w:t>2024</w:t>
            </w:r>
            <w:r>
              <w:rPr>
                <w:sz w:val="11"/>
              </w:rPr>
              <w:t>〕</w:t>
            </w:r>
            <w:r>
              <w:rPr>
                <w:rFonts w:ascii="Times New Roman" w:eastAsia="Times New Roman"/>
                <w:sz w:val="11"/>
              </w:rPr>
              <w:t>1</w:t>
            </w:r>
            <w:r>
              <w:rPr>
                <w:sz w:val="11"/>
              </w:rPr>
              <w:t>号）</w:t>
            </w:r>
          </w:p>
        </w:tc>
        <w:tc>
          <w:tcPr>
            <w:tcW w:w="523" w:type="dxa"/>
          </w:tcPr>
          <w:p w14:paraId="7AD05434">
            <w:pPr>
              <w:pStyle w:val="7"/>
              <w:spacing w:before="11"/>
              <w:rPr>
                <w:rFonts w:ascii="宋体"/>
                <w:sz w:val="14"/>
              </w:rPr>
            </w:pPr>
          </w:p>
          <w:p w14:paraId="0CADDF37">
            <w:pPr>
              <w:pStyle w:val="7"/>
              <w:spacing w:before="1"/>
              <w:ind w:left="76" w:right="71"/>
              <w:jc w:val="center"/>
              <w:rPr>
                <w:sz w:val="11"/>
              </w:rPr>
            </w:pPr>
            <w:r>
              <w:rPr>
                <w:sz w:val="11"/>
              </w:rPr>
              <w:t>奖补类</w:t>
            </w:r>
          </w:p>
        </w:tc>
        <w:tc>
          <w:tcPr>
            <w:tcW w:w="931" w:type="dxa"/>
          </w:tcPr>
          <w:p w14:paraId="5B1467C0">
            <w:pPr>
              <w:pStyle w:val="7"/>
              <w:spacing w:before="11"/>
              <w:rPr>
                <w:rFonts w:ascii="宋体"/>
                <w:sz w:val="14"/>
              </w:rPr>
            </w:pPr>
          </w:p>
          <w:p w14:paraId="6C2F99B5">
            <w:pPr>
              <w:pStyle w:val="7"/>
              <w:spacing w:before="1"/>
              <w:ind w:right="238"/>
              <w:jc w:val="right"/>
              <w:rPr>
                <w:sz w:val="11"/>
              </w:rPr>
            </w:pPr>
            <w:r>
              <w:rPr>
                <w:sz w:val="11"/>
              </w:rPr>
              <w:t>财政支持</w:t>
            </w:r>
          </w:p>
        </w:tc>
        <w:tc>
          <w:tcPr>
            <w:tcW w:w="439" w:type="dxa"/>
          </w:tcPr>
          <w:p w14:paraId="12AB8939">
            <w:pPr>
              <w:pStyle w:val="7"/>
              <w:spacing w:before="11"/>
              <w:rPr>
                <w:rFonts w:ascii="宋体"/>
                <w:sz w:val="14"/>
              </w:rPr>
            </w:pPr>
          </w:p>
          <w:p w14:paraId="0B5F5248">
            <w:pPr>
              <w:pStyle w:val="7"/>
              <w:spacing w:before="1"/>
              <w:ind w:left="4"/>
              <w:jc w:val="center"/>
              <w:rPr>
                <w:sz w:val="11"/>
              </w:rPr>
            </w:pPr>
            <w:r>
              <w:rPr>
                <w:w w:val="100"/>
                <w:sz w:val="11"/>
              </w:rPr>
              <w:t>省</w:t>
            </w:r>
          </w:p>
        </w:tc>
        <w:tc>
          <w:tcPr>
            <w:tcW w:w="1716" w:type="dxa"/>
          </w:tcPr>
          <w:p w14:paraId="2EE83C46">
            <w:pPr>
              <w:pStyle w:val="7"/>
              <w:spacing w:before="11"/>
              <w:rPr>
                <w:rFonts w:ascii="宋体"/>
                <w:sz w:val="14"/>
              </w:rPr>
            </w:pPr>
          </w:p>
          <w:p w14:paraId="77977A94">
            <w:pPr>
              <w:pStyle w:val="7"/>
              <w:spacing w:before="1"/>
              <w:ind w:left="124" w:right="117"/>
              <w:jc w:val="center"/>
              <w:rPr>
                <w:sz w:val="11"/>
              </w:rPr>
            </w:pPr>
            <w:r>
              <w:rPr>
                <w:sz w:val="11"/>
              </w:rPr>
              <w:t>市（州）</w:t>
            </w:r>
          </w:p>
        </w:tc>
        <w:tc>
          <w:tcPr>
            <w:tcW w:w="1157" w:type="dxa"/>
          </w:tcPr>
          <w:p w14:paraId="10A73D4C">
            <w:pPr>
              <w:pStyle w:val="7"/>
              <w:spacing w:before="11"/>
              <w:rPr>
                <w:rFonts w:ascii="宋体"/>
                <w:sz w:val="14"/>
              </w:rPr>
            </w:pPr>
          </w:p>
          <w:p w14:paraId="5C67211E">
            <w:pPr>
              <w:pStyle w:val="7"/>
              <w:spacing w:before="1"/>
              <w:ind w:left="8" w:right="3"/>
              <w:jc w:val="center"/>
              <w:rPr>
                <w:sz w:val="11"/>
              </w:rPr>
            </w:pPr>
            <w:r>
              <w:rPr>
                <w:sz w:val="11"/>
              </w:rPr>
              <w:t>省广电局</w:t>
            </w:r>
          </w:p>
        </w:tc>
        <w:tc>
          <w:tcPr>
            <w:tcW w:w="1210" w:type="dxa"/>
          </w:tcPr>
          <w:p w14:paraId="4E7EA63D">
            <w:pPr>
              <w:pStyle w:val="7"/>
              <w:spacing w:before="11"/>
              <w:rPr>
                <w:rFonts w:ascii="宋体"/>
                <w:sz w:val="14"/>
              </w:rPr>
            </w:pPr>
          </w:p>
          <w:p w14:paraId="4220E978">
            <w:pPr>
              <w:pStyle w:val="7"/>
              <w:spacing w:before="1"/>
              <w:ind w:left="56"/>
              <w:rPr>
                <w:sz w:val="11"/>
              </w:rPr>
            </w:pPr>
            <w:r>
              <w:rPr>
                <w:sz w:val="11"/>
              </w:rPr>
              <w:t>广播电视节目制作机构</w:t>
            </w:r>
          </w:p>
        </w:tc>
        <w:tc>
          <w:tcPr>
            <w:tcW w:w="687" w:type="dxa"/>
          </w:tcPr>
          <w:p w14:paraId="4C0D3304">
            <w:pPr>
              <w:pStyle w:val="7"/>
              <w:spacing w:before="11"/>
              <w:rPr>
                <w:rFonts w:ascii="宋体"/>
                <w:sz w:val="14"/>
              </w:rPr>
            </w:pPr>
          </w:p>
          <w:p w14:paraId="69226ED0">
            <w:pPr>
              <w:pStyle w:val="7"/>
              <w:spacing w:before="1"/>
              <w:ind w:left="102" w:right="98"/>
              <w:jc w:val="center"/>
              <w:rPr>
                <w:sz w:val="11"/>
              </w:rPr>
            </w:pPr>
            <w:r>
              <w:rPr>
                <w:sz w:val="11"/>
              </w:rPr>
              <w:t>其他</w:t>
            </w:r>
          </w:p>
        </w:tc>
        <w:tc>
          <w:tcPr>
            <w:tcW w:w="788" w:type="dxa"/>
          </w:tcPr>
          <w:p w14:paraId="365130BA">
            <w:pPr>
              <w:pStyle w:val="7"/>
              <w:spacing w:before="11"/>
              <w:rPr>
                <w:rFonts w:ascii="宋体"/>
                <w:sz w:val="14"/>
              </w:rPr>
            </w:pPr>
          </w:p>
          <w:p w14:paraId="0EE97468">
            <w:pPr>
              <w:pStyle w:val="7"/>
              <w:spacing w:before="1"/>
              <w:ind w:right="113"/>
              <w:jc w:val="right"/>
              <w:rPr>
                <w:sz w:val="11"/>
              </w:rPr>
            </w:pPr>
            <w:r>
              <w:rPr>
                <w:sz w:val="11"/>
              </w:rPr>
              <w:t>按程序执行</w:t>
            </w:r>
          </w:p>
        </w:tc>
        <w:tc>
          <w:tcPr>
            <w:tcW w:w="1182" w:type="dxa"/>
          </w:tcPr>
          <w:p w14:paraId="61B9B477">
            <w:pPr>
              <w:pStyle w:val="7"/>
              <w:spacing w:before="11"/>
              <w:rPr>
                <w:rFonts w:ascii="宋体"/>
                <w:sz w:val="14"/>
              </w:rPr>
            </w:pPr>
          </w:p>
          <w:p w14:paraId="31EA116C">
            <w:pPr>
              <w:pStyle w:val="7"/>
              <w:spacing w:before="1"/>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2A4D2570">
            <w:pPr>
              <w:pStyle w:val="7"/>
              <w:rPr>
                <w:rFonts w:ascii="Times New Roman"/>
                <w:sz w:val="10"/>
              </w:rPr>
            </w:pPr>
          </w:p>
        </w:tc>
      </w:tr>
      <w:tr w14:paraId="52AC5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12" w:type="dxa"/>
          </w:tcPr>
          <w:p w14:paraId="717918C9">
            <w:pPr>
              <w:pStyle w:val="7"/>
              <w:spacing w:before="3"/>
              <w:rPr>
                <w:rFonts w:ascii="宋体"/>
                <w:sz w:val="13"/>
              </w:rPr>
            </w:pPr>
          </w:p>
          <w:p w14:paraId="54E22DF4">
            <w:pPr>
              <w:pStyle w:val="7"/>
              <w:ind w:left="54" w:right="48"/>
              <w:jc w:val="center"/>
              <w:rPr>
                <w:rFonts w:ascii="Times New Roman"/>
                <w:sz w:val="11"/>
              </w:rPr>
            </w:pPr>
            <w:r>
              <w:rPr>
                <w:rFonts w:ascii="Times New Roman"/>
                <w:sz w:val="11"/>
              </w:rPr>
              <w:t>115</w:t>
            </w:r>
          </w:p>
        </w:tc>
        <w:tc>
          <w:tcPr>
            <w:tcW w:w="1118" w:type="dxa"/>
          </w:tcPr>
          <w:p w14:paraId="67A3AC02">
            <w:pPr>
              <w:pStyle w:val="7"/>
              <w:spacing w:before="41" w:line="225" w:lineRule="auto"/>
              <w:ind w:left="16" w:right="105"/>
              <w:jc w:val="both"/>
              <w:rPr>
                <w:sz w:val="11"/>
              </w:rPr>
            </w:pPr>
            <w:r>
              <w:rPr>
                <w:rFonts w:ascii="Times New Roman" w:hAnsi="Times New Roman" w:eastAsia="Times New Roman"/>
                <w:position w:val="1"/>
                <w:sz w:val="11"/>
              </w:rPr>
              <w:t>“</w:t>
            </w:r>
            <w:r>
              <w:rPr>
                <w:sz w:val="11"/>
              </w:rPr>
              <w:t>中国电视金鹰奖</w:t>
            </w:r>
            <w:r>
              <w:rPr>
                <w:rFonts w:ascii="Times New Roman" w:hAnsi="Times New Roman" w:eastAsia="Times New Roman"/>
                <w:position w:val="1"/>
                <w:sz w:val="11"/>
              </w:rPr>
              <w:t>”</w:t>
            </w:r>
            <w:r>
              <w:rPr>
                <w:sz w:val="11"/>
              </w:rPr>
              <w:t>电视动画片精品作品奖励</w:t>
            </w:r>
          </w:p>
        </w:tc>
        <w:tc>
          <w:tcPr>
            <w:tcW w:w="2306" w:type="dxa"/>
          </w:tcPr>
          <w:p w14:paraId="3C20EF20">
            <w:pPr>
              <w:pStyle w:val="7"/>
              <w:spacing w:before="5"/>
              <w:rPr>
                <w:rFonts w:ascii="宋体"/>
                <w:sz w:val="8"/>
              </w:rPr>
            </w:pPr>
          </w:p>
          <w:p w14:paraId="44752BF9">
            <w:pPr>
              <w:pStyle w:val="7"/>
              <w:spacing w:line="228" w:lineRule="auto"/>
              <w:ind w:left="17" w:right="44"/>
              <w:rPr>
                <w:sz w:val="11"/>
              </w:rPr>
            </w:pPr>
            <w:r>
              <w:rPr>
                <w:sz w:val="11"/>
              </w:rPr>
              <w:t>“中国电视金鹰奖最佳电视动画片”电视动画片奖励</w:t>
            </w:r>
          </w:p>
        </w:tc>
        <w:tc>
          <w:tcPr>
            <w:tcW w:w="2460" w:type="dxa"/>
          </w:tcPr>
          <w:p w14:paraId="7600C67E">
            <w:pPr>
              <w:pStyle w:val="7"/>
              <w:spacing w:before="44" w:line="225" w:lineRule="auto"/>
              <w:ind w:left="17" w:right="9"/>
              <w:rPr>
                <w:sz w:val="11"/>
              </w:rPr>
            </w:pPr>
            <w:r>
              <w:rPr>
                <w:sz w:val="11"/>
              </w:rPr>
              <w:t>《四川省人民政府办公厅关于印发〈四川省重大文艺项目扶持和精品奖励办法〉的通知》（川办规〔</w:t>
            </w:r>
          </w:p>
          <w:p w14:paraId="76B91799">
            <w:pPr>
              <w:pStyle w:val="7"/>
              <w:spacing w:line="133" w:lineRule="exact"/>
              <w:ind w:left="17"/>
              <w:rPr>
                <w:sz w:val="11"/>
              </w:rPr>
            </w:pPr>
            <w:r>
              <w:rPr>
                <w:rFonts w:ascii="Times New Roman" w:eastAsia="Times New Roman"/>
                <w:sz w:val="11"/>
              </w:rPr>
              <w:t>2024</w:t>
            </w:r>
            <w:r>
              <w:rPr>
                <w:sz w:val="11"/>
              </w:rPr>
              <w:t>〕</w:t>
            </w:r>
            <w:r>
              <w:rPr>
                <w:rFonts w:ascii="Times New Roman" w:eastAsia="Times New Roman"/>
                <w:sz w:val="11"/>
              </w:rPr>
              <w:t>1</w:t>
            </w:r>
            <w:r>
              <w:rPr>
                <w:sz w:val="11"/>
              </w:rPr>
              <w:t>号）</w:t>
            </w:r>
          </w:p>
        </w:tc>
        <w:tc>
          <w:tcPr>
            <w:tcW w:w="523" w:type="dxa"/>
          </w:tcPr>
          <w:p w14:paraId="50D33F1A">
            <w:pPr>
              <w:pStyle w:val="7"/>
              <w:spacing w:before="3"/>
              <w:rPr>
                <w:rFonts w:ascii="宋体"/>
                <w:sz w:val="13"/>
              </w:rPr>
            </w:pPr>
          </w:p>
          <w:p w14:paraId="1F1DFBF3">
            <w:pPr>
              <w:pStyle w:val="7"/>
              <w:ind w:left="76" w:right="71"/>
              <w:jc w:val="center"/>
              <w:rPr>
                <w:sz w:val="11"/>
              </w:rPr>
            </w:pPr>
            <w:r>
              <w:rPr>
                <w:sz w:val="11"/>
              </w:rPr>
              <w:t>奖补类</w:t>
            </w:r>
          </w:p>
        </w:tc>
        <w:tc>
          <w:tcPr>
            <w:tcW w:w="931" w:type="dxa"/>
          </w:tcPr>
          <w:p w14:paraId="5AE55717">
            <w:pPr>
              <w:pStyle w:val="7"/>
              <w:spacing w:before="3"/>
              <w:rPr>
                <w:rFonts w:ascii="宋体"/>
                <w:sz w:val="13"/>
              </w:rPr>
            </w:pPr>
          </w:p>
          <w:p w14:paraId="2C86A5F9">
            <w:pPr>
              <w:pStyle w:val="7"/>
              <w:ind w:right="238"/>
              <w:jc w:val="right"/>
              <w:rPr>
                <w:sz w:val="11"/>
              </w:rPr>
            </w:pPr>
            <w:r>
              <w:rPr>
                <w:sz w:val="11"/>
              </w:rPr>
              <w:t>财政支持</w:t>
            </w:r>
          </w:p>
        </w:tc>
        <w:tc>
          <w:tcPr>
            <w:tcW w:w="439" w:type="dxa"/>
          </w:tcPr>
          <w:p w14:paraId="6ECEBAB7">
            <w:pPr>
              <w:pStyle w:val="7"/>
              <w:spacing w:before="3"/>
              <w:rPr>
                <w:rFonts w:ascii="宋体"/>
                <w:sz w:val="13"/>
              </w:rPr>
            </w:pPr>
          </w:p>
          <w:p w14:paraId="2BD2B3AF">
            <w:pPr>
              <w:pStyle w:val="7"/>
              <w:ind w:left="4"/>
              <w:jc w:val="center"/>
              <w:rPr>
                <w:sz w:val="11"/>
              </w:rPr>
            </w:pPr>
            <w:r>
              <w:rPr>
                <w:w w:val="100"/>
                <w:sz w:val="11"/>
              </w:rPr>
              <w:t>省</w:t>
            </w:r>
          </w:p>
        </w:tc>
        <w:tc>
          <w:tcPr>
            <w:tcW w:w="1716" w:type="dxa"/>
          </w:tcPr>
          <w:p w14:paraId="698E8290">
            <w:pPr>
              <w:pStyle w:val="7"/>
              <w:spacing w:before="3"/>
              <w:rPr>
                <w:rFonts w:ascii="宋体"/>
                <w:sz w:val="13"/>
              </w:rPr>
            </w:pPr>
          </w:p>
          <w:p w14:paraId="522CE1BC">
            <w:pPr>
              <w:pStyle w:val="7"/>
              <w:ind w:left="124" w:right="117"/>
              <w:jc w:val="center"/>
              <w:rPr>
                <w:sz w:val="11"/>
              </w:rPr>
            </w:pPr>
            <w:r>
              <w:rPr>
                <w:sz w:val="11"/>
              </w:rPr>
              <w:t>市（州）</w:t>
            </w:r>
          </w:p>
        </w:tc>
        <w:tc>
          <w:tcPr>
            <w:tcW w:w="1157" w:type="dxa"/>
          </w:tcPr>
          <w:p w14:paraId="26729D2B">
            <w:pPr>
              <w:pStyle w:val="7"/>
              <w:spacing w:before="3"/>
              <w:rPr>
                <w:rFonts w:ascii="宋体"/>
                <w:sz w:val="13"/>
              </w:rPr>
            </w:pPr>
          </w:p>
          <w:p w14:paraId="588FADE9">
            <w:pPr>
              <w:pStyle w:val="7"/>
              <w:ind w:left="8" w:right="3"/>
              <w:jc w:val="center"/>
              <w:rPr>
                <w:sz w:val="11"/>
              </w:rPr>
            </w:pPr>
            <w:r>
              <w:rPr>
                <w:sz w:val="11"/>
              </w:rPr>
              <w:t>省广电局</w:t>
            </w:r>
          </w:p>
        </w:tc>
        <w:tc>
          <w:tcPr>
            <w:tcW w:w="1210" w:type="dxa"/>
          </w:tcPr>
          <w:p w14:paraId="011D7295">
            <w:pPr>
              <w:pStyle w:val="7"/>
              <w:spacing w:before="3"/>
              <w:rPr>
                <w:rFonts w:ascii="宋体"/>
                <w:sz w:val="13"/>
              </w:rPr>
            </w:pPr>
          </w:p>
          <w:p w14:paraId="41AA63BD">
            <w:pPr>
              <w:pStyle w:val="7"/>
              <w:ind w:left="56"/>
              <w:rPr>
                <w:sz w:val="11"/>
              </w:rPr>
            </w:pPr>
            <w:r>
              <w:rPr>
                <w:sz w:val="11"/>
              </w:rPr>
              <w:t>广播电视节目制作机构</w:t>
            </w:r>
          </w:p>
        </w:tc>
        <w:tc>
          <w:tcPr>
            <w:tcW w:w="687" w:type="dxa"/>
          </w:tcPr>
          <w:p w14:paraId="578471EC">
            <w:pPr>
              <w:pStyle w:val="7"/>
              <w:spacing w:before="3"/>
              <w:rPr>
                <w:rFonts w:ascii="宋体"/>
                <w:sz w:val="13"/>
              </w:rPr>
            </w:pPr>
          </w:p>
          <w:p w14:paraId="43972B91">
            <w:pPr>
              <w:pStyle w:val="7"/>
              <w:ind w:left="102" w:right="98"/>
              <w:jc w:val="center"/>
              <w:rPr>
                <w:sz w:val="11"/>
              </w:rPr>
            </w:pPr>
            <w:r>
              <w:rPr>
                <w:sz w:val="11"/>
              </w:rPr>
              <w:t>其他</w:t>
            </w:r>
          </w:p>
        </w:tc>
        <w:tc>
          <w:tcPr>
            <w:tcW w:w="788" w:type="dxa"/>
          </w:tcPr>
          <w:p w14:paraId="4B20E021">
            <w:pPr>
              <w:pStyle w:val="7"/>
              <w:spacing w:before="3"/>
              <w:rPr>
                <w:rFonts w:ascii="宋体"/>
                <w:sz w:val="13"/>
              </w:rPr>
            </w:pPr>
          </w:p>
          <w:p w14:paraId="7A7793F4">
            <w:pPr>
              <w:pStyle w:val="7"/>
              <w:ind w:right="113"/>
              <w:jc w:val="right"/>
              <w:rPr>
                <w:sz w:val="11"/>
              </w:rPr>
            </w:pPr>
            <w:r>
              <w:rPr>
                <w:sz w:val="11"/>
              </w:rPr>
              <w:t>按程序执行</w:t>
            </w:r>
          </w:p>
        </w:tc>
        <w:tc>
          <w:tcPr>
            <w:tcW w:w="1182" w:type="dxa"/>
          </w:tcPr>
          <w:p w14:paraId="7079090B">
            <w:pPr>
              <w:pStyle w:val="7"/>
              <w:spacing w:before="3"/>
              <w:rPr>
                <w:rFonts w:ascii="宋体"/>
                <w:sz w:val="13"/>
              </w:rPr>
            </w:pPr>
          </w:p>
          <w:p w14:paraId="30ADBF13">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75B3A50">
            <w:pPr>
              <w:pStyle w:val="7"/>
              <w:rPr>
                <w:rFonts w:ascii="Times New Roman"/>
                <w:sz w:val="10"/>
              </w:rPr>
            </w:pPr>
          </w:p>
        </w:tc>
      </w:tr>
      <w:tr w14:paraId="02EC5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12" w:type="dxa"/>
          </w:tcPr>
          <w:p w14:paraId="1CA27CBE">
            <w:pPr>
              <w:pStyle w:val="7"/>
              <w:spacing w:before="76"/>
              <w:ind w:left="54" w:right="48"/>
              <w:jc w:val="center"/>
              <w:rPr>
                <w:rFonts w:ascii="Times New Roman"/>
                <w:sz w:val="11"/>
              </w:rPr>
            </w:pPr>
            <w:r>
              <w:rPr>
                <w:rFonts w:ascii="Times New Roman"/>
                <w:sz w:val="11"/>
              </w:rPr>
              <w:t>116</w:t>
            </w:r>
          </w:p>
        </w:tc>
        <w:tc>
          <w:tcPr>
            <w:tcW w:w="1118" w:type="dxa"/>
            <w:vMerge w:val="restart"/>
          </w:tcPr>
          <w:p w14:paraId="670859EC">
            <w:pPr>
              <w:pStyle w:val="7"/>
              <w:rPr>
                <w:rFonts w:ascii="宋体"/>
                <w:sz w:val="10"/>
              </w:rPr>
            </w:pPr>
          </w:p>
          <w:p w14:paraId="41F79CD8">
            <w:pPr>
              <w:pStyle w:val="7"/>
              <w:rPr>
                <w:rFonts w:ascii="宋体"/>
                <w:sz w:val="10"/>
              </w:rPr>
            </w:pPr>
          </w:p>
          <w:p w14:paraId="635B45E2">
            <w:pPr>
              <w:pStyle w:val="7"/>
              <w:spacing w:before="11"/>
              <w:rPr>
                <w:rFonts w:ascii="宋体"/>
                <w:sz w:val="10"/>
              </w:rPr>
            </w:pPr>
          </w:p>
          <w:p w14:paraId="4A76FB11">
            <w:pPr>
              <w:pStyle w:val="7"/>
              <w:spacing w:line="228" w:lineRule="auto"/>
              <w:ind w:left="16" w:right="105"/>
              <w:jc w:val="both"/>
              <w:rPr>
                <w:sz w:val="11"/>
              </w:rPr>
            </w:pPr>
            <w:r>
              <w:rPr>
                <w:rFonts w:ascii="Times New Roman" w:hAnsi="Times New Roman" w:eastAsia="Times New Roman"/>
                <w:sz w:val="11"/>
              </w:rPr>
              <w:t>“</w:t>
            </w:r>
            <w:r>
              <w:rPr>
                <w:sz w:val="11"/>
              </w:rPr>
              <w:t>中国电视金鹰奖</w:t>
            </w:r>
            <w:r>
              <w:rPr>
                <w:rFonts w:ascii="Times New Roman" w:hAnsi="Times New Roman" w:eastAsia="Times New Roman"/>
                <w:sz w:val="11"/>
              </w:rPr>
              <w:t>”</w:t>
            </w:r>
            <w:r>
              <w:rPr>
                <w:sz w:val="11"/>
              </w:rPr>
              <w:t>网络影视剧精品作品奖励</w:t>
            </w:r>
          </w:p>
        </w:tc>
        <w:tc>
          <w:tcPr>
            <w:tcW w:w="2306" w:type="dxa"/>
          </w:tcPr>
          <w:p w14:paraId="2B480F3F">
            <w:pPr>
              <w:pStyle w:val="7"/>
              <w:spacing w:before="13" w:line="132" w:lineRule="exact"/>
              <w:ind w:left="17" w:right="50"/>
              <w:rPr>
                <w:sz w:val="11"/>
              </w:rPr>
            </w:pPr>
            <w:r>
              <w:rPr>
                <w:sz w:val="11"/>
              </w:rPr>
              <w:t>“中国电视金鹰奖最佳电视剧”网络影视剧奖励</w:t>
            </w:r>
          </w:p>
        </w:tc>
        <w:tc>
          <w:tcPr>
            <w:tcW w:w="2460" w:type="dxa"/>
            <w:vMerge w:val="restart"/>
          </w:tcPr>
          <w:p w14:paraId="4B797BEA">
            <w:pPr>
              <w:pStyle w:val="7"/>
              <w:rPr>
                <w:rFonts w:ascii="宋体"/>
                <w:sz w:val="10"/>
              </w:rPr>
            </w:pPr>
          </w:p>
          <w:p w14:paraId="3AEED2D8">
            <w:pPr>
              <w:pStyle w:val="7"/>
              <w:rPr>
                <w:rFonts w:ascii="宋体"/>
                <w:sz w:val="10"/>
              </w:rPr>
            </w:pPr>
          </w:p>
          <w:p w14:paraId="58A0457B">
            <w:pPr>
              <w:pStyle w:val="7"/>
              <w:rPr>
                <w:rFonts w:ascii="宋体"/>
                <w:sz w:val="11"/>
              </w:rPr>
            </w:pPr>
          </w:p>
          <w:p w14:paraId="55FADA0A">
            <w:pPr>
              <w:pStyle w:val="7"/>
              <w:spacing w:line="225" w:lineRule="auto"/>
              <w:ind w:left="17" w:right="9"/>
              <w:rPr>
                <w:sz w:val="11"/>
              </w:rPr>
            </w:pPr>
            <w:r>
              <w:rPr>
                <w:sz w:val="11"/>
              </w:rPr>
              <w:t>《四川省人民政府办公厅关于印发〈四川省重大文艺项目扶持和精品奖励办法〉的通知》（川办规〔</w:t>
            </w:r>
          </w:p>
          <w:p w14:paraId="5625780C">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5DE02537">
            <w:pPr>
              <w:pStyle w:val="7"/>
              <w:spacing w:before="74"/>
              <w:ind w:left="76" w:right="71"/>
              <w:jc w:val="center"/>
              <w:rPr>
                <w:sz w:val="11"/>
              </w:rPr>
            </w:pPr>
            <w:r>
              <w:rPr>
                <w:sz w:val="11"/>
              </w:rPr>
              <w:t>奖补类</w:t>
            </w:r>
          </w:p>
        </w:tc>
        <w:tc>
          <w:tcPr>
            <w:tcW w:w="931" w:type="dxa"/>
          </w:tcPr>
          <w:p w14:paraId="17B39E3C">
            <w:pPr>
              <w:pStyle w:val="7"/>
              <w:spacing w:before="74"/>
              <w:ind w:right="238"/>
              <w:jc w:val="right"/>
              <w:rPr>
                <w:sz w:val="11"/>
              </w:rPr>
            </w:pPr>
            <w:r>
              <w:rPr>
                <w:sz w:val="11"/>
              </w:rPr>
              <w:t>财政支持</w:t>
            </w:r>
          </w:p>
        </w:tc>
        <w:tc>
          <w:tcPr>
            <w:tcW w:w="439" w:type="dxa"/>
          </w:tcPr>
          <w:p w14:paraId="6EFCD545">
            <w:pPr>
              <w:pStyle w:val="7"/>
              <w:spacing w:before="74"/>
              <w:ind w:left="4"/>
              <w:jc w:val="center"/>
              <w:rPr>
                <w:sz w:val="11"/>
              </w:rPr>
            </w:pPr>
            <w:r>
              <w:rPr>
                <w:w w:val="100"/>
                <w:sz w:val="11"/>
              </w:rPr>
              <w:t>省</w:t>
            </w:r>
          </w:p>
        </w:tc>
        <w:tc>
          <w:tcPr>
            <w:tcW w:w="1716" w:type="dxa"/>
          </w:tcPr>
          <w:p w14:paraId="064E871E">
            <w:pPr>
              <w:pStyle w:val="7"/>
              <w:spacing w:before="74"/>
              <w:ind w:left="124" w:right="117"/>
              <w:jc w:val="center"/>
              <w:rPr>
                <w:sz w:val="11"/>
              </w:rPr>
            </w:pPr>
            <w:r>
              <w:rPr>
                <w:sz w:val="11"/>
              </w:rPr>
              <w:t>市（州）</w:t>
            </w:r>
          </w:p>
        </w:tc>
        <w:tc>
          <w:tcPr>
            <w:tcW w:w="1157" w:type="dxa"/>
          </w:tcPr>
          <w:p w14:paraId="3277FFA3">
            <w:pPr>
              <w:pStyle w:val="7"/>
              <w:spacing w:before="74"/>
              <w:ind w:left="8" w:right="3"/>
              <w:jc w:val="center"/>
              <w:rPr>
                <w:sz w:val="11"/>
              </w:rPr>
            </w:pPr>
            <w:r>
              <w:rPr>
                <w:sz w:val="11"/>
              </w:rPr>
              <w:t>省广电局</w:t>
            </w:r>
          </w:p>
        </w:tc>
        <w:tc>
          <w:tcPr>
            <w:tcW w:w="1210" w:type="dxa"/>
          </w:tcPr>
          <w:p w14:paraId="3DCD60CA">
            <w:pPr>
              <w:pStyle w:val="7"/>
              <w:spacing w:before="74"/>
              <w:ind w:left="56"/>
              <w:rPr>
                <w:sz w:val="11"/>
              </w:rPr>
            </w:pPr>
            <w:r>
              <w:rPr>
                <w:sz w:val="11"/>
              </w:rPr>
              <w:t>广播电视节目制作机构</w:t>
            </w:r>
          </w:p>
        </w:tc>
        <w:tc>
          <w:tcPr>
            <w:tcW w:w="687" w:type="dxa"/>
          </w:tcPr>
          <w:p w14:paraId="4483EBCE">
            <w:pPr>
              <w:pStyle w:val="7"/>
              <w:spacing w:before="74"/>
              <w:ind w:left="102" w:right="98"/>
              <w:jc w:val="center"/>
              <w:rPr>
                <w:sz w:val="11"/>
              </w:rPr>
            </w:pPr>
            <w:r>
              <w:rPr>
                <w:sz w:val="11"/>
              </w:rPr>
              <w:t>其他</w:t>
            </w:r>
          </w:p>
        </w:tc>
        <w:tc>
          <w:tcPr>
            <w:tcW w:w="788" w:type="dxa"/>
          </w:tcPr>
          <w:p w14:paraId="40656120">
            <w:pPr>
              <w:pStyle w:val="7"/>
              <w:spacing w:before="74"/>
              <w:ind w:right="113"/>
              <w:jc w:val="right"/>
              <w:rPr>
                <w:sz w:val="11"/>
              </w:rPr>
            </w:pPr>
            <w:r>
              <w:rPr>
                <w:sz w:val="11"/>
              </w:rPr>
              <w:t>按程序执行</w:t>
            </w:r>
          </w:p>
        </w:tc>
        <w:tc>
          <w:tcPr>
            <w:tcW w:w="1182" w:type="dxa"/>
          </w:tcPr>
          <w:p w14:paraId="2AA32D57">
            <w:pPr>
              <w:pStyle w:val="7"/>
              <w:spacing w:before="74"/>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046D881C">
            <w:pPr>
              <w:pStyle w:val="7"/>
              <w:rPr>
                <w:rFonts w:ascii="Times New Roman"/>
                <w:sz w:val="10"/>
              </w:rPr>
            </w:pPr>
          </w:p>
        </w:tc>
      </w:tr>
      <w:tr w14:paraId="0DC99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312" w:type="dxa"/>
          </w:tcPr>
          <w:p w14:paraId="5BB7D12F">
            <w:pPr>
              <w:pStyle w:val="7"/>
              <w:spacing w:before="76"/>
              <w:ind w:left="54" w:right="48"/>
              <w:jc w:val="center"/>
              <w:rPr>
                <w:rFonts w:ascii="Times New Roman"/>
                <w:sz w:val="11"/>
              </w:rPr>
            </w:pPr>
            <w:r>
              <w:rPr>
                <w:rFonts w:ascii="Times New Roman"/>
                <w:sz w:val="11"/>
              </w:rPr>
              <w:t>117</w:t>
            </w:r>
          </w:p>
        </w:tc>
        <w:tc>
          <w:tcPr>
            <w:tcW w:w="1118" w:type="dxa"/>
            <w:vMerge w:val="continue"/>
            <w:tcBorders>
              <w:top w:val="nil"/>
            </w:tcBorders>
          </w:tcPr>
          <w:p w14:paraId="47322690">
            <w:pPr>
              <w:rPr>
                <w:sz w:val="2"/>
                <w:szCs w:val="2"/>
              </w:rPr>
            </w:pPr>
          </w:p>
        </w:tc>
        <w:tc>
          <w:tcPr>
            <w:tcW w:w="2306" w:type="dxa"/>
          </w:tcPr>
          <w:p w14:paraId="016A2FC1">
            <w:pPr>
              <w:pStyle w:val="7"/>
              <w:spacing w:before="13" w:line="132" w:lineRule="exact"/>
              <w:ind w:left="17" w:right="50"/>
              <w:rPr>
                <w:sz w:val="11"/>
              </w:rPr>
            </w:pPr>
            <w:r>
              <w:rPr>
                <w:sz w:val="11"/>
              </w:rPr>
              <w:t>“中国电视金鹰奖优秀电视剧”网络影视剧奖励</w:t>
            </w:r>
          </w:p>
        </w:tc>
        <w:tc>
          <w:tcPr>
            <w:tcW w:w="2460" w:type="dxa"/>
            <w:vMerge w:val="continue"/>
            <w:tcBorders>
              <w:top w:val="nil"/>
            </w:tcBorders>
          </w:tcPr>
          <w:p w14:paraId="5650BC60">
            <w:pPr>
              <w:rPr>
                <w:sz w:val="2"/>
                <w:szCs w:val="2"/>
              </w:rPr>
            </w:pPr>
          </w:p>
        </w:tc>
        <w:tc>
          <w:tcPr>
            <w:tcW w:w="523" w:type="dxa"/>
          </w:tcPr>
          <w:p w14:paraId="51ED34DF">
            <w:pPr>
              <w:pStyle w:val="7"/>
              <w:spacing w:before="73"/>
              <w:ind w:left="76" w:right="71"/>
              <w:jc w:val="center"/>
              <w:rPr>
                <w:sz w:val="11"/>
              </w:rPr>
            </w:pPr>
            <w:r>
              <w:rPr>
                <w:sz w:val="11"/>
              </w:rPr>
              <w:t>奖补类</w:t>
            </w:r>
          </w:p>
        </w:tc>
        <w:tc>
          <w:tcPr>
            <w:tcW w:w="931" w:type="dxa"/>
          </w:tcPr>
          <w:p w14:paraId="2BE9E5B8">
            <w:pPr>
              <w:pStyle w:val="7"/>
              <w:spacing w:before="73"/>
              <w:ind w:right="238"/>
              <w:jc w:val="right"/>
              <w:rPr>
                <w:sz w:val="11"/>
              </w:rPr>
            </w:pPr>
            <w:r>
              <w:rPr>
                <w:sz w:val="11"/>
              </w:rPr>
              <w:t>财政支持</w:t>
            </w:r>
          </w:p>
        </w:tc>
        <w:tc>
          <w:tcPr>
            <w:tcW w:w="439" w:type="dxa"/>
          </w:tcPr>
          <w:p w14:paraId="29D16FFD">
            <w:pPr>
              <w:pStyle w:val="7"/>
              <w:spacing w:before="73"/>
              <w:ind w:left="4"/>
              <w:jc w:val="center"/>
              <w:rPr>
                <w:sz w:val="11"/>
              </w:rPr>
            </w:pPr>
            <w:r>
              <w:rPr>
                <w:w w:val="100"/>
                <w:sz w:val="11"/>
              </w:rPr>
              <w:t>省</w:t>
            </w:r>
          </w:p>
        </w:tc>
        <w:tc>
          <w:tcPr>
            <w:tcW w:w="1716" w:type="dxa"/>
          </w:tcPr>
          <w:p w14:paraId="6B8CEFE0">
            <w:pPr>
              <w:pStyle w:val="7"/>
              <w:spacing w:before="73"/>
              <w:ind w:left="124" w:right="117"/>
              <w:jc w:val="center"/>
              <w:rPr>
                <w:sz w:val="11"/>
              </w:rPr>
            </w:pPr>
            <w:r>
              <w:rPr>
                <w:sz w:val="11"/>
              </w:rPr>
              <w:t>市（州）</w:t>
            </w:r>
          </w:p>
        </w:tc>
        <w:tc>
          <w:tcPr>
            <w:tcW w:w="1157" w:type="dxa"/>
          </w:tcPr>
          <w:p w14:paraId="3524D35C">
            <w:pPr>
              <w:pStyle w:val="7"/>
              <w:spacing w:before="73"/>
              <w:ind w:left="8" w:right="3"/>
              <w:jc w:val="center"/>
              <w:rPr>
                <w:sz w:val="11"/>
              </w:rPr>
            </w:pPr>
            <w:r>
              <w:rPr>
                <w:sz w:val="11"/>
              </w:rPr>
              <w:t>省广电局</w:t>
            </w:r>
          </w:p>
        </w:tc>
        <w:tc>
          <w:tcPr>
            <w:tcW w:w="1210" w:type="dxa"/>
          </w:tcPr>
          <w:p w14:paraId="6CBD8734">
            <w:pPr>
              <w:pStyle w:val="7"/>
              <w:spacing w:before="73"/>
              <w:ind w:left="56"/>
              <w:rPr>
                <w:sz w:val="11"/>
              </w:rPr>
            </w:pPr>
            <w:r>
              <w:rPr>
                <w:sz w:val="11"/>
              </w:rPr>
              <w:t>广播电视节目制作机构</w:t>
            </w:r>
          </w:p>
        </w:tc>
        <w:tc>
          <w:tcPr>
            <w:tcW w:w="687" w:type="dxa"/>
          </w:tcPr>
          <w:p w14:paraId="7CC5D9B8">
            <w:pPr>
              <w:pStyle w:val="7"/>
              <w:spacing w:before="73"/>
              <w:ind w:left="102" w:right="98"/>
              <w:jc w:val="center"/>
              <w:rPr>
                <w:sz w:val="11"/>
              </w:rPr>
            </w:pPr>
            <w:r>
              <w:rPr>
                <w:sz w:val="11"/>
              </w:rPr>
              <w:t>其他</w:t>
            </w:r>
          </w:p>
        </w:tc>
        <w:tc>
          <w:tcPr>
            <w:tcW w:w="788" w:type="dxa"/>
          </w:tcPr>
          <w:p w14:paraId="125AC39E">
            <w:pPr>
              <w:pStyle w:val="7"/>
              <w:spacing w:before="73"/>
              <w:ind w:right="113"/>
              <w:jc w:val="right"/>
              <w:rPr>
                <w:sz w:val="11"/>
              </w:rPr>
            </w:pPr>
            <w:r>
              <w:rPr>
                <w:sz w:val="11"/>
              </w:rPr>
              <w:t>按程序执行</w:t>
            </w:r>
          </w:p>
        </w:tc>
        <w:tc>
          <w:tcPr>
            <w:tcW w:w="1182" w:type="dxa"/>
          </w:tcPr>
          <w:p w14:paraId="44302B53">
            <w:pPr>
              <w:pStyle w:val="7"/>
              <w:spacing w:before="73"/>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7C81F60">
            <w:pPr>
              <w:pStyle w:val="7"/>
              <w:rPr>
                <w:rFonts w:ascii="Times New Roman"/>
                <w:sz w:val="10"/>
              </w:rPr>
            </w:pPr>
          </w:p>
        </w:tc>
      </w:tr>
      <w:tr w14:paraId="5E1E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312" w:type="dxa"/>
          </w:tcPr>
          <w:p w14:paraId="33F5982B">
            <w:pPr>
              <w:pStyle w:val="7"/>
              <w:spacing w:before="76"/>
              <w:ind w:left="54" w:right="48"/>
              <w:jc w:val="center"/>
              <w:rPr>
                <w:rFonts w:ascii="Times New Roman"/>
                <w:sz w:val="11"/>
              </w:rPr>
            </w:pPr>
            <w:r>
              <w:rPr>
                <w:rFonts w:ascii="Times New Roman"/>
                <w:sz w:val="11"/>
              </w:rPr>
              <w:t>118</w:t>
            </w:r>
          </w:p>
        </w:tc>
        <w:tc>
          <w:tcPr>
            <w:tcW w:w="1118" w:type="dxa"/>
            <w:vMerge w:val="continue"/>
            <w:tcBorders>
              <w:top w:val="nil"/>
            </w:tcBorders>
          </w:tcPr>
          <w:p w14:paraId="528ED842">
            <w:pPr>
              <w:rPr>
                <w:sz w:val="2"/>
                <w:szCs w:val="2"/>
              </w:rPr>
            </w:pPr>
          </w:p>
        </w:tc>
        <w:tc>
          <w:tcPr>
            <w:tcW w:w="2306" w:type="dxa"/>
          </w:tcPr>
          <w:p w14:paraId="76D0A843">
            <w:pPr>
              <w:pStyle w:val="7"/>
              <w:spacing w:before="13" w:line="132" w:lineRule="exact"/>
              <w:ind w:left="17" w:right="50"/>
              <w:rPr>
                <w:sz w:val="11"/>
              </w:rPr>
            </w:pPr>
            <w:r>
              <w:rPr>
                <w:sz w:val="11"/>
              </w:rPr>
              <w:t>“中国电视金鹰奖终身成就奖”网络影视剧奖励</w:t>
            </w:r>
          </w:p>
        </w:tc>
        <w:tc>
          <w:tcPr>
            <w:tcW w:w="2460" w:type="dxa"/>
            <w:vMerge w:val="continue"/>
            <w:tcBorders>
              <w:top w:val="nil"/>
            </w:tcBorders>
          </w:tcPr>
          <w:p w14:paraId="75EDC002">
            <w:pPr>
              <w:rPr>
                <w:sz w:val="2"/>
                <w:szCs w:val="2"/>
              </w:rPr>
            </w:pPr>
          </w:p>
        </w:tc>
        <w:tc>
          <w:tcPr>
            <w:tcW w:w="523" w:type="dxa"/>
          </w:tcPr>
          <w:p w14:paraId="632CBFC1">
            <w:pPr>
              <w:pStyle w:val="7"/>
              <w:spacing w:before="73"/>
              <w:ind w:left="76" w:right="71"/>
              <w:jc w:val="center"/>
              <w:rPr>
                <w:sz w:val="11"/>
              </w:rPr>
            </w:pPr>
            <w:r>
              <w:rPr>
                <w:sz w:val="11"/>
              </w:rPr>
              <w:t>奖补类</w:t>
            </w:r>
          </w:p>
        </w:tc>
        <w:tc>
          <w:tcPr>
            <w:tcW w:w="931" w:type="dxa"/>
          </w:tcPr>
          <w:p w14:paraId="5C456AFB">
            <w:pPr>
              <w:pStyle w:val="7"/>
              <w:spacing w:before="73"/>
              <w:ind w:right="238"/>
              <w:jc w:val="right"/>
              <w:rPr>
                <w:sz w:val="11"/>
              </w:rPr>
            </w:pPr>
            <w:r>
              <w:rPr>
                <w:sz w:val="11"/>
              </w:rPr>
              <w:t>财政支持</w:t>
            </w:r>
          </w:p>
        </w:tc>
        <w:tc>
          <w:tcPr>
            <w:tcW w:w="439" w:type="dxa"/>
          </w:tcPr>
          <w:p w14:paraId="0BD3E283">
            <w:pPr>
              <w:pStyle w:val="7"/>
              <w:spacing w:before="73"/>
              <w:ind w:left="4"/>
              <w:jc w:val="center"/>
              <w:rPr>
                <w:sz w:val="11"/>
              </w:rPr>
            </w:pPr>
            <w:r>
              <w:rPr>
                <w:w w:val="100"/>
                <w:sz w:val="11"/>
              </w:rPr>
              <w:t>省</w:t>
            </w:r>
          </w:p>
        </w:tc>
        <w:tc>
          <w:tcPr>
            <w:tcW w:w="1716" w:type="dxa"/>
          </w:tcPr>
          <w:p w14:paraId="420CBF34">
            <w:pPr>
              <w:pStyle w:val="7"/>
              <w:spacing w:before="73"/>
              <w:ind w:left="124" w:right="117"/>
              <w:jc w:val="center"/>
              <w:rPr>
                <w:sz w:val="11"/>
              </w:rPr>
            </w:pPr>
            <w:r>
              <w:rPr>
                <w:sz w:val="11"/>
              </w:rPr>
              <w:t>市（州）</w:t>
            </w:r>
          </w:p>
        </w:tc>
        <w:tc>
          <w:tcPr>
            <w:tcW w:w="1157" w:type="dxa"/>
          </w:tcPr>
          <w:p w14:paraId="76C08AB2">
            <w:pPr>
              <w:pStyle w:val="7"/>
              <w:spacing w:before="73"/>
              <w:ind w:left="8" w:right="3"/>
              <w:jc w:val="center"/>
              <w:rPr>
                <w:sz w:val="11"/>
              </w:rPr>
            </w:pPr>
            <w:r>
              <w:rPr>
                <w:sz w:val="11"/>
              </w:rPr>
              <w:t>省广电局</w:t>
            </w:r>
          </w:p>
        </w:tc>
        <w:tc>
          <w:tcPr>
            <w:tcW w:w="1210" w:type="dxa"/>
          </w:tcPr>
          <w:p w14:paraId="4AACAA1F">
            <w:pPr>
              <w:pStyle w:val="7"/>
              <w:spacing w:before="73"/>
              <w:ind w:left="56"/>
              <w:rPr>
                <w:sz w:val="11"/>
              </w:rPr>
            </w:pPr>
            <w:r>
              <w:rPr>
                <w:sz w:val="11"/>
              </w:rPr>
              <w:t>广播电视节目制作机构</w:t>
            </w:r>
          </w:p>
        </w:tc>
        <w:tc>
          <w:tcPr>
            <w:tcW w:w="687" w:type="dxa"/>
          </w:tcPr>
          <w:p w14:paraId="79119B64">
            <w:pPr>
              <w:pStyle w:val="7"/>
              <w:spacing w:before="73"/>
              <w:ind w:left="102" w:right="98"/>
              <w:jc w:val="center"/>
              <w:rPr>
                <w:sz w:val="11"/>
              </w:rPr>
            </w:pPr>
            <w:r>
              <w:rPr>
                <w:sz w:val="11"/>
              </w:rPr>
              <w:t>其他</w:t>
            </w:r>
          </w:p>
        </w:tc>
        <w:tc>
          <w:tcPr>
            <w:tcW w:w="788" w:type="dxa"/>
          </w:tcPr>
          <w:p w14:paraId="0DB5946D">
            <w:pPr>
              <w:pStyle w:val="7"/>
              <w:spacing w:before="73"/>
              <w:ind w:right="113"/>
              <w:jc w:val="right"/>
              <w:rPr>
                <w:sz w:val="11"/>
              </w:rPr>
            </w:pPr>
            <w:r>
              <w:rPr>
                <w:sz w:val="11"/>
              </w:rPr>
              <w:t>按程序执行</w:t>
            </w:r>
          </w:p>
        </w:tc>
        <w:tc>
          <w:tcPr>
            <w:tcW w:w="1182" w:type="dxa"/>
          </w:tcPr>
          <w:p w14:paraId="298E3324">
            <w:pPr>
              <w:pStyle w:val="7"/>
              <w:spacing w:before="73"/>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D8A067E">
            <w:pPr>
              <w:pStyle w:val="7"/>
              <w:rPr>
                <w:rFonts w:ascii="Times New Roman"/>
                <w:sz w:val="10"/>
              </w:rPr>
            </w:pPr>
          </w:p>
        </w:tc>
      </w:tr>
      <w:tr w14:paraId="4CE61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12" w:type="dxa"/>
          </w:tcPr>
          <w:p w14:paraId="2DB9E932">
            <w:pPr>
              <w:pStyle w:val="7"/>
              <w:spacing w:before="93"/>
              <w:ind w:left="54" w:right="48"/>
              <w:jc w:val="center"/>
              <w:rPr>
                <w:rFonts w:ascii="Times New Roman"/>
                <w:sz w:val="11"/>
              </w:rPr>
            </w:pPr>
            <w:r>
              <w:rPr>
                <w:rFonts w:ascii="Times New Roman"/>
                <w:sz w:val="11"/>
              </w:rPr>
              <w:t>119</w:t>
            </w:r>
          </w:p>
        </w:tc>
        <w:tc>
          <w:tcPr>
            <w:tcW w:w="1118" w:type="dxa"/>
            <w:vMerge w:val="continue"/>
            <w:tcBorders>
              <w:top w:val="nil"/>
            </w:tcBorders>
          </w:tcPr>
          <w:p w14:paraId="04637F77">
            <w:pPr>
              <w:rPr>
                <w:sz w:val="2"/>
                <w:szCs w:val="2"/>
              </w:rPr>
            </w:pPr>
          </w:p>
        </w:tc>
        <w:tc>
          <w:tcPr>
            <w:tcW w:w="2306" w:type="dxa"/>
          </w:tcPr>
          <w:p w14:paraId="474180D9">
            <w:pPr>
              <w:pStyle w:val="7"/>
              <w:spacing w:before="30" w:line="132" w:lineRule="exact"/>
              <w:ind w:left="17" w:right="44"/>
              <w:rPr>
                <w:sz w:val="11"/>
              </w:rPr>
            </w:pPr>
            <w:r>
              <w:rPr>
                <w:sz w:val="11"/>
              </w:rPr>
              <w:t>“中国电视金鹰奖最佳导演、编剧、演员等单项奖”网络影视剧奖励</w:t>
            </w:r>
          </w:p>
        </w:tc>
        <w:tc>
          <w:tcPr>
            <w:tcW w:w="2460" w:type="dxa"/>
            <w:vMerge w:val="continue"/>
            <w:tcBorders>
              <w:top w:val="nil"/>
            </w:tcBorders>
          </w:tcPr>
          <w:p w14:paraId="0A856ED3">
            <w:pPr>
              <w:rPr>
                <w:sz w:val="2"/>
                <w:szCs w:val="2"/>
              </w:rPr>
            </w:pPr>
          </w:p>
        </w:tc>
        <w:tc>
          <w:tcPr>
            <w:tcW w:w="523" w:type="dxa"/>
          </w:tcPr>
          <w:p w14:paraId="4F4F2485">
            <w:pPr>
              <w:pStyle w:val="7"/>
              <w:rPr>
                <w:rFonts w:ascii="宋体"/>
                <w:sz w:val="7"/>
              </w:rPr>
            </w:pPr>
          </w:p>
          <w:p w14:paraId="731B4BEA">
            <w:pPr>
              <w:pStyle w:val="7"/>
              <w:ind w:left="76" w:right="71"/>
              <w:jc w:val="center"/>
              <w:rPr>
                <w:sz w:val="11"/>
              </w:rPr>
            </w:pPr>
            <w:r>
              <w:rPr>
                <w:sz w:val="11"/>
              </w:rPr>
              <w:t>奖补类</w:t>
            </w:r>
          </w:p>
        </w:tc>
        <w:tc>
          <w:tcPr>
            <w:tcW w:w="931" w:type="dxa"/>
          </w:tcPr>
          <w:p w14:paraId="1A213B86">
            <w:pPr>
              <w:pStyle w:val="7"/>
              <w:rPr>
                <w:rFonts w:ascii="宋体"/>
                <w:sz w:val="7"/>
              </w:rPr>
            </w:pPr>
          </w:p>
          <w:p w14:paraId="378A0A58">
            <w:pPr>
              <w:pStyle w:val="7"/>
              <w:ind w:right="238"/>
              <w:jc w:val="right"/>
              <w:rPr>
                <w:sz w:val="11"/>
              </w:rPr>
            </w:pPr>
            <w:r>
              <w:rPr>
                <w:sz w:val="11"/>
              </w:rPr>
              <w:t>财政支持</w:t>
            </w:r>
          </w:p>
        </w:tc>
        <w:tc>
          <w:tcPr>
            <w:tcW w:w="439" w:type="dxa"/>
          </w:tcPr>
          <w:p w14:paraId="48B10E7A">
            <w:pPr>
              <w:pStyle w:val="7"/>
              <w:rPr>
                <w:rFonts w:ascii="宋体"/>
                <w:sz w:val="7"/>
              </w:rPr>
            </w:pPr>
          </w:p>
          <w:p w14:paraId="33619216">
            <w:pPr>
              <w:pStyle w:val="7"/>
              <w:ind w:left="4"/>
              <w:jc w:val="center"/>
              <w:rPr>
                <w:sz w:val="11"/>
              </w:rPr>
            </w:pPr>
            <w:r>
              <w:rPr>
                <w:w w:val="100"/>
                <w:sz w:val="11"/>
              </w:rPr>
              <w:t>省</w:t>
            </w:r>
          </w:p>
        </w:tc>
        <w:tc>
          <w:tcPr>
            <w:tcW w:w="1716" w:type="dxa"/>
          </w:tcPr>
          <w:p w14:paraId="7D09A4E7">
            <w:pPr>
              <w:pStyle w:val="7"/>
              <w:rPr>
                <w:rFonts w:ascii="宋体"/>
                <w:sz w:val="7"/>
              </w:rPr>
            </w:pPr>
          </w:p>
          <w:p w14:paraId="1A0E4A70">
            <w:pPr>
              <w:pStyle w:val="7"/>
              <w:ind w:left="124" w:right="117"/>
              <w:jc w:val="center"/>
              <w:rPr>
                <w:sz w:val="11"/>
              </w:rPr>
            </w:pPr>
            <w:r>
              <w:rPr>
                <w:sz w:val="11"/>
              </w:rPr>
              <w:t>市（州）</w:t>
            </w:r>
          </w:p>
        </w:tc>
        <w:tc>
          <w:tcPr>
            <w:tcW w:w="1157" w:type="dxa"/>
          </w:tcPr>
          <w:p w14:paraId="0013E683">
            <w:pPr>
              <w:pStyle w:val="7"/>
              <w:rPr>
                <w:rFonts w:ascii="宋体"/>
                <w:sz w:val="7"/>
              </w:rPr>
            </w:pPr>
          </w:p>
          <w:p w14:paraId="1C6164D2">
            <w:pPr>
              <w:pStyle w:val="7"/>
              <w:ind w:left="8" w:right="3"/>
              <w:jc w:val="center"/>
              <w:rPr>
                <w:sz w:val="11"/>
              </w:rPr>
            </w:pPr>
            <w:r>
              <w:rPr>
                <w:sz w:val="11"/>
              </w:rPr>
              <w:t>省广电局</w:t>
            </w:r>
          </w:p>
        </w:tc>
        <w:tc>
          <w:tcPr>
            <w:tcW w:w="1210" w:type="dxa"/>
          </w:tcPr>
          <w:p w14:paraId="2DF5D129">
            <w:pPr>
              <w:pStyle w:val="7"/>
              <w:rPr>
                <w:rFonts w:ascii="宋体"/>
                <w:sz w:val="7"/>
              </w:rPr>
            </w:pPr>
          </w:p>
          <w:p w14:paraId="5BCFDFC4">
            <w:pPr>
              <w:pStyle w:val="7"/>
              <w:ind w:left="56"/>
              <w:rPr>
                <w:sz w:val="11"/>
              </w:rPr>
            </w:pPr>
            <w:r>
              <w:rPr>
                <w:sz w:val="11"/>
              </w:rPr>
              <w:t>广播电视节目制作机构</w:t>
            </w:r>
          </w:p>
        </w:tc>
        <w:tc>
          <w:tcPr>
            <w:tcW w:w="687" w:type="dxa"/>
          </w:tcPr>
          <w:p w14:paraId="51FF5E31">
            <w:pPr>
              <w:pStyle w:val="7"/>
              <w:rPr>
                <w:rFonts w:ascii="宋体"/>
                <w:sz w:val="7"/>
              </w:rPr>
            </w:pPr>
          </w:p>
          <w:p w14:paraId="7EAA7A1D">
            <w:pPr>
              <w:pStyle w:val="7"/>
              <w:ind w:left="102" w:right="98"/>
              <w:jc w:val="center"/>
              <w:rPr>
                <w:sz w:val="11"/>
              </w:rPr>
            </w:pPr>
            <w:r>
              <w:rPr>
                <w:sz w:val="11"/>
              </w:rPr>
              <w:t>其他</w:t>
            </w:r>
          </w:p>
        </w:tc>
        <w:tc>
          <w:tcPr>
            <w:tcW w:w="788" w:type="dxa"/>
          </w:tcPr>
          <w:p w14:paraId="794CA6FB">
            <w:pPr>
              <w:pStyle w:val="7"/>
              <w:rPr>
                <w:rFonts w:ascii="宋体"/>
                <w:sz w:val="7"/>
              </w:rPr>
            </w:pPr>
          </w:p>
          <w:p w14:paraId="6BE23B15">
            <w:pPr>
              <w:pStyle w:val="7"/>
              <w:ind w:right="113"/>
              <w:jc w:val="right"/>
              <w:rPr>
                <w:sz w:val="11"/>
              </w:rPr>
            </w:pPr>
            <w:r>
              <w:rPr>
                <w:sz w:val="11"/>
              </w:rPr>
              <w:t>按程序执行</w:t>
            </w:r>
          </w:p>
        </w:tc>
        <w:tc>
          <w:tcPr>
            <w:tcW w:w="1182" w:type="dxa"/>
          </w:tcPr>
          <w:p w14:paraId="547933A2">
            <w:pPr>
              <w:pStyle w:val="7"/>
              <w:spacing w:before="90"/>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24F64F4">
            <w:pPr>
              <w:pStyle w:val="7"/>
              <w:rPr>
                <w:rFonts w:ascii="Times New Roman"/>
                <w:sz w:val="10"/>
              </w:rPr>
            </w:pPr>
          </w:p>
        </w:tc>
      </w:tr>
      <w:tr w14:paraId="13E6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3FBB3668">
            <w:pPr>
              <w:pStyle w:val="7"/>
              <w:spacing w:before="88"/>
              <w:ind w:left="54" w:right="48"/>
              <w:jc w:val="center"/>
              <w:rPr>
                <w:rFonts w:ascii="Times New Roman"/>
                <w:sz w:val="11"/>
              </w:rPr>
            </w:pPr>
            <w:r>
              <w:rPr>
                <w:rFonts w:ascii="Times New Roman"/>
                <w:sz w:val="11"/>
              </w:rPr>
              <w:t>120</w:t>
            </w:r>
          </w:p>
        </w:tc>
        <w:tc>
          <w:tcPr>
            <w:tcW w:w="1118" w:type="dxa"/>
            <w:vMerge w:val="restart"/>
          </w:tcPr>
          <w:p w14:paraId="3CAB5F12">
            <w:pPr>
              <w:pStyle w:val="7"/>
              <w:spacing w:before="8"/>
              <w:rPr>
                <w:rFonts w:ascii="宋体"/>
                <w:sz w:val="12"/>
              </w:rPr>
            </w:pPr>
          </w:p>
          <w:p w14:paraId="0C5105CC">
            <w:pPr>
              <w:pStyle w:val="7"/>
              <w:spacing w:line="139" w:lineRule="exact"/>
              <w:ind w:left="16"/>
              <w:rPr>
                <w:sz w:val="11"/>
              </w:rPr>
            </w:pPr>
            <w:r>
              <w:rPr>
                <w:rFonts w:ascii="Times New Roman" w:hAnsi="Times New Roman" w:eastAsia="Times New Roman"/>
                <w:spacing w:val="-1"/>
                <w:position w:val="1"/>
                <w:sz w:val="11"/>
              </w:rPr>
              <w:t>“</w:t>
            </w:r>
            <w:r>
              <w:rPr>
                <w:spacing w:val="-1"/>
                <w:sz w:val="11"/>
              </w:rPr>
              <w:t>上海电视节白玉兰奖</w:t>
            </w:r>
          </w:p>
          <w:p w14:paraId="707B1816">
            <w:pPr>
              <w:pStyle w:val="7"/>
              <w:spacing w:line="136" w:lineRule="exact"/>
              <w:ind w:left="16"/>
              <w:rPr>
                <w:sz w:val="11"/>
              </w:rPr>
            </w:pPr>
            <w:r>
              <w:rPr>
                <w:rFonts w:ascii="Times New Roman" w:hAnsi="Times New Roman" w:eastAsia="Times New Roman"/>
                <w:spacing w:val="-1"/>
                <w:sz w:val="11"/>
              </w:rPr>
              <w:t>”</w:t>
            </w:r>
            <w:r>
              <w:rPr>
                <w:spacing w:val="-1"/>
                <w:sz w:val="11"/>
              </w:rPr>
              <w:t>电视剧精品作品奖励</w:t>
            </w:r>
          </w:p>
        </w:tc>
        <w:tc>
          <w:tcPr>
            <w:tcW w:w="2306" w:type="dxa"/>
          </w:tcPr>
          <w:p w14:paraId="5D0161D2">
            <w:pPr>
              <w:pStyle w:val="7"/>
              <w:spacing w:before="23" w:line="134" w:lineRule="exact"/>
              <w:ind w:left="17" w:right="44"/>
              <w:rPr>
                <w:sz w:val="11"/>
              </w:rPr>
            </w:pPr>
            <w:r>
              <w:rPr>
                <w:sz w:val="11"/>
              </w:rPr>
              <w:t>“上海电视节白玉兰奖最佳中国电视剧奖”电视剧奖励</w:t>
            </w:r>
          </w:p>
        </w:tc>
        <w:tc>
          <w:tcPr>
            <w:tcW w:w="2460" w:type="dxa"/>
            <w:vMerge w:val="restart"/>
          </w:tcPr>
          <w:p w14:paraId="777BB18C">
            <w:pPr>
              <w:pStyle w:val="7"/>
              <w:spacing w:before="1"/>
              <w:rPr>
                <w:rFonts w:ascii="宋体"/>
                <w:sz w:val="8"/>
              </w:rPr>
            </w:pPr>
          </w:p>
          <w:p w14:paraId="577D5AB9">
            <w:pPr>
              <w:pStyle w:val="7"/>
              <w:spacing w:before="1" w:line="225" w:lineRule="auto"/>
              <w:ind w:left="17" w:right="9"/>
              <w:rPr>
                <w:sz w:val="11"/>
              </w:rPr>
            </w:pPr>
            <w:r>
              <w:rPr>
                <w:sz w:val="11"/>
              </w:rPr>
              <w:t>《四川省人民政府办公厅关于印发〈四川省重大文艺项目扶持和精品奖励办法〉的通知》（川办规〔</w:t>
            </w:r>
          </w:p>
          <w:p w14:paraId="7D4C8C47">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728A6BF6">
            <w:pPr>
              <w:pStyle w:val="7"/>
              <w:spacing w:before="88"/>
              <w:ind w:left="76" w:right="71"/>
              <w:jc w:val="center"/>
              <w:rPr>
                <w:sz w:val="11"/>
              </w:rPr>
            </w:pPr>
            <w:r>
              <w:rPr>
                <w:sz w:val="11"/>
              </w:rPr>
              <w:t>奖补类</w:t>
            </w:r>
          </w:p>
        </w:tc>
        <w:tc>
          <w:tcPr>
            <w:tcW w:w="931" w:type="dxa"/>
          </w:tcPr>
          <w:p w14:paraId="22DFC445">
            <w:pPr>
              <w:pStyle w:val="7"/>
              <w:spacing w:before="88"/>
              <w:ind w:right="238"/>
              <w:jc w:val="right"/>
              <w:rPr>
                <w:sz w:val="11"/>
              </w:rPr>
            </w:pPr>
            <w:r>
              <w:rPr>
                <w:sz w:val="11"/>
              </w:rPr>
              <w:t>财政支持</w:t>
            </w:r>
          </w:p>
        </w:tc>
        <w:tc>
          <w:tcPr>
            <w:tcW w:w="439" w:type="dxa"/>
          </w:tcPr>
          <w:p w14:paraId="74A23F73">
            <w:pPr>
              <w:pStyle w:val="7"/>
              <w:spacing w:before="88"/>
              <w:ind w:left="4"/>
              <w:jc w:val="center"/>
              <w:rPr>
                <w:sz w:val="11"/>
              </w:rPr>
            </w:pPr>
            <w:r>
              <w:rPr>
                <w:w w:val="100"/>
                <w:sz w:val="11"/>
              </w:rPr>
              <w:t>省</w:t>
            </w:r>
          </w:p>
        </w:tc>
        <w:tc>
          <w:tcPr>
            <w:tcW w:w="1716" w:type="dxa"/>
          </w:tcPr>
          <w:p w14:paraId="6E19BC14">
            <w:pPr>
              <w:pStyle w:val="7"/>
              <w:spacing w:before="88"/>
              <w:ind w:left="124" w:right="117"/>
              <w:jc w:val="center"/>
              <w:rPr>
                <w:sz w:val="11"/>
              </w:rPr>
            </w:pPr>
            <w:r>
              <w:rPr>
                <w:sz w:val="11"/>
              </w:rPr>
              <w:t>市（州）</w:t>
            </w:r>
          </w:p>
        </w:tc>
        <w:tc>
          <w:tcPr>
            <w:tcW w:w="1157" w:type="dxa"/>
          </w:tcPr>
          <w:p w14:paraId="70725370">
            <w:pPr>
              <w:pStyle w:val="7"/>
              <w:spacing w:before="88"/>
              <w:ind w:left="8" w:right="3"/>
              <w:jc w:val="center"/>
              <w:rPr>
                <w:sz w:val="11"/>
              </w:rPr>
            </w:pPr>
            <w:r>
              <w:rPr>
                <w:sz w:val="11"/>
              </w:rPr>
              <w:t>省广电局</w:t>
            </w:r>
          </w:p>
        </w:tc>
        <w:tc>
          <w:tcPr>
            <w:tcW w:w="1210" w:type="dxa"/>
          </w:tcPr>
          <w:p w14:paraId="321EAC55">
            <w:pPr>
              <w:pStyle w:val="7"/>
              <w:spacing w:before="88"/>
              <w:ind w:left="56"/>
              <w:rPr>
                <w:sz w:val="11"/>
              </w:rPr>
            </w:pPr>
            <w:r>
              <w:rPr>
                <w:sz w:val="11"/>
              </w:rPr>
              <w:t>广播电视节目制作机构</w:t>
            </w:r>
          </w:p>
        </w:tc>
        <w:tc>
          <w:tcPr>
            <w:tcW w:w="687" w:type="dxa"/>
          </w:tcPr>
          <w:p w14:paraId="59792108">
            <w:pPr>
              <w:pStyle w:val="7"/>
              <w:spacing w:before="88"/>
              <w:ind w:left="102" w:right="98"/>
              <w:jc w:val="center"/>
              <w:rPr>
                <w:sz w:val="11"/>
              </w:rPr>
            </w:pPr>
            <w:r>
              <w:rPr>
                <w:sz w:val="11"/>
              </w:rPr>
              <w:t>其他</w:t>
            </w:r>
          </w:p>
        </w:tc>
        <w:tc>
          <w:tcPr>
            <w:tcW w:w="788" w:type="dxa"/>
          </w:tcPr>
          <w:p w14:paraId="233BC8C6">
            <w:pPr>
              <w:pStyle w:val="7"/>
              <w:spacing w:before="88"/>
              <w:ind w:right="113"/>
              <w:jc w:val="right"/>
              <w:rPr>
                <w:sz w:val="11"/>
              </w:rPr>
            </w:pPr>
            <w:r>
              <w:rPr>
                <w:sz w:val="11"/>
              </w:rPr>
              <w:t>按程序执行</w:t>
            </w:r>
          </w:p>
        </w:tc>
        <w:tc>
          <w:tcPr>
            <w:tcW w:w="1182" w:type="dxa"/>
          </w:tcPr>
          <w:p w14:paraId="2922AF0B">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1958F987">
            <w:pPr>
              <w:pStyle w:val="7"/>
              <w:rPr>
                <w:rFonts w:ascii="Times New Roman"/>
                <w:sz w:val="10"/>
              </w:rPr>
            </w:pPr>
          </w:p>
        </w:tc>
      </w:tr>
      <w:tr w14:paraId="7A914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312" w:type="dxa"/>
          </w:tcPr>
          <w:p w14:paraId="1C9E4010">
            <w:pPr>
              <w:pStyle w:val="7"/>
              <w:spacing w:before="74"/>
              <w:ind w:left="54" w:right="48"/>
              <w:jc w:val="center"/>
              <w:rPr>
                <w:rFonts w:ascii="Times New Roman"/>
                <w:sz w:val="11"/>
              </w:rPr>
            </w:pPr>
            <w:r>
              <w:rPr>
                <w:rFonts w:ascii="Times New Roman"/>
                <w:sz w:val="11"/>
              </w:rPr>
              <w:t>121</w:t>
            </w:r>
          </w:p>
        </w:tc>
        <w:tc>
          <w:tcPr>
            <w:tcW w:w="1118" w:type="dxa"/>
            <w:vMerge w:val="continue"/>
            <w:tcBorders>
              <w:top w:val="nil"/>
            </w:tcBorders>
          </w:tcPr>
          <w:p w14:paraId="76D88136">
            <w:pPr>
              <w:rPr>
                <w:sz w:val="2"/>
                <w:szCs w:val="2"/>
              </w:rPr>
            </w:pPr>
          </w:p>
        </w:tc>
        <w:tc>
          <w:tcPr>
            <w:tcW w:w="2306" w:type="dxa"/>
          </w:tcPr>
          <w:p w14:paraId="6C3FD97D">
            <w:pPr>
              <w:pStyle w:val="7"/>
              <w:spacing w:before="9" w:line="134" w:lineRule="exact"/>
              <w:ind w:left="17" w:right="45"/>
              <w:rPr>
                <w:sz w:val="11"/>
              </w:rPr>
            </w:pPr>
            <w:r>
              <w:rPr>
                <w:sz w:val="11"/>
              </w:rPr>
              <w:t>“上海电视节白玉兰奖最佳导演、最佳编剧等单项奖”电视剧奖励</w:t>
            </w:r>
          </w:p>
        </w:tc>
        <w:tc>
          <w:tcPr>
            <w:tcW w:w="2460" w:type="dxa"/>
            <w:vMerge w:val="continue"/>
            <w:tcBorders>
              <w:top w:val="nil"/>
            </w:tcBorders>
          </w:tcPr>
          <w:p w14:paraId="04443421">
            <w:pPr>
              <w:rPr>
                <w:sz w:val="2"/>
                <w:szCs w:val="2"/>
              </w:rPr>
            </w:pPr>
          </w:p>
        </w:tc>
        <w:tc>
          <w:tcPr>
            <w:tcW w:w="523" w:type="dxa"/>
          </w:tcPr>
          <w:p w14:paraId="0B98DB70">
            <w:pPr>
              <w:pStyle w:val="7"/>
              <w:spacing w:before="73"/>
              <w:ind w:left="76" w:right="71"/>
              <w:jc w:val="center"/>
              <w:rPr>
                <w:sz w:val="11"/>
              </w:rPr>
            </w:pPr>
            <w:r>
              <w:rPr>
                <w:sz w:val="11"/>
              </w:rPr>
              <w:t>奖补类</w:t>
            </w:r>
          </w:p>
        </w:tc>
        <w:tc>
          <w:tcPr>
            <w:tcW w:w="931" w:type="dxa"/>
          </w:tcPr>
          <w:p w14:paraId="59F92E36">
            <w:pPr>
              <w:pStyle w:val="7"/>
              <w:spacing w:before="73"/>
              <w:ind w:right="238"/>
              <w:jc w:val="right"/>
              <w:rPr>
                <w:sz w:val="11"/>
              </w:rPr>
            </w:pPr>
            <w:r>
              <w:rPr>
                <w:sz w:val="11"/>
              </w:rPr>
              <w:t>财政支持</w:t>
            </w:r>
          </w:p>
        </w:tc>
        <w:tc>
          <w:tcPr>
            <w:tcW w:w="439" w:type="dxa"/>
          </w:tcPr>
          <w:p w14:paraId="7A201EC1">
            <w:pPr>
              <w:pStyle w:val="7"/>
              <w:spacing w:before="73"/>
              <w:ind w:left="4"/>
              <w:jc w:val="center"/>
              <w:rPr>
                <w:sz w:val="11"/>
              </w:rPr>
            </w:pPr>
            <w:r>
              <w:rPr>
                <w:w w:val="100"/>
                <w:sz w:val="11"/>
              </w:rPr>
              <w:t>省</w:t>
            </w:r>
          </w:p>
        </w:tc>
        <w:tc>
          <w:tcPr>
            <w:tcW w:w="1716" w:type="dxa"/>
          </w:tcPr>
          <w:p w14:paraId="4ED30ABB">
            <w:pPr>
              <w:pStyle w:val="7"/>
              <w:spacing w:before="73"/>
              <w:ind w:left="124" w:right="117"/>
              <w:jc w:val="center"/>
              <w:rPr>
                <w:sz w:val="11"/>
              </w:rPr>
            </w:pPr>
            <w:r>
              <w:rPr>
                <w:sz w:val="11"/>
              </w:rPr>
              <w:t>市（州）</w:t>
            </w:r>
          </w:p>
        </w:tc>
        <w:tc>
          <w:tcPr>
            <w:tcW w:w="1157" w:type="dxa"/>
          </w:tcPr>
          <w:p w14:paraId="669E5403">
            <w:pPr>
              <w:pStyle w:val="7"/>
              <w:spacing w:before="73"/>
              <w:ind w:left="8" w:right="3"/>
              <w:jc w:val="center"/>
              <w:rPr>
                <w:sz w:val="11"/>
              </w:rPr>
            </w:pPr>
            <w:r>
              <w:rPr>
                <w:sz w:val="11"/>
              </w:rPr>
              <w:t>省广电局</w:t>
            </w:r>
          </w:p>
        </w:tc>
        <w:tc>
          <w:tcPr>
            <w:tcW w:w="1210" w:type="dxa"/>
          </w:tcPr>
          <w:p w14:paraId="60D940F3">
            <w:pPr>
              <w:pStyle w:val="7"/>
              <w:spacing w:before="73"/>
              <w:ind w:left="56"/>
              <w:rPr>
                <w:sz w:val="11"/>
              </w:rPr>
            </w:pPr>
            <w:r>
              <w:rPr>
                <w:sz w:val="11"/>
              </w:rPr>
              <w:t>广播电视节目制作机构</w:t>
            </w:r>
          </w:p>
        </w:tc>
        <w:tc>
          <w:tcPr>
            <w:tcW w:w="687" w:type="dxa"/>
          </w:tcPr>
          <w:p w14:paraId="194B3A79">
            <w:pPr>
              <w:pStyle w:val="7"/>
              <w:spacing w:before="73"/>
              <w:ind w:left="102" w:right="98"/>
              <w:jc w:val="center"/>
              <w:rPr>
                <w:sz w:val="11"/>
              </w:rPr>
            </w:pPr>
            <w:r>
              <w:rPr>
                <w:sz w:val="11"/>
              </w:rPr>
              <w:t>其他</w:t>
            </w:r>
          </w:p>
        </w:tc>
        <w:tc>
          <w:tcPr>
            <w:tcW w:w="788" w:type="dxa"/>
          </w:tcPr>
          <w:p w14:paraId="268CA0CF">
            <w:pPr>
              <w:pStyle w:val="7"/>
              <w:spacing w:before="73"/>
              <w:ind w:right="113"/>
              <w:jc w:val="right"/>
              <w:rPr>
                <w:sz w:val="11"/>
              </w:rPr>
            </w:pPr>
            <w:r>
              <w:rPr>
                <w:sz w:val="11"/>
              </w:rPr>
              <w:t>按程序执行</w:t>
            </w:r>
          </w:p>
        </w:tc>
        <w:tc>
          <w:tcPr>
            <w:tcW w:w="1182" w:type="dxa"/>
          </w:tcPr>
          <w:p w14:paraId="1975F5FE">
            <w:pPr>
              <w:pStyle w:val="7"/>
              <w:spacing w:before="73"/>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AE0D94D">
            <w:pPr>
              <w:pStyle w:val="7"/>
              <w:rPr>
                <w:rFonts w:ascii="Times New Roman"/>
                <w:sz w:val="10"/>
              </w:rPr>
            </w:pPr>
          </w:p>
        </w:tc>
      </w:tr>
      <w:tr w14:paraId="774DA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12" w:type="dxa"/>
          </w:tcPr>
          <w:p w14:paraId="192786CC">
            <w:pPr>
              <w:pStyle w:val="7"/>
              <w:spacing w:before="2"/>
              <w:rPr>
                <w:rFonts w:ascii="宋体"/>
                <w:sz w:val="17"/>
              </w:rPr>
            </w:pPr>
          </w:p>
          <w:p w14:paraId="29A0B338">
            <w:pPr>
              <w:pStyle w:val="7"/>
              <w:ind w:left="54" w:right="48"/>
              <w:jc w:val="center"/>
              <w:rPr>
                <w:rFonts w:ascii="Times New Roman"/>
                <w:sz w:val="11"/>
              </w:rPr>
            </w:pPr>
            <w:r>
              <w:rPr>
                <w:rFonts w:ascii="Times New Roman"/>
                <w:sz w:val="11"/>
              </w:rPr>
              <w:t>122</w:t>
            </w:r>
          </w:p>
        </w:tc>
        <w:tc>
          <w:tcPr>
            <w:tcW w:w="1118" w:type="dxa"/>
          </w:tcPr>
          <w:p w14:paraId="3C3B6F12">
            <w:pPr>
              <w:pStyle w:val="7"/>
              <w:spacing w:before="85" w:line="139" w:lineRule="exact"/>
              <w:ind w:left="16"/>
              <w:rPr>
                <w:sz w:val="11"/>
              </w:rPr>
            </w:pPr>
            <w:r>
              <w:rPr>
                <w:rFonts w:ascii="Times New Roman" w:hAnsi="Times New Roman" w:eastAsia="Times New Roman"/>
                <w:position w:val="1"/>
                <w:sz w:val="11"/>
              </w:rPr>
              <w:t>“</w:t>
            </w:r>
            <w:r>
              <w:rPr>
                <w:sz w:val="11"/>
              </w:rPr>
              <w:t>上海电视节白玉兰奖</w:t>
            </w:r>
          </w:p>
          <w:p w14:paraId="1447AA24">
            <w:pPr>
              <w:pStyle w:val="7"/>
              <w:spacing w:before="2" w:line="225" w:lineRule="auto"/>
              <w:ind w:left="16" w:right="166"/>
              <w:rPr>
                <w:sz w:val="11"/>
              </w:rPr>
            </w:pPr>
            <w:r>
              <w:rPr>
                <w:rFonts w:ascii="Times New Roman" w:hAnsi="Times New Roman" w:eastAsia="Times New Roman"/>
                <w:sz w:val="11"/>
              </w:rPr>
              <w:t>”</w:t>
            </w:r>
            <w:r>
              <w:rPr>
                <w:sz w:val="11"/>
              </w:rPr>
              <w:t>电视纪录片（专题片）精品作品奖励</w:t>
            </w:r>
          </w:p>
        </w:tc>
        <w:tc>
          <w:tcPr>
            <w:tcW w:w="2306" w:type="dxa"/>
          </w:tcPr>
          <w:p w14:paraId="7FCD3C58">
            <w:pPr>
              <w:pStyle w:val="7"/>
              <w:spacing w:before="4"/>
              <w:rPr>
                <w:rFonts w:ascii="宋体"/>
                <w:sz w:val="12"/>
              </w:rPr>
            </w:pPr>
          </w:p>
          <w:p w14:paraId="3CD9EBFA">
            <w:pPr>
              <w:pStyle w:val="7"/>
              <w:spacing w:line="228" w:lineRule="auto"/>
              <w:ind w:left="17" w:right="50"/>
              <w:rPr>
                <w:sz w:val="11"/>
              </w:rPr>
            </w:pPr>
            <w:r>
              <w:rPr>
                <w:sz w:val="11"/>
              </w:rPr>
              <w:t>“上海电视节白玉兰奖最佳系列纪录片、最佳纪录片”电视纪录片（专题片）奖励</w:t>
            </w:r>
          </w:p>
        </w:tc>
        <w:tc>
          <w:tcPr>
            <w:tcW w:w="2460" w:type="dxa"/>
          </w:tcPr>
          <w:p w14:paraId="444DEEC8">
            <w:pPr>
              <w:pStyle w:val="7"/>
              <w:spacing w:before="4"/>
              <w:rPr>
                <w:rFonts w:ascii="宋体"/>
                <w:sz w:val="7"/>
              </w:rPr>
            </w:pPr>
          </w:p>
          <w:p w14:paraId="38002746">
            <w:pPr>
              <w:pStyle w:val="7"/>
              <w:spacing w:before="1" w:line="225" w:lineRule="auto"/>
              <w:ind w:left="17" w:right="9"/>
              <w:rPr>
                <w:sz w:val="11"/>
              </w:rPr>
            </w:pPr>
            <w:r>
              <w:rPr>
                <w:sz w:val="11"/>
              </w:rPr>
              <w:t>《四川省人民政府办公厅关于印发〈四川省重大文艺项目扶持和精品奖励办法〉的通知》（川办规〔</w:t>
            </w:r>
          </w:p>
          <w:p w14:paraId="251D3FC5">
            <w:pPr>
              <w:pStyle w:val="7"/>
              <w:spacing w:line="133" w:lineRule="exact"/>
              <w:ind w:left="17"/>
              <w:rPr>
                <w:sz w:val="11"/>
              </w:rPr>
            </w:pPr>
            <w:r>
              <w:rPr>
                <w:rFonts w:ascii="Times New Roman" w:eastAsia="Times New Roman"/>
                <w:sz w:val="11"/>
              </w:rPr>
              <w:t>2024</w:t>
            </w:r>
            <w:r>
              <w:rPr>
                <w:sz w:val="11"/>
              </w:rPr>
              <w:t>〕</w:t>
            </w:r>
            <w:r>
              <w:rPr>
                <w:rFonts w:ascii="Times New Roman" w:eastAsia="Times New Roman"/>
                <w:sz w:val="11"/>
              </w:rPr>
              <w:t>1</w:t>
            </w:r>
            <w:r>
              <w:rPr>
                <w:sz w:val="11"/>
              </w:rPr>
              <w:t>号）</w:t>
            </w:r>
          </w:p>
        </w:tc>
        <w:tc>
          <w:tcPr>
            <w:tcW w:w="523" w:type="dxa"/>
          </w:tcPr>
          <w:p w14:paraId="1C75AA3F">
            <w:pPr>
              <w:pStyle w:val="7"/>
              <w:rPr>
                <w:rFonts w:ascii="宋体"/>
                <w:sz w:val="10"/>
              </w:rPr>
            </w:pPr>
          </w:p>
          <w:p w14:paraId="3A618686">
            <w:pPr>
              <w:pStyle w:val="7"/>
              <w:spacing w:before="2"/>
              <w:rPr>
                <w:rFonts w:ascii="宋体"/>
                <w:sz w:val="7"/>
              </w:rPr>
            </w:pPr>
          </w:p>
          <w:p w14:paraId="5BDC5D4D">
            <w:pPr>
              <w:pStyle w:val="7"/>
              <w:ind w:left="76" w:right="71"/>
              <w:jc w:val="center"/>
              <w:rPr>
                <w:sz w:val="11"/>
              </w:rPr>
            </w:pPr>
            <w:r>
              <w:rPr>
                <w:sz w:val="11"/>
              </w:rPr>
              <w:t>奖补类</w:t>
            </w:r>
          </w:p>
        </w:tc>
        <w:tc>
          <w:tcPr>
            <w:tcW w:w="931" w:type="dxa"/>
          </w:tcPr>
          <w:p w14:paraId="45315FB0">
            <w:pPr>
              <w:pStyle w:val="7"/>
              <w:rPr>
                <w:rFonts w:ascii="宋体"/>
                <w:sz w:val="10"/>
              </w:rPr>
            </w:pPr>
          </w:p>
          <w:p w14:paraId="0C5E55BD">
            <w:pPr>
              <w:pStyle w:val="7"/>
              <w:spacing w:before="2"/>
              <w:rPr>
                <w:rFonts w:ascii="宋体"/>
                <w:sz w:val="7"/>
              </w:rPr>
            </w:pPr>
          </w:p>
          <w:p w14:paraId="75E91BA1">
            <w:pPr>
              <w:pStyle w:val="7"/>
              <w:ind w:right="238"/>
              <w:jc w:val="right"/>
              <w:rPr>
                <w:sz w:val="11"/>
              </w:rPr>
            </w:pPr>
            <w:r>
              <w:rPr>
                <w:sz w:val="11"/>
              </w:rPr>
              <w:t>财政支持</w:t>
            </w:r>
          </w:p>
        </w:tc>
        <w:tc>
          <w:tcPr>
            <w:tcW w:w="439" w:type="dxa"/>
          </w:tcPr>
          <w:p w14:paraId="4FC89529">
            <w:pPr>
              <w:pStyle w:val="7"/>
              <w:rPr>
                <w:rFonts w:ascii="宋体"/>
                <w:sz w:val="10"/>
              </w:rPr>
            </w:pPr>
          </w:p>
          <w:p w14:paraId="4371C962">
            <w:pPr>
              <w:pStyle w:val="7"/>
              <w:spacing w:before="2"/>
              <w:rPr>
                <w:rFonts w:ascii="宋体"/>
                <w:sz w:val="7"/>
              </w:rPr>
            </w:pPr>
          </w:p>
          <w:p w14:paraId="3AAC054E">
            <w:pPr>
              <w:pStyle w:val="7"/>
              <w:ind w:left="4"/>
              <w:jc w:val="center"/>
              <w:rPr>
                <w:sz w:val="11"/>
              </w:rPr>
            </w:pPr>
            <w:r>
              <w:rPr>
                <w:w w:val="100"/>
                <w:sz w:val="11"/>
              </w:rPr>
              <w:t>省</w:t>
            </w:r>
          </w:p>
        </w:tc>
        <w:tc>
          <w:tcPr>
            <w:tcW w:w="1716" w:type="dxa"/>
          </w:tcPr>
          <w:p w14:paraId="0FE091EF">
            <w:pPr>
              <w:pStyle w:val="7"/>
              <w:rPr>
                <w:rFonts w:ascii="宋体"/>
                <w:sz w:val="10"/>
              </w:rPr>
            </w:pPr>
          </w:p>
          <w:p w14:paraId="10765ACA">
            <w:pPr>
              <w:pStyle w:val="7"/>
              <w:spacing w:before="2"/>
              <w:rPr>
                <w:rFonts w:ascii="宋体"/>
                <w:sz w:val="7"/>
              </w:rPr>
            </w:pPr>
          </w:p>
          <w:p w14:paraId="581749F0">
            <w:pPr>
              <w:pStyle w:val="7"/>
              <w:ind w:left="124" w:right="117"/>
              <w:jc w:val="center"/>
              <w:rPr>
                <w:sz w:val="11"/>
              </w:rPr>
            </w:pPr>
            <w:r>
              <w:rPr>
                <w:sz w:val="11"/>
              </w:rPr>
              <w:t>市（州）</w:t>
            </w:r>
          </w:p>
        </w:tc>
        <w:tc>
          <w:tcPr>
            <w:tcW w:w="1157" w:type="dxa"/>
          </w:tcPr>
          <w:p w14:paraId="79F05668">
            <w:pPr>
              <w:pStyle w:val="7"/>
              <w:rPr>
                <w:rFonts w:ascii="宋体"/>
                <w:sz w:val="10"/>
              </w:rPr>
            </w:pPr>
          </w:p>
          <w:p w14:paraId="32CE782C">
            <w:pPr>
              <w:pStyle w:val="7"/>
              <w:spacing w:before="2"/>
              <w:rPr>
                <w:rFonts w:ascii="宋体"/>
                <w:sz w:val="7"/>
              </w:rPr>
            </w:pPr>
          </w:p>
          <w:p w14:paraId="00630A9A">
            <w:pPr>
              <w:pStyle w:val="7"/>
              <w:ind w:left="8" w:right="3"/>
              <w:jc w:val="center"/>
              <w:rPr>
                <w:sz w:val="11"/>
              </w:rPr>
            </w:pPr>
            <w:r>
              <w:rPr>
                <w:sz w:val="11"/>
              </w:rPr>
              <w:t>省广电局</w:t>
            </w:r>
          </w:p>
        </w:tc>
        <w:tc>
          <w:tcPr>
            <w:tcW w:w="1210" w:type="dxa"/>
          </w:tcPr>
          <w:p w14:paraId="4763FBCE">
            <w:pPr>
              <w:pStyle w:val="7"/>
              <w:rPr>
                <w:rFonts w:ascii="宋体"/>
                <w:sz w:val="10"/>
              </w:rPr>
            </w:pPr>
          </w:p>
          <w:p w14:paraId="75C5F146">
            <w:pPr>
              <w:pStyle w:val="7"/>
              <w:spacing w:before="2"/>
              <w:rPr>
                <w:rFonts w:ascii="宋体"/>
                <w:sz w:val="7"/>
              </w:rPr>
            </w:pPr>
          </w:p>
          <w:p w14:paraId="5540730E">
            <w:pPr>
              <w:pStyle w:val="7"/>
              <w:ind w:left="56"/>
              <w:rPr>
                <w:sz w:val="11"/>
              </w:rPr>
            </w:pPr>
            <w:r>
              <w:rPr>
                <w:sz w:val="11"/>
              </w:rPr>
              <w:t>广播电视节目制作机构</w:t>
            </w:r>
          </w:p>
        </w:tc>
        <w:tc>
          <w:tcPr>
            <w:tcW w:w="687" w:type="dxa"/>
          </w:tcPr>
          <w:p w14:paraId="2F54046E">
            <w:pPr>
              <w:pStyle w:val="7"/>
              <w:rPr>
                <w:rFonts w:ascii="宋体"/>
                <w:sz w:val="10"/>
              </w:rPr>
            </w:pPr>
          </w:p>
          <w:p w14:paraId="57B8C78A">
            <w:pPr>
              <w:pStyle w:val="7"/>
              <w:spacing w:before="2"/>
              <w:rPr>
                <w:rFonts w:ascii="宋体"/>
                <w:sz w:val="7"/>
              </w:rPr>
            </w:pPr>
          </w:p>
          <w:p w14:paraId="7A4DA055">
            <w:pPr>
              <w:pStyle w:val="7"/>
              <w:ind w:left="102" w:right="98"/>
              <w:jc w:val="center"/>
              <w:rPr>
                <w:sz w:val="11"/>
              </w:rPr>
            </w:pPr>
            <w:r>
              <w:rPr>
                <w:sz w:val="11"/>
              </w:rPr>
              <w:t>其他</w:t>
            </w:r>
          </w:p>
        </w:tc>
        <w:tc>
          <w:tcPr>
            <w:tcW w:w="788" w:type="dxa"/>
          </w:tcPr>
          <w:p w14:paraId="203E09D3">
            <w:pPr>
              <w:pStyle w:val="7"/>
              <w:rPr>
                <w:rFonts w:ascii="宋体"/>
                <w:sz w:val="10"/>
              </w:rPr>
            </w:pPr>
          </w:p>
          <w:p w14:paraId="7DE032C7">
            <w:pPr>
              <w:pStyle w:val="7"/>
              <w:spacing w:before="2"/>
              <w:rPr>
                <w:rFonts w:ascii="宋体"/>
                <w:sz w:val="7"/>
              </w:rPr>
            </w:pPr>
          </w:p>
          <w:p w14:paraId="76828EB6">
            <w:pPr>
              <w:pStyle w:val="7"/>
              <w:ind w:right="113"/>
              <w:jc w:val="right"/>
              <w:rPr>
                <w:sz w:val="11"/>
              </w:rPr>
            </w:pPr>
            <w:r>
              <w:rPr>
                <w:sz w:val="11"/>
              </w:rPr>
              <w:t>按程序执行</w:t>
            </w:r>
          </w:p>
        </w:tc>
        <w:tc>
          <w:tcPr>
            <w:tcW w:w="1182" w:type="dxa"/>
          </w:tcPr>
          <w:p w14:paraId="5D82EBC2">
            <w:pPr>
              <w:pStyle w:val="7"/>
              <w:spacing w:before="2"/>
              <w:rPr>
                <w:rFonts w:ascii="宋体"/>
                <w:sz w:val="17"/>
              </w:rPr>
            </w:pPr>
          </w:p>
          <w:p w14:paraId="390F2D9B">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1158E57D">
            <w:pPr>
              <w:pStyle w:val="7"/>
              <w:rPr>
                <w:rFonts w:ascii="Times New Roman"/>
                <w:sz w:val="10"/>
              </w:rPr>
            </w:pPr>
          </w:p>
        </w:tc>
      </w:tr>
      <w:tr w14:paraId="7E272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12" w:type="dxa"/>
          </w:tcPr>
          <w:p w14:paraId="29CDC2DA">
            <w:pPr>
              <w:pStyle w:val="7"/>
              <w:spacing w:before="11"/>
              <w:rPr>
                <w:rFonts w:ascii="宋体"/>
                <w:sz w:val="17"/>
              </w:rPr>
            </w:pPr>
          </w:p>
          <w:p w14:paraId="2F74D2AC">
            <w:pPr>
              <w:pStyle w:val="7"/>
              <w:spacing w:before="1"/>
              <w:ind w:left="54" w:right="48"/>
              <w:jc w:val="center"/>
              <w:rPr>
                <w:rFonts w:ascii="Times New Roman"/>
                <w:sz w:val="11"/>
              </w:rPr>
            </w:pPr>
            <w:r>
              <w:rPr>
                <w:rFonts w:ascii="Times New Roman"/>
                <w:sz w:val="11"/>
              </w:rPr>
              <w:t>123</w:t>
            </w:r>
          </w:p>
        </w:tc>
        <w:tc>
          <w:tcPr>
            <w:tcW w:w="1118" w:type="dxa"/>
          </w:tcPr>
          <w:p w14:paraId="586822C7">
            <w:pPr>
              <w:pStyle w:val="7"/>
              <w:spacing w:before="95" w:line="139" w:lineRule="exact"/>
              <w:ind w:left="16"/>
              <w:rPr>
                <w:sz w:val="11"/>
              </w:rPr>
            </w:pPr>
            <w:r>
              <w:rPr>
                <w:rFonts w:ascii="Times New Roman" w:hAnsi="Times New Roman" w:eastAsia="Times New Roman"/>
                <w:position w:val="1"/>
                <w:sz w:val="11"/>
              </w:rPr>
              <w:t>“</w:t>
            </w:r>
            <w:r>
              <w:rPr>
                <w:sz w:val="11"/>
              </w:rPr>
              <w:t>上海电视节白玉兰奖</w:t>
            </w:r>
          </w:p>
          <w:p w14:paraId="6A46FD52">
            <w:pPr>
              <w:pStyle w:val="7"/>
              <w:spacing w:before="2" w:line="225" w:lineRule="auto"/>
              <w:ind w:left="16" w:right="57"/>
              <w:rPr>
                <w:sz w:val="11"/>
              </w:rPr>
            </w:pPr>
            <w:r>
              <w:rPr>
                <w:rFonts w:ascii="Times New Roman" w:hAnsi="Times New Roman" w:eastAsia="Times New Roman"/>
                <w:sz w:val="11"/>
              </w:rPr>
              <w:t>”</w:t>
            </w:r>
            <w:r>
              <w:rPr>
                <w:sz w:val="11"/>
              </w:rPr>
              <w:t>电视动画片精品作品奖励</w:t>
            </w:r>
          </w:p>
        </w:tc>
        <w:tc>
          <w:tcPr>
            <w:tcW w:w="2306" w:type="dxa"/>
          </w:tcPr>
          <w:p w14:paraId="2E2AB5BE">
            <w:pPr>
              <w:pStyle w:val="7"/>
              <w:spacing w:before="1"/>
              <w:rPr>
                <w:rFonts w:ascii="宋体"/>
                <w:sz w:val="13"/>
              </w:rPr>
            </w:pPr>
          </w:p>
          <w:p w14:paraId="2B073945">
            <w:pPr>
              <w:pStyle w:val="7"/>
              <w:spacing w:line="228" w:lineRule="auto"/>
              <w:ind w:left="17" w:right="44"/>
              <w:rPr>
                <w:sz w:val="11"/>
              </w:rPr>
            </w:pPr>
            <w:r>
              <w:rPr>
                <w:sz w:val="11"/>
              </w:rPr>
              <w:t>“上海电视节白玉兰奖最佳动画片”电视动画片奖励</w:t>
            </w:r>
          </w:p>
        </w:tc>
        <w:tc>
          <w:tcPr>
            <w:tcW w:w="2460" w:type="dxa"/>
          </w:tcPr>
          <w:p w14:paraId="1E2E91F8">
            <w:pPr>
              <w:pStyle w:val="7"/>
              <w:spacing w:before="1"/>
              <w:rPr>
                <w:rFonts w:ascii="宋体"/>
                <w:sz w:val="8"/>
              </w:rPr>
            </w:pPr>
          </w:p>
          <w:p w14:paraId="45787CA0">
            <w:pPr>
              <w:pStyle w:val="7"/>
              <w:spacing w:line="225" w:lineRule="auto"/>
              <w:ind w:left="17" w:right="9"/>
              <w:rPr>
                <w:sz w:val="11"/>
              </w:rPr>
            </w:pPr>
            <w:r>
              <w:rPr>
                <w:sz w:val="11"/>
              </w:rPr>
              <w:t>《四川省人民政府办公厅关于印发〈四川省重大文艺项目扶持和精品奖励办法〉的通知》（川办规〔</w:t>
            </w:r>
          </w:p>
          <w:p w14:paraId="3F93EE94">
            <w:pPr>
              <w:pStyle w:val="7"/>
              <w:spacing w:line="133" w:lineRule="exact"/>
              <w:ind w:left="17"/>
              <w:rPr>
                <w:sz w:val="11"/>
              </w:rPr>
            </w:pPr>
            <w:r>
              <w:rPr>
                <w:rFonts w:ascii="Times New Roman" w:eastAsia="Times New Roman"/>
                <w:sz w:val="11"/>
              </w:rPr>
              <w:t>2024</w:t>
            </w:r>
            <w:r>
              <w:rPr>
                <w:sz w:val="11"/>
              </w:rPr>
              <w:t>〕</w:t>
            </w:r>
            <w:r>
              <w:rPr>
                <w:rFonts w:ascii="Times New Roman" w:eastAsia="Times New Roman"/>
                <w:sz w:val="11"/>
              </w:rPr>
              <w:t>1</w:t>
            </w:r>
            <w:r>
              <w:rPr>
                <w:sz w:val="11"/>
              </w:rPr>
              <w:t>号）</w:t>
            </w:r>
          </w:p>
        </w:tc>
        <w:tc>
          <w:tcPr>
            <w:tcW w:w="523" w:type="dxa"/>
          </w:tcPr>
          <w:p w14:paraId="3D96B191">
            <w:pPr>
              <w:pStyle w:val="7"/>
              <w:rPr>
                <w:rFonts w:ascii="宋体"/>
                <w:sz w:val="10"/>
              </w:rPr>
            </w:pPr>
          </w:p>
          <w:p w14:paraId="50EE01CC">
            <w:pPr>
              <w:pStyle w:val="7"/>
              <w:spacing w:before="11"/>
              <w:rPr>
                <w:rFonts w:ascii="宋体"/>
                <w:sz w:val="7"/>
              </w:rPr>
            </w:pPr>
          </w:p>
          <w:p w14:paraId="5436D889">
            <w:pPr>
              <w:pStyle w:val="7"/>
              <w:spacing w:before="1"/>
              <w:ind w:left="76" w:right="71"/>
              <w:jc w:val="center"/>
              <w:rPr>
                <w:sz w:val="11"/>
              </w:rPr>
            </w:pPr>
            <w:r>
              <w:rPr>
                <w:sz w:val="11"/>
              </w:rPr>
              <w:t>奖补类</w:t>
            </w:r>
          </w:p>
        </w:tc>
        <w:tc>
          <w:tcPr>
            <w:tcW w:w="931" w:type="dxa"/>
          </w:tcPr>
          <w:p w14:paraId="06938141">
            <w:pPr>
              <w:pStyle w:val="7"/>
              <w:rPr>
                <w:rFonts w:ascii="宋体"/>
                <w:sz w:val="10"/>
              </w:rPr>
            </w:pPr>
          </w:p>
          <w:p w14:paraId="0CE304DE">
            <w:pPr>
              <w:pStyle w:val="7"/>
              <w:spacing w:before="11"/>
              <w:rPr>
                <w:rFonts w:ascii="宋体"/>
                <w:sz w:val="7"/>
              </w:rPr>
            </w:pPr>
          </w:p>
          <w:p w14:paraId="52A9EA5E">
            <w:pPr>
              <w:pStyle w:val="7"/>
              <w:spacing w:before="1"/>
              <w:ind w:right="238"/>
              <w:jc w:val="right"/>
              <w:rPr>
                <w:sz w:val="11"/>
              </w:rPr>
            </w:pPr>
            <w:r>
              <w:rPr>
                <w:sz w:val="11"/>
              </w:rPr>
              <w:t>财政支持</w:t>
            </w:r>
          </w:p>
        </w:tc>
        <w:tc>
          <w:tcPr>
            <w:tcW w:w="439" w:type="dxa"/>
          </w:tcPr>
          <w:p w14:paraId="7BA93C3C">
            <w:pPr>
              <w:pStyle w:val="7"/>
              <w:rPr>
                <w:rFonts w:ascii="宋体"/>
                <w:sz w:val="10"/>
              </w:rPr>
            </w:pPr>
          </w:p>
          <w:p w14:paraId="7042DDBF">
            <w:pPr>
              <w:pStyle w:val="7"/>
              <w:spacing w:before="11"/>
              <w:rPr>
                <w:rFonts w:ascii="宋体"/>
                <w:sz w:val="7"/>
              </w:rPr>
            </w:pPr>
          </w:p>
          <w:p w14:paraId="496FC671">
            <w:pPr>
              <w:pStyle w:val="7"/>
              <w:spacing w:before="1"/>
              <w:ind w:left="4"/>
              <w:jc w:val="center"/>
              <w:rPr>
                <w:sz w:val="11"/>
              </w:rPr>
            </w:pPr>
            <w:r>
              <w:rPr>
                <w:w w:val="100"/>
                <w:sz w:val="11"/>
              </w:rPr>
              <w:t>省</w:t>
            </w:r>
          </w:p>
        </w:tc>
        <w:tc>
          <w:tcPr>
            <w:tcW w:w="1716" w:type="dxa"/>
          </w:tcPr>
          <w:p w14:paraId="49C73A48">
            <w:pPr>
              <w:pStyle w:val="7"/>
              <w:rPr>
                <w:rFonts w:ascii="宋体"/>
                <w:sz w:val="10"/>
              </w:rPr>
            </w:pPr>
          </w:p>
          <w:p w14:paraId="54D4C207">
            <w:pPr>
              <w:pStyle w:val="7"/>
              <w:spacing w:before="11"/>
              <w:rPr>
                <w:rFonts w:ascii="宋体"/>
                <w:sz w:val="7"/>
              </w:rPr>
            </w:pPr>
          </w:p>
          <w:p w14:paraId="62FA9EA5">
            <w:pPr>
              <w:pStyle w:val="7"/>
              <w:spacing w:before="1"/>
              <w:ind w:left="124" w:right="117"/>
              <w:jc w:val="center"/>
              <w:rPr>
                <w:sz w:val="11"/>
              </w:rPr>
            </w:pPr>
            <w:r>
              <w:rPr>
                <w:sz w:val="11"/>
              </w:rPr>
              <w:t>市（州）</w:t>
            </w:r>
          </w:p>
        </w:tc>
        <w:tc>
          <w:tcPr>
            <w:tcW w:w="1157" w:type="dxa"/>
          </w:tcPr>
          <w:p w14:paraId="3843AF1A">
            <w:pPr>
              <w:pStyle w:val="7"/>
              <w:rPr>
                <w:rFonts w:ascii="宋体"/>
                <w:sz w:val="10"/>
              </w:rPr>
            </w:pPr>
          </w:p>
          <w:p w14:paraId="2ADE04B0">
            <w:pPr>
              <w:pStyle w:val="7"/>
              <w:spacing w:before="11"/>
              <w:rPr>
                <w:rFonts w:ascii="宋体"/>
                <w:sz w:val="7"/>
              </w:rPr>
            </w:pPr>
          </w:p>
          <w:p w14:paraId="11BA87CB">
            <w:pPr>
              <w:pStyle w:val="7"/>
              <w:spacing w:before="1"/>
              <w:ind w:left="8" w:right="3"/>
              <w:jc w:val="center"/>
              <w:rPr>
                <w:sz w:val="11"/>
              </w:rPr>
            </w:pPr>
            <w:r>
              <w:rPr>
                <w:sz w:val="11"/>
              </w:rPr>
              <w:t>省广电局</w:t>
            </w:r>
          </w:p>
        </w:tc>
        <w:tc>
          <w:tcPr>
            <w:tcW w:w="1210" w:type="dxa"/>
          </w:tcPr>
          <w:p w14:paraId="1472F6AE">
            <w:pPr>
              <w:pStyle w:val="7"/>
              <w:rPr>
                <w:rFonts w:ascii="宋体"/>
                <w:sz w:val="10"/>
              </w:rPr>
            </w:pPr>
          </w:p>
          <w:p w14:paraId="047C8A29">
            <w:pPr>
              <w:pStyle w:val="7"/>
              <w:spacing w:before="11"/>
              <w:rPr>
                <w:rFonts w:ascii="宋体"/>
                <w:sz w:val="7"/>
              </w:rPr>
            </w:pPr>
          </w:p>
          <w:p w14:paraId="1320E93A">
            <w:pPr>
              <w:pStyle w:val="7"/>
              <w:spacing w:before="1"/>
              <w:ind w:left="56"/>
              <w:rPr>
                <w:sz w:val="11"/>
              </w:rPr>
            </w:pPr>
            <w:r>
              <w:rPr>
                <w:sz w:val="11"/>
              </w:rPr>
              <w:t>广播电视节目制作机构</w:t>
            </w:r>
          </w:p>
        </w:tc>
        <w:tc>
          <w:tcPr>
            <w:tcW w:w="687" w:type="dxa"/>
          </w:tcPr>
          <w:p w14:paraId="795C87CD">
            <w:pPr>
              <w:pStyle w:val="7"/>
              <w:rPr>
                <w:rFonts w:ascii="宋体"/>
                <w:sz w:val="10"/>
              </w:rPr>
            </w:pPr>
          </w:p>
          <w:p w14:paraId="694CF73E">
            <w:pPr>
              <w:pStyle w:val="7"/>
              <w:spacing w:before="11"/>
              <w:rPr>
                <w:rFonts w:ascii="宋体"/>
                <w:sz w:val="7"/>
              </w:rPr>
            </w:pPr>
          </w:p>
          <w:p w14:paraId="4D68FAF9">
            <w:pPr>
              <w:pStyle w:val="7"/>
              <w:spacing w:before="1"/>
              <w:ind w:left="102" w:right="98"/>
              <w:jc w:val="center"/>
              <w:rPr>
                <w:sz w:val="11"/>
              </w:rPr>
            </w:pPr>
            <w:r>
              <w:rPr>
                <w:sz w:val="11"/>
              </w:rPr>
              <w:t>其他</w:t>
            </w:r>
          </w:p>
        </w:tc>
        <w:tc>
          <w:tcPr>
            <w:tcW w:w="788" w:type="dxa"/>
          </w:tcPr>
          <w:p w14:paraId="6C1239AB">
            <w:pPr>
              <w:pStyle w:val="7"/>
              <w:rPr>
                <w:rFonts w:ascii="宋体"/>
                <w:sz w:val="10"/>
              </w:rPr>
            </w:pPr>
          </w:p>
          <w:p w14:paraId="4EA5A3B8">
            <w:pPr>
              <w:pStyle w:val="7"/>
              <w:spacing w:before="11"/>
              <w:rPr>
                <w:rFonts w:ascii="宋体"/>
                <w:sz w:val="7"/>
              </w:rPr>
            </w:pPr>
          </w:p>
          <w:p w14:paraId="5F2CBC2C">
            <w:pPr>
              <w:pStyle w:val="7"/>
              <w:spacing w:before="1"/>
              <w:ind w:right="113"/>
              <w:jc w:val="right"/>
              <w:rPr>
                <w:sz w:val="11"/>
              </w:rPr>
            </w:pPr>
            <w:r>
              <w:rPr>
                <w:sz w:val="11"/>
              </w:rPr>
              <w:t>按程序执行</w:t>
            </w:r>
          </w:p>
        </w:tc>
        <w:tc>
          <w:tcPr>
            <w:tcW w:w="1182" w:type="dxa"/>
          </w:tcPr>
          <w:p w14:paraId="2481EDF5">
            <w:pPr>
              <w:pStyle w:val="7"/>
              <w:spacing w:before="11"/>
              <w:rPr>
                <w:rFonts w:ascii="宋体"/>
                <w:sz w:val="17"/>
              </w:rPr>
            </w:pPr>
          </w:p>
          <w:p w14:paraId="1EA3462D">
            <w:pPr>
              <w:pStyle w:val="7"/>
              <w:spacing w:before="1"/>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F1C4600">
            <w:pPr>
              <w:pStyle w:val="7"/>
              <w:rPr>
                <w:rFonts w:ascii="Times New Roman"/>
                <w:sz w:val="10"/>
              </w:rPr>
            </w:pPr>
          </w:p>
        </w:tc>
      </w:tr>
    </w:tbl>
    <w:p w14:paraId="2F083D30">
      <w:pPr>
        <w:spacing w:after="0"/>
        <w:rPr>
          <w:rFonts w:ascii="Times New Roman"/>
          <w:sz w:val="10"/>
        </w:rPr>
        <w:sectPr>
          <w:pgSz w:w="16840" w:h="11910" w:orient="landscape"/>
          <w:pgMar w:top="620" w:right="500" w:bottom="280" w:left="400" w:header="720" w:footer="720" w:gutter="0"/>
          <w:cols w:space="720" w:num="1"/>
        </w:sectPr>
      </w:pPr>
    </w:p>
    <w:tbl>
      <w:tblPr>
        <w:tblStyle w:val="3"/>
        <w:tblW w:w="0" w:type="auto"/>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118"/>
        <w:gridCol w:w="2306"/>
        <w:gridCol w:w="2460"/>
        <w:gridCol w:w="523"/>
        <w:gridCol w:w="931"/>
        <w:gridCol w:w="439"/>
        <w:gridCol w:w="1716"/>
        <w:gridCol w:w="1157"/>
        <w:gridCol w:w="1210"/>
        <w:gridCol w:w="687"/>
        <w:gridCol w:w="788"/>
        <w:gridCol w:w="1182"/>
        <w:gridCol w:w="887"/>
      </w:tblGrid>
      <w:tr w14:paraId="77367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1290A6CA">
            <w:pPr>
              <w:pStyle w:val="7"/>
              <w:spacing w:before="88"/>
              <w:ind w:left="54" w:right="48"/>
              <w:jc w:val="center"/>
              <w:rPr>
                <w:rFonts w:ascii="Times New Roman"/>
                <w:sz w:val="11"/>
              </w:rPr>
            </w:pPr>
            <w:r>
              <w:rPr>
                <w:rFonts w:ascii="Times New Roman"/>
                <w:sz w:val="11"/>
              </w:rPr>
              <w:t>124</w:t>
            </w:r>
          </w:p>
        </w:tc>
        <w:tc>
          <w:tcPr>
            <w:tcW w:w="1118" w:type="dxa"/>
            <w:vMerge w:val="restart"/>
          </w:tcPr>
          <w:p w14:paraId="34C8DE01">
            <w:pPr>
              <w:pStyle w:val="7"/>
              <w:spacing w:before="9"/>
              <w:rPr>
                <w:rFonts w:ascii="宋体"/>
                <w:sz w:val="8"/>
              </w:rPr>
            </w:pPr>
          </w:p>
          <w:p w14:paraId="2296BB85">
            <w:pPr>
              <w:pStyle w:val="7"/>
              <w:spacing w:line="136" w:lineRule="exact"/>
              <w:ind w:left="16"/>
              <w:rPr>
                <w:sz w:val="11"/>
              </w:rPr>
            </w:pPr>
            <w:r>
              <w:rPr>
                <w:rFonts w:ascii="Times New Roman" w:hAnsi="Times New Roman" w:eastAsia="Times New Roman"/>
                <w:sz w:val="11"/>
              </w:rPr>
              <w:t>“</w:t>
            </w:r>
            <w:r>
              <w:rPr>
                <w:sz w:val="11"/>
              </w:rPr>
              <w:t>上海电视节白玉兰奖</w:t>
            </w:r>
          </w:p>
          <w:p w14:paraId="274F4912">
            <w:pPr>
              <w:pStyle w:val="7"/>
              <w:spacing w:before="1" w:line="228" w:lineRule="auto"/>
              <w:ind w:left="16" w:right="57"/>
              <w:rPr>
                <w:sz w:val="11"/>
              </w:rPr>
            </w:pPr>
            <w:r>
              <w:rPr>
                <w:rFonts w:ascii="Times New Roman" w:hAnsi="Times New Roman" w:eastAsia="Times New Roman"/>
                <w:sz w:val="11"/>
              </w:rPr>
              <w:t>”</w:t>
            </w:r>
            <w:r>
              <w:rPr>
                <w:sz w:val="11"/>
              </w:rPr>
              <w:t>网络影视剧精品作品奖励</w:t>
            </w:r>
          </w:p>
        </w:tc>
        <w:tc>
          <w:tcPr>
            <w:tcW w:w="2306" w:type="dxa"/>
          </w:tcPr>
          <w:p w14:paraId="499EABDC">
            <w:pPr>
              <w:pStyle w:val="7"/>
              <w:spacing w:before="23" w:line="134" w:lineRule="exact"/>
              <w:ind w:left="17" w:right="44"/>
              <w:rPr>
                <w:sz w:val="11"/>
              </w:rPr>
            </w:pPr>
            <w:r>
              <w:rPr>
                <w:sz w:val="11"/>
              </w:rPr>
              <w:t>“上海电视节白玉兰奖最佳中国电视剧奖”网络影视剧奖励</w:t>
            </w:r>
          </w:p>
        </w:tc>
        <w:tc>
          <w:tcPr>
            <w:tcW w:w="2460" w:type="dxa"/>
            <w:vMerge w:val="restart"/>
          </w:tcPr>
          <w:p w14:paraId="0A33B5A3">
            <w:pPr>
              <w:pStyle w:val="7"/>
              <w:spacing w:before="3"/>
              <w:rPr>
                <w:rFonts w:ascii="宋体"/>
                <w:sz w:val="9"/>
              </w:rPr>
            </w:pPr>
          </w:p>
          <w:p w14:paraId="4852EB59">
            <w:pPr>
              <w:pStyle w:val="7"/>
              <w:spacing w:line="225" w:lineRule="auto"/>
              <w:ind w:left="17" w:right="9"/>
              <w:rPr>
                <w:sz w:val="11"/>
              </w:rPr>
            </w:pPr>
            <w:r>
              <w:rPr>
                <w:sz w:val="11"/>
              </w:rPr>
              <w:t>《四川省人民政府办公厅关于印发〈四川省重大文艺项目扶持和精品奖励办法〉的通知》（川办规〔</w:t>
            </w:r>
          </w:p>
          <w:p w14:paraId="6C8D8E1B">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145007BC">
            <w:pPr>
              <w:pStyle w:val="7"/>
              <w:spacing w:before="88"/>
              <w:ind w:left="76" w:right="71"/>
              <w:jc w:val="center"/>
              <w:rPr>
                <w:sz w:val="11"/>
              </w:rPr>
            </w:pPr>
            <w:r>
              <w:rPr>
                <w:sz w:val="11"/>
              </w:rPr>
              <w:t>奖补类</w:t>
            </w:r>
          </w:p>
        </w:tc>
        <w:tc>
          <w:tcPr>
            <w:tcW w:w="931" w:type="dxa"/>
          </w:tcPr>
          <w:p w14:paraId="23907A2A">
            <w:pPr>
              <w:pStyle w:val="7"/>
              <w:spacing w:before="88"/>
              <w:ind w:left="5"/>
              <w:jc w:val="center"/>
              <w:rPr>
                <w:sz w:val="11"/>
              </w:rPr>
            </w:pPr>
            <w:r>
              <w:rPr>
                <w:sz w:val="11"/>
              </w:rPr>
              <w:t>财政支持</w:t>
            </w:r>
          </w:p>
        </w:tc>
        <w:tc>
          <w:tcPr>
            <w:tcW w:w="439" w:type="dxa"/>
          </w:tcPr>
          <w:p w14:paraId="4EB1D4C5">
            <w:pPr>
              <w:pStyle w:val="7"/>
              <w:spacing w:before="88"/>
              <w:ind w:left="4"/>
              <w:jc w:val="center"/>
              <w:rPr>
                <w:sz w:val="11"/>
              </w:rPr>
            </w:pPr>
            <w:r>
              <w:rPr>
                <w:w w:val="100"/>
                <w:sz w:val="11"/>
              </w:rPr>
              <w:t>省</w:t>
            </w:r>
          </w:p>
        </w:tc>
        <w:tc>
          <w:tcPr>
            <w:tcW w:w="1716" w:type="dxa"/>
          </w:tcPr>
          <w:p w14:paraId="593BB380">
            <w:pPr>
              <w:pStyle w:val="7"/>
              <w:spacing w:before="88"/>
              <w:ind w:left="124" w:right="117"/>
              <w:jc w:val="center"/>
              <w:rPr>
                <w:sz w:val="11"/>
              </w:rPr>
            </w:pPr>
            <w:r>
              <w:rPr>
                <w:sz w:val="11"/>
              </w:rPr>
              <w:t>市（州）</w:t>
            </w:r>
          </w:p>
        </w:tc>
        <w:tc>
          <w:tcPr>
            <w:tcW w:w="1157" w:type="dxa"/>
          </w:tcPr>
          <w:p w14:paraId="5D211D53">
            <w:pPr>
              <w:pStyle w:val="7"/>
              <w:spacing w:before="88"/>
              <w:ind w:left="8" w:right="3"/>
              <w:jc w:val="center"/>
              <w:rPr>
                <w:sz w:val="11"/>
              </w:rPr>
            </w:pPr>
            <w:r>
              <w:rPr>
                <w:sz w:val="11"/>
              </w:rPr>
              <w:t>省广电局</w:t>
            </w:r>
          </w:p>
        </w:tc>
        <w:tc>
          <w:tcPr>
            <w:tcW w:w="1210" w:type="dxa"/>
          </w:tcPr>
          <w:p w14:paraId="79062B37">
            <w:pPr>
              <w:pStyle w:val="7"/>
              <w:spacing w:before="88"/>
              <w:ind w:left="35" w:right="30"/>
              <w:jc w:val="center"/>
              <w:rPr>
                <w:sz w:val="11"/>
              </w:rPr>
            </w:pPr>
            <w:r>
              <w:rPr>
                <w:sz w:val="11"/>
              </w:rPr>
              <w:t>广播电视节目制作机构</w:t>
            </w:r>
          </w:p>
        </w:tc>
        <w:tc>
          <w:tcPr>
            <w:tcW w:w="687" w:type="dxa"/>
          </w:tcPr>
          <w:p w14:paraId="10DDCCF9">
            <w:pPr>
              <w:pStyle w:val="7"/>
              <w:spacing w:before="88"/>
              <w:ind w:left="102" w:right="98"/>
              <w:jc w:val="center"/>
              <w:rPr>
                <w:sz w:val="11"/>
              </w:rPr>
            </w:pPr>
            <w:r>
              <w:rPr>
                <w:sz w:val="11"/>
              </w:rPr>
              <w:t>其他</w:t>
            </w:r>
          </w:p>
        </w:tc>
        <w:tc>
          <w:tcPr>
            <w:tcW w:w="788" w:type="dxa"/>
          </w:tcPr>
          <w:p w14:paraId="7FF30E12">
            <w:pPr>
              <w:pStyle w:val="7"/>
              <w:spacing w:before="88"/>
              <w:ind w:left="97" w:right="96"/>
              <w:jc w:val="center"/>
              <w:rPr>
                <w:sz w:val="11"/>
              </w:rPr>
            </w:pPr>
            <w:r>
              <w:rPr>
                <w:sz w:val="11"/>
              </w:rPr>
              <w:t>按程序执行</w:t>
            </w:r>
          </w:p>
        </w:tc>
        <w:tc>
          <w:tcPr>
            <w:tcW w:w="1182" w:type="dxa"/>
          </w:tcPr>
          <w:p w14:paraId="678C2ABC">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16060724">
            <w:pPr>
              <w:pStyle w:val="7"/>
              <w:rPr>
                <w:rFonts w:ascii="Times New Roman"/>
                <w:sz w:val="10"/>
              </w:rPr>
            </w:pPr>
          </w:p>
        </w:tc>
      </w:tr>
      <w:tr w14:paraId="1ABD2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60BCE4F4">
            <w:pPr>
              <w:pStyle w:val="7"/>
              <w:spacing w:before="88"/>
              <w:ind w:left="54" w:right="48"/>
              <w:jc w:val="center"/>
              <w:rPr>
                <w:rFonts w:ascii="Times New Roman"/>
                <w:sz w:val="11"/>
              </w:rPr>
            </w:pPr>
            <w:r>
              <w:rPr>
                <w:rFonts w:ascii="Times New Roman"/>
                <w:sz w:val="11"/>
              </w:rPr>
              <w:t>125</w:t>
            </w:r>
          </w:p>
        </w:tc>
        <w:tc>
          <w:tcPr>
            <w:tcW w:w="1118" w:type="dxa"/>
            <w:vMerge w:val="continue"/>
            <w:tcBorders>
              <w:top w:val="nil"/>
            </w:tcBorders>
          </w:tcPr>
          <w:p w14:paraId="770C0363">
            <w:pPr>
              <w:rPr>
                <w:sz w:val="2"/>
                <w:szCs w:val="2"/>
              </w:rPr>
            </w:pPr>
          </w:p>
        </w:tc>
        <w:tc>
          <w:tcPr>
            <w:tcW w:w="2306" w:type="dxa"/>
          </w:tcPr>
          <w:p w14:paraId="3FEB4276">
            <w:pPr>
              <w:pStyle w:val="7"/>
              <w:spacing w:before="23" w:line="134" w:lineRule="exact"/>
              <w:ind w:left="17" w:right="45"/>
              <w:rPr>
                <w:sz w:val="11"/>
              </w:rPr>
            </w:pPr>
            <w:r>
              <w:rPr>
                <w:sz w:val="11"/>
              </w:rPr>
              <w:t>“上海电视节白玉兰奖最佳导演、最佳编剧等单项奖”网络影视剧奖励</w:t>
            </w:r>
          </w:p>
        </w:tc>
        <w:tc>
          <w:tcPr>
            <w:tcW w:w="2460" w:type="dxa"/>
            <w:vMerge w:val="continue"/>
            <w:tcBorders>
              <w:top w:val="nil"/>
            </w:tcBorders>
          </w:tcPr>
          <w:p w14:paraId="3A44DF3E">
            <w:pPr>
              <w:rPr>
                <w:sz w:val="2"/>
                <w:szCs w:val="2"/>
              </w:rPr>
            </w:pPr>
          </w:p>
        </w:tc>
        <w:tc>
          <w:tcPr>
            <w:tcW w:w="523" w:type="dxa"/>
          </w:tcPr>
          <w:p w14:paraId="5C4BF910">
            <w:pPr>
              <w:pStyle w:val="7"/>
              <w:spacing w:before="88"/>
              <w:ind w:left="76" w:right="71"/>
              <w:jc w:val="center"/>
              <w:rPr>
                <w:sz w:val="11"/>
              </w:rPr>
            </w:pPr>
            <w:r>
              <w:rPr>
                <w:sz w:val="11"/>
              </w:rPr>
              <w:t>奖补类</w:t>
            </w:r>
          </w:p>
        </w:tc>
        <w:tc>
          <w:tcPr>
            <w:tcW w:w="931" w:type="dxa"/>
          </w:tcPr>
          <w:p w14:paraId="6C472C4C">
            <w:pPr>
              <w:pStyle w:val="7"/>
              <w:spacing w:before="88"/>
              <w:ind w:left="5"/>
              <w:jc w:val="center"/>
              <w:rPr>
                <w:sz w:val="11"/>
              </w:rPr>
            </w:pPr>
            <w:r>
              <w:rPr>
                <w:sz w:val="11"/>
              </w:rPr>
              <w:t>财政支持</w:t>
            </w:r>
          </w:p>
        </w:tc>
        <w:tc>
          <w:tcPr>
            <w:tcW w:w="439" w:type="dxa"/>
          </w:tcPr>
          <w:p w14:paraId="58F9931C">
            <w:pPr>
              <w:pStyle w:val="7"/>
              <w:spacing w:before="88"/>
              <w:ind w:left="4"/>
              <w:jc w:val="center"/>
              <w:rPr>
                <w:sz w:val="11"/>
              </w:rPr>
            </w:pPr>
            <w:r>
              <w:rPr>
                <w:w w:val="100"/>
                <w:sz w:val="11"/>
              </w:rPr>
              <w:t>省</w:t>
            </w:r>
          </w:p>
        </w:tc>
        <w:tc>
          <w:tcPr>
            <w:tcW w:w="1716" w:type="dxa"/>
          </w:tcPr>
          <w:p w14:paraId="5A63B2DA">
            <w:pPr>
              <w:pStyle w:val="7"/>
              <w:spacing w:before="88"/>
              <w:ind w:left="124" w:right="117"/>
              <w:jc w:val="center"/>
              <w:rPr>
                <w:sz w:val="11"/>
              </w:rPr>
            </w:pPr>
            <w:r>
              <w:rPr>
                <w:sz w:val="11"/>
              </w:rPr>
              <w:t>市（州）</w:t>
            </w:r>
          </w:p>
        </w:tc>
        <w:tc>
          <w:tcPr>
            <w:tcW w:w="1157" w:type="dxa"/>
          </w:tcPr>
          <w:p w14:paraId="221060EB">
            <w:pPr>
              <w:pStyle w:val="7"/>
              <w:spacing w:before="88"/>
              <w:ind w:left="8" w:right="3"/>
              <w:jc w:val="center"/>
              <w:rPr>
                <w:sz w:val="11"/>
              </w:rPr>
            </w:pPr>
            <w:r>
              <w:rPr>
                <w:sz w:val="11"/>
              </w:rPr>
              <w:t>省广电局</w:t>
            </w:r>
          </w:p>
        </w:tc>
        <w:tc>
          <w:tcPr>
            <w:tcW w:w="1210" w:type="dxa"/>
          </w:tcPr>
          <w:p w14:paraId="40F23119">
            <w:pPr>
              <w:pStyle w:val="7"/>
              <w:spacing w:before="88"/>
              <w:ind w:left="35" w:right="30"/>
              <w:jc w:val="center"/>
              <w:rPr>
                <w:sz w:val="11"/>
              </w:rPr>
            </w:pPr>
            <w:r>
              <w:rPr>
                <w:sz w:val="11"/>
              </w:rPr>
              <w:t>广播电视节目制作机构</w:t>
            </w:r>
          </w:p>
        </w:tc>
        <w:tc>
          <w:tcPr>
            <w:tcW w:w="687" w:type="dxa"/>
          </w:tcPr>
          <w:p w14:paraId="27F64E94">
            <w:pPr>
              <w:pStyle w:val="7"/>
              <w:spacing w:before="88"/>
              <w:ind w:left="102" w:right="98"/>
              <w:jc w:val="center"/>
              <w:rPr>
                <w:sz w:val="11"/>
              </w:rPr>
            </w:pPr>
            <w:r>
              <w:rPr>
                <w:sz w:val="11"/>
              </w:rPr>
              <w:t>其他</w:t>
            </w:r>
          </w:p>
        </w:tc>
        <w:tc>
          <w:tcPr>
            <w:tcW w:w="788" w:type="dxa"/>
          </w:tcPr>
          <w:p w14:paraId="55E2C12F">
            <w:pPr>
              <w:pStyle w:val="7"/>
              <w:spacing w:before="88"/>
              <w:ind w:left="97" w:right="96"/>
              <w:jc w:val="center"/>
              <w:rPr>
                <w:sz w:val="11"/>
              </w:rPr>
            </w:pPr>
            <w:r>
              <w:rPr>
                <w:sz w:val="11"/>
              </w:rPr>
              <w:t>按程序执行</w:t>
            </w:r>
          </w:p>
        </w:tc>
        <w:tc>
          <w:tcPr>
            <w:tcW w:w="1182" w:type="dxa"/>
          </w:tcPr>
          <w:p w14:paraId="641B5C23">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1B5B8B8D">
            <w:pPr>
              <w:pStyle w:val="7"/>
              <w:rPr>
                <w:rFonts w:ascii="Times New Roman"/>
                <w:sz w:val="10"/>
              </w:rPr>
            </w:pPr>
          </w:p>
        </w:tc>
      </w:tr>
      <w:tr w14:paraId="2CC3F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19B9FFF1">
            <w:pPr>
              <w:pStyle w:val="7"/>
              <w:spacing w:before="88"/>
              <w:ind w:left="54" w:right="48"/>
              <w:jc w:val="center"/>
              <w:rPr>
                <w:rFonts w:ascii="Times New Roman"/>
                <w:sz w:val="11"/>
              </w:rPr>
            </w:pPr>
            <w:r>
              <w:rPr>
                <w:rFonts w:ascii="Times New Roman"/>
                <w:sz w:val="11"/>
              </w:rPr>
              <w:t>126</w:t>
            </w:r>
          </w:p>
        </w:tc>
        <w:tc>
          <w:tcPr>
            <w:tcW w:w="1118" w:type="dxa"/>
            <w:vMerge w:val="restart"/>
          </w:tcPr>
          <w:p w14:paraId="5502F3CD">
            <w:pPr>
              <w:pStyle w:val="7"/>
              <w:spacing w:before="2"/>
              <w:rPr>
                <w:rFonts w:ascii="宋体"/>
                <w:sz w:val="9"/>
              </w:rPr>
            </w:pPr>
          </w:p>
          <w:p w14:paraId="670BC902">
            <w:pPr>
              <w:pStyle w:val="7"/>
              <w:spacing w:line="228" w:lineRule="auto"/>
              <w:ind w:left="16" w:right="105"/>
              <w:jc w:val="both"/>
              <w:rPr>
                <w:sz w:val="11"/>
              </w:rPr>
            </w:pPr>
            <w:r>
              <w:rPr>
                <w:sz w:val="11"/>
              </w:rPr>
              <w:t>中央广播电视总台综合频道首播电视纪录片（专题片）奖励</w:t>
            </w:r>
          </w:p>
        </w:tc>
        <w:tc>
          <w:tcPr>
            <w:tcW w:w="2306" w:type="dxa"/>
          </w:tcPr>
          <w:p w14:paraId="57D55547">
            <w:pPr>
              <w:pStyle w:val="7"/>
              <w:spacing w:before="23" w:line="134" w:lineRule="exact"/>
              <w:ind w:left="17" w:right="44"/>
              <w:rPr>
                <w:sz w:val="11"/>
              </w:rPr>
            </w:pPr>
            <w:r>
              <w:rPr>
                <w:sz w:val="11"/>
              </w:rPr>
              <w:t>中央广播电视总台综合频道黄金时段首播电视纪录片（专题片）奖励</w:t>
            </w:r>
          </w:p>
        </w:tc>
        <w:tc>
          <w:tcPr>
            <w:tcW w:w="2460" w:type="dxa"/>
            <w:vMerge w:val="restart"/>
          </w:tcPr>
          <w:p w14:paraId="4964D6F2">
            <w:pPr>
              <w:pStyle w:val="7"/>
              <w:spacing w:before="3"/>
              <w:rPr>
                <w:rFonts w:ascii="宋体"/>
                <w:sz w:val="9"/>
              </w:rPr>
            </w:pPr>
          </w:p>
          <w:p w14:paraId="5DBC0180">
            <w:pPr>
              <w:pStyle w:val="7"/>
              <w:spacing w:line="225" w:lineRule="auto"/>
              <w:ind w:left="17" w:right="9"/>
              <w:rPr>
                <w:sz w:val="11"/>
              </w:rPr>
            </w:pPr>
            <w:r>
              <w:rPr>
                <w:sz w:val="11"/>
              </w:rPr>
              <w:t>《四川省人民政府办公厅关于印发〈四川省重大文艺项目扶持和精品奖励办法〉的通知》（川办规〔</w:t>
            </w:r>
          </w:p>
          <w:p w14:paraId="65B1DECB">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14EFAF4A">
            <w:pPr>
              <w:pStyle w:val="7"/>
              <w:spacing w:before="88"/>
              <w:ind w:left="76" w:right="71"/>
              <w:jc w:val="center"/>
              <w:rPr>
                <w:sz w:val="11"/>
              </w:rPr>
            </w:pPr>
            <w:r>
              <w:rPr>
                <w:sz w:val="11"/>
              </w:rPr>
              <w:t>奖补类</w:t>
            </w:r>
          </w:p>
        </w:tc>
        <w:tc>
          <w:tcPr>
            <w:tcW w:w="931" w:type="dxa"/>
          </w:tcPr>
          <w:p w14:paraId="587B97BF">
            <w:pPr>
              <w:pStyle w:val="7"/>
              <w:spacing w:before="88"/>
              <w:ind w:left="5"/>
              <w:jc w:val="center"/>
              <w:rPr>
                <w:sz w:val="11"/>
              </w:rPr>
            </w:pPr>
            <w:r>
              <w:rPr>
                <w:sz w:val="11"/>
              </w:rPr>
              <w:t>财政支持</w:t>
            </w:r>
          </w:p>
        </w:tc>
        <w:tc>
          <w:tcPr>
            <w:tcW w:w="439" w:type="dxa"/>
          </w:tcPr>
          <w:p w14:paraId="08EAA410">
            <w:pPr>
              <w:pStyle w:val="7"/>
              <w:spacing w:before="88"/>
              <w:ind w:left="4"/>
              <w:jc w:val="center"/>
              <w:rPr>
                <w:sz w:val="11"/>
              </w:rPr>
            </w:pPr>
            <w:r>
              <w:rPr>
                <w:w w:val="100"/>
                <w:sz w:val="11"/>
              </w:rPr>
              <w:t>省</w:t>
            </w:r>
          </w:p>
        </w:tc>
        <w:tc>
          <w:tcPr>
            <w:tcW w:w="1716" w:type="dxa"/>
          </w:tcPr>
          <w:p w14:paraId="5FE57C8F">
            <w:pPr>
              <w:pStyle w:val="7"/>
              <w:spacing w:before="88"/>
              <w:ind w:left="124" w:right="117"/>
              <w:jc w:val="center"/>
              <w:rPr>
                <w:sz w:val="11"/>
              </w:rPr>
            </w:pPr>
            <w:r>
              <w:rPr>
                <w:sz w:val="11"/>
              </w:rPr>
              <w:t>市（州）</w:t>
            </w:r>
          </w:p>
        </w:tc>
        <w:tc>
          <w:tcPr>
            <w:tcW w:w="1157" w:type="dxa"/>
          </w:tcPr>
          <w:p w14:paraId="4DFCBA86">
            <w:pPr>
              <w:pStyle w:val="7"/>
              <w:spacing w:before="88"/>
              <w:ind w:left="8" w:right="3"/>
              <w:jc w:val="center"/>
              <w:rPr>
                <w:sz w:val="11"/>
              </w:rPr>
            </w:pPr>
            <w:r>
              <w:rPr>
                <w:sz w:val="11"/>
              </w:rPr>
              <w:t>省广电局</w:t>
            </w:r>
          </w:p>
        </w:tc>
        <w:tc>
          <w:tcPr>
            <w:tcW w:w="1210" w:type="dxa"/>
          </w:tcPr>
          <w:p w14:paraId="739D415B">
            <w:pPr>
              <w:pStyle w:val="7"/>
              <w:spacing w:before="88"/>
              <w:ind w:left="35" w:right="30"/>
              <w:jc w:val="center"/>
              <w:rPr>
                <w:sz w:val="11"/>
              </w:rPr>
            </w:pPr>
            <w:r>
              <w:rPr>
                <w:sz w:val="11"/>
              </w:rPr>
              <w:t>广播电视节目制作机构</w:t>
            </w:r>
          </w:p>
        </w:tc>
        <w:tc>
          <w:tcPr>
            <w:tcW w:w="687" w:type="dxa"/>
          </w:tcPr>
          <w:p w14:paraId="4D3514D1">
            <w:pPr>
              <w:pStyle w:val="7"/>
              <w:spacing w:before="88"/>
              <w:ind w:left="102" w:right="98"/>
              <w:jc w:val="center"/>
              <w:rPr>
                <w:sz w:val="11"/>
              </w:rPr>
            </w:pPr>
            <w:r>
              <w:rPr>
                <w:sz w:val="11"/>
              </w:rPr>
              <w:t>其他</w:t>
            </w:r>
          </w:p>
        </w:tc>
        <w:tc>
          <w:tcPr>
            <w:tcW w:w="788" w:type="dxa"/>
          </w:tcPr>
          <w:p w14:paraId="5FE0BDF5">
            <w:pPr>
              <w:pStyle w:val="7"/>
              <w:spacing w:before="88"/>
              <w:ind w:left="97" w:right="96"/>
              <w:jc w:val="center"/>
              <w:rPr>
                <w:sz w:val="11"/>
              </w:rPr>
            </w:pPr>
            <w:r>
              <w:rPr>
                <w:sz w:val="11"/>
              </w:rPr>
              <w:t>按程序执行</w:t>
            </w:r>
          </w:p>
        </w:tc>
        <w:tc>
          <w:tcPr>
            <w:tcW w:w="1182" w:type="dxa"/>
          </w:tcPr>
          <w:p w14:paraId="4591F7ED">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75C9E1E">
            <w:pPr>
              <w:pStyle w:val="7"/>
              <w:rPr>
                <w:rFonts w:ascii="Times New Roman"/>
                <w:sz w:val="10"/>
              </w:rPr>
            </w:pPr>
          </w:p>
        </w:tc>
      </w:tr>
      <w:tr w14:paraId="2F882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00E13109">
            <w:pPr>
              <w:pStyle w:val="7"/>
              <w:spacing w:before="88"/>
              <w:ind w:left="54" w:right="48"/>
              <w:jc w:val="center"/>
              <w:rPr>
                <w:rFonts w:ascii="Times New Roman"/>
                <w:sz w:val="11"/>
              </w:rPr>
            </w:pPr>
            <w:r>
              <w:rPr>
                <w:rFonts w:ascii="Times New Roman"/>
                <w:sz w:val="11"/>
              </w:rPr>
              <w:t>127</w:t>
            </w:r>
          </w:p>
        </w:tc>
        <w:tc>
          <w:tcPr>
            <w:tcW w:w="1118" w:type="dxa"/>
            <w:vMerge w:val="continue"/>
            <w:tcBorders>
              <w:top w:val="nil"/>
            </w:tcBorders>
          </w:tcPr>
          <w:p w14:paraId="7EA44B63">
            <w:pPr>
              <w:rPr>
                <w:sz w:val="2"/>
                <w:szCs w:val="2"/>
              </w:rPr>
            </w:pPr>
          </w:p>
        </w:tc>
        <w:tc>
          <w:tcPr>
            <w:tcW w:w="2306" w:type="dxa"/>
          </w:tcPr>
          <w:p w14:paraId="74EC99D3">
            <w:pPr>
              <w:pStyle w:val="7"/>
              <w:spacing w:before="23" w:line="134" w:lineRule="exact"/>
              <w:ind w:left="17" w:right="44"/>
              <w:rPr>
                <w:sz w:val="11"/>
              </w:rPr>
            </w:pPr>
            <w:r>
              <w:rPr>
                <w:sz w:val="11"/>
              </w:rPr>
              <w:t>中央广播电视总台综合频道非黄金时段首播电视纪录片（专题片）奖励</w:t>
            </w:r>
          </w:p>
        </w:tc>
        <w:tc>
          <w:tcPr>
            <w:tcW w:w="2460" w:type="dxa"/>
            <w:vMerge w:val="continue"/>
            <w:tcBorders>
              <w:top w:val="nil"/>
            </w:tcBorders>
          </w:tcPr>
          <w:p w14:paraId="35BAA9AE">
            <w:pPr>
              <w:rPr>
                <w:sz w:val="2"/>
                <w:szCs w:val="2"/>
              </w:rPr>
            </w:pPr>
          </w:p>
        </w:tc>
        <w:tc>
          <w:tcPr>
            <w:tcW w:w="523" w:type="dxa"/>
          </w:tcPr>
          <w:p w14:paraId="671BEEB2">
            <w:pPr>
              <w:pStyle w:val="7"/>
              <w:spacing w:before="88"/>
              <w:ind w:left="76" w:right="71"/>
              <w:jc w:val="center"/>
              <w:rPr>
                <w:sz w:val="11"/>
              </w:rPr>
            </w:pPr>
            <w:r>
              <w:rPr>
                <w:sz w:val="11"/>
              </w:rPr>
              <w:t>奖补类</w:t>
            </w:r>
          </w:p>
        </w:tc>
        <w:tc>
          <w:tcPr>
            <w:tcW w:w="931" w:type="dxa"/>
          </w:tcPr>
          <w:p w14:paraId="7A473C76">
            <w:pPr>
              <w:pStyle w:val="7"/>
              <w:spacing w:before="88"/>
              <w:ind w:left="5"/>
              <w:jc w:val="center"/>
              <w:rPr>
                <w:sz w:val="11"/>
              </w:rPr>
            </w:pPr>
            <w:r>
              <w:rPr>
                <w:sz w:val="11"/>
              </w:rPr>
              <w:t>财政支持</w:t>
            </w:r>
          </w:p>
        </w:tc>
        <w:tc>
          <w:tcPr>
            <w:tcW w:w="439" w:type="dxa"/>
          </w:tcPr>
          <w:p w14:paraId="3645E4B0">
            <w:pPr>
              <w:pStyle w:val="7"/>
              <w:spacing w:before="88"/>
              <w:ind w:left="4"/>
              <w:jc w:val="center"/>
              <w:rPr>
                <w:sz w:val="11"/>
              </w:rPr>
            </w:pPr>
            <w:r>
              <w:rPr>
                <w:w w:val="100"/>
                <w:sz w:val="11"/>
              </w:rPr>
              <w:t>省</w:t>
            </w:r>
          </w:p>
        </w:tc>
        <w:tc>
          <w:tcPr>
            <w:tcW w:w="1716" w:type="dxa"/>
          </w:tcPr>
          <w:p w14:paraId="54127B9A">
            <w:pPr>
              <w:pStyle w:val="7"/>
              <w:spacing w:before="88"/>
              <w:ind w:left="124" w:right="117"/>
              <w:jc w:val="center"/>
              <w:rPr>
                <w:sz w:val="11"/>
              </w:rPr>
            </w:pPr>
            <w:r>
              <w:rPr>
                <w:sz w:val="11"/>
              </w:rPr>
              <w:t>市（州）</w:t>
            </w:r>
          </w:p>
        </w:tc>
        <w:tc>
          <w:tcPr>
            <w:tcW w:w="1157" w:type="dxa"/>
          </w:tcPr>
          <w:p w14:paraId="0F3AA6A4">
            <w:pPr>
              <w:pStyle w:val="7"/>
              <w:spacing w:before="88"/>
              <w:ind w:left="8" w:right="3"/>
              <w:jc w:val="center"/>
              <w:rPr>
                <w:sz w:val="11"/>
              </w:rPr>
            </w:pPr>
            <w:r>
              <w:rPr>
                <w:sz w:val="11"/>
              </w:rPr>
              <w:t>省广电局</w:t>
            </w:r>
          </w:p>
        </w:tc>
        <w:tc>
          <w:tcPr>
            <w:tcW w:w="1210" w:type="dxa"/>
          </w:tcPr>
          <w:p w14:paraId="76116122">
            <w:pPr>
              <w:pStyle w:val="7"/>
              <w:spacing w:before="88"/>
              <w:ind w:left="35" w:right="30"/>
              <w:jc w:val="center"/>
              <w:rPr>
                <w:sz w:val="11"/>
              </w:rPr>
            </w:pPr>
            <w:r>
              <w:rPr>
                <w:sz w:val="11"/>
              </w:rPr>
              <w:t>广播电视节目制作机构</w:t>
            </w:r>
          </w:p>
        </w:tc>
        <w:tc>
          <w:tcPr>
            <w:tcW w:w="687" w:type="dxa"/>
          </w:tcPr>
          <w:p w14:paraId="694A7B16">
            <w:pPr>
              <w:pStyle w:val="7"/>
              <w:spacing w:before="88"/>
              <w:ind w:left="102" w:right="98"/>
              <w:jc w:val="center"/>
              <w:rPr>
                <w:sz w:val="11"/>
              </w:rPr>
            </w:pPr>
            <w:r>
              <w:rPr>
                <w:sz w:val="11"/>
              </w:rPr>
              <w:t>其他</w:t>
            </w:r>
          </w:p>
        </w:tc>
        <w:tc>
          <w:tcPr>
            <w:tcW w:w="788" w:type="dxa"/>
          </w:tcPr>
          <w:p w14:paraId="02BFD468">
            <w:pPr>
              <w:pStyle w:val="7"/>
              <w:spacing w:before="88"/>
              <w:ind w:left="97" w:right="96"/>
              <w:jc w:val="center"/>
              <w:rPr>
                <w:sz w:val="11"/>
              </w:rPr>
            </w:pPr>
            <w:r>
              <w:rPr>
                <w:sz w:val="11"/>
              </w:rPr>
              <w:t>按程序执行</w:t>
            </w:r>
          </w:p>
        </w:tc>
        <w:tc>
          <w:tcPr>
            <w:tcW w:w="1182" w:type="dxa"/>
          </w:tcPr>
          <w:p w14:paraId="54C615C3">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E8285CC">
            <w:pPr>
              <w:pStyle w:val="7"/>
              <w:rPr>
                <w:rFonts w:ascii="Times New Roman"/>
                <w:sz w:val="10"/>
              </w:rPr>
            </w:pPr>
          </w:p>
        </w:tc>
      </w:tr>
      <w:tr w14:paraId="72DB3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2095C8B9">
            <w:pPr>
              <w:pStyle w:val="7"/>
              <w:spacing w:before="88"/>
              <w:ind w:left="54" w:right="48"/>
              <w:jc w:val="center"/>
              <w:rPr>
                <w:rFonts w:ascii="Times New Roman"/>
                <w:sz w:val="11"/>
              </w:rPr>
            </w:pPr>
            <w:r>
              <w:rPr>
                <w:rFonts w:ascii="Times New Roman"/>
                <w:sz w:val="11"/>
              </w:rPr>
              <w:t>128</w:t>
            </w:r>
          </w:p>
        </w:tc>
        <w:tc>
          <w:tcPr>
            <w:tcW w:w="1118" w:type="dxa"/>
            <w:vMerge w:val="restart"/>
          </w:tcPr>
          <w:p w14:paraId="339A16A3">
            <w:pPr>
              <w:pStyle w:val="7"/>
              <w:spacing w:before="2"/>
              <w:rPr>
                <w:rFonts w:ascii="宋体"/>
                <w:sz w:val="9"/>
              </w:rPr>
            </w:pPr>
          </w:p>
          <w:p w14:paraId="79D90BB9">
            <w:pPr>
              <w:pStyle w:val="7"/>
              <w:spacing w:line="228" w:lineRule="auto"/>
              <w:ind w:left="16" w:right="105"/>
              <w:jc w:val="both"/>
              <w:rPr>
                <w:sz w:val="11"/>
              </w:rPr>
            </w:pPr>
            <w:r>
              <w:rPr>
                <w:sz w:val="11"/>
              </w:rPr>
              <w:t>中央广播电视总台记录频道首播电视纪录片（专题片）奖励</w:t>
            </w:r>
          </w:p>
        </w:tc>
        <w:tc>
          <w:tcPr>
            <w:tcW w:w="2306" w:type="dxa"/>
          </w:tcPr>
          <w:p w14:paraId="10A75D41">
            <w:pPr>
              <w:pStyle w:val="7"/>
              <w:spacing w:before="23" w:line="134" w:lineRule="exact"/>
              <w:ind w:left="17" w:right="44"/>
              <w:rPr>
                <w:sz w:val="11"/>
              </w:rPr>
            </w:pPr>
            <w:r>
              <w:rPr>
                <w:sz w:val="11"/>
              </w:rPr>
              <w:t>中央广播电视总台记录频道黄金时段首播电视纪录片（专题片）奖励</w:t>
            </w:r>
          </w:p>
        </w:tc>
        <w:tc>
          <w:tcPr>
            <w:tcW w:w="2460" w:type="dxa"/>
            <w:vMerge w:val="restart"/>
          </w:tcPr>
          <w:p w14:paraId="417C4611">
            <w:pPr>
              <w:pStyle w:val="7"/>
              <w:spacing w:before="3"/>
              <w:rPr>
                <w:rFonts w:ascii="宋体"/>
                <w:sz w:val="9"/>
              </w:rPr>
            </w:pPr>
          </w:p>
          <w:p w14:paraId="5B8AB5B5">
            <w:pPr>
              <w:pStyle w:val="7"/>
              <w:spacing w:line="225" w:lineRule="auto"/>
              <w:ind w:left="17" w:right="9"/>
              <w:rPr>
                <w:sz w:val="11"/>
              </w:rPr>
            </w:pPr>
            <w:r>
              <w:rPr>
                <w:sz w:val="11"/>
              </w:rPr>
              <w:t>《四川省人民政府办公厅关于印发〈四川省重大文艺项目扶持和精品奖励办法〉的通知》（川办规〔</w:t>
            </w:r>
          </w:p>
          <w:p w14:paraId="3D4934ED">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659305FC">
            <w:pPr>
              <w:pStyle w:val="7"/>
              <w:spacing w:before="88"/>
              <w:ind w:left="76" w:right="71"/>
              <w:jc w:val="center"/>
              <w:rPr>
                <w:sz w:val="11"/>
              </w:rPr>
            </w:pPr>
            <w:r>
              <w:rPr>
                <w:sz w:val="11"/>
              </w:rPr>
              <w:t>奖补类</w:t>
            </w:r>
          </w:p>
        </w:tc>
        <w:tc>
          <w:tcPr>
            <w:tcW w:w="931" w:type="dxa"/>
          </w:tcPr>
          <w:p w14:paraId="1BF7D7F9">
            <w:pPr>
              <w:pStyle w:val="7"/>
              <w:spacing w:before="88"/>
              <w:ind w:left="5"/>
              <w:jc w:val="center"/>
              <w:rPr>
                <w:sz w:val="11"/>
              </w:rPr>
            </w:pPr>
            <w:r>
              <w:rPr>
                <w:sz w:val="11"/>
              </w:rPr>
              <w:t>财政支持</w:t>
            </w:r>
          </w:p>
        </w:tc>
        <w:tc>
          <w:tcPr>
            <w:tcW w:w="439" w:type="dxa"/>
          </w:tcPr>
          <w:p w14:paraId="195BAE7B">
            <w:pPr>
              <w:pStyle w:val="7"/>
              <w:spacing w:before="88"/>
              <w:ind w:left="4"/>
              <w:jc w:val="center"/>
              <w:rPr>
                <w:sz w:val="11"/>
              </w:rPr>
            </w:pPr>
            <w:r>
              <w:rPr>
                <w:w w:val="100"/>
                <w:sz w:val="11"/>
              </w:rPr>
              <w:t>省</w:t>
            </w:r>
          </w:p>
        </w:tc>
        <w:tc>
          <w:tcPr>
            <w:tcW w:w="1716" w:type="dxa"/>
          </w:tcPr>
          <w:p w14:paraId="113E226B">
            <w:pPr>
              <w:pStyle w:val="7"/>
              <w:spacing w:before="88"/>
              <w:ind w:left="124" w:right="117"/>
              <w:jc w:val="center"/>
              <w:rPr>
                <w:sz w:val="11"/>
              </w:rPr>
            </w:pPr>
            <w:r>
              <w:rPr>
                <w:sz w:val="11"/>
              </w:rPr>
              <w:t>市（州）</w:t>
            </w:r>
          </w:p>
        </w:tc>
        <w:tc>
          <w:tcPr>
            <w:tcW w:w="1157" w:type="dxa"/>
          </w:tcPr>
          <w:p w14:paraId="721BEF6D">
            <w:pPr>
              <w:pStyle w:val="7"/>
              <w:spacing w:before="88"/>
              <w:ind w:left="8" w:right="3"/>
              <w:jc w:val="center"/>
              <w:rPr>
                <w:sz w:val="11"/>
              </w:rPr>
            </w:pPr>
            <w:r>
              <w:rPr>
                <w:sz w:val="11"/>
              </w:rPr>
              <w:t>省广电局</w:t>
            </w:r>
          </w:p>
        </w:tc>
        <w:tc>
          <w:tcPr>
            <w:tcW w:w="1210" w:type="dxa"/>
          </w:tcPr>
          <w:p w14:paraId="38AF4D7F">
            <w:pPr>
              <w:pStyle w:val="7"/>
              <w:spacing w:before="88"/>
              <w:ind w:left="35" w:right="30"/>
              <w:jc w:val="center"/>
              <w:rPr>
                <w:sz w:val="11"/>
              </w:rPr>
            </w:pPr>
            <w:r>
              <w:rPr>
                <w:sz w:val="11"/>
              </w:rPr>
              <w:t>广播电视节目制作机构</w:t>
            </w:r>
          </w:p>
        </w:tc>
        <w:tc>
          <w:tcPr>
            <w:tcW w:w="687" w:type="dxa"/>
          </w:tcPr>
          <w:p w14:paraId="400CC386">
            <w:pPr>
              <w:pStyle w:val="7"/>
              <w:spacing w:before="88"/>
              <w:ind w:left="102" w:right="98"/>
              <w:jc w:val="center"/>
              <w:rPr>
                <w:sz w:val="11"/>
              </w:rPr>
            </w:pPr>
            <w:r>
              <w:rPr>
                <w:sz w:val="11"/>
              </w:rPr>
              <w:t>其他</w:t>
            </w:r>
          </w:p>
        </w:tc>
        <w:tc>
          <w:tcPr>
            <w:tcW w:w="788" w:type="dxa"/>
          </w:tcPr>
          <w:p w14:paraId="72583BF7">
            <w:pPr>
              <w:pStyle w:val="7"/>
              <w:spacing w:before="88"/>
              <w:ind w:left="97" w:right="96"/>
              <w:jc w:val="center"/>
              <w:rPr>
                <w:sz w:val="11"/>
              </w:rPr>
            </w:pPr>
            <w:r>
              <w:rPr>
                <w:sz w:val="11"/>
              </w:rPr>
              <w:t>按程序执行</w:t>
            </w:r>
          </w:p>
        </w:tc>
        <w:tc>
          <w:tcPr>
            <w:tcW w:w="1182" w:type="dxa"/>
          </w:tcPr>
          <w:p w14:paraId="3A532DEC">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658577A2">
            <w:pPr>
              <w:pStyle w:val="7"/>
              <w:rPr>
                <w:rFonts w:ascii="Times New Roman"/>
                <w:sz w:val="10"/>
              </w:rPr>
            </w:pPr>
          </w:p>
        </w:tc>
      </w:tr>
      <w:tr w14:paraId="12DE0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36B87EC6">
            <w:pPr>
              <w:pStyle w:val="7"/>
              <w:spacing w:before="88"/>
              <w:ind w:left="54" w:right="48"/>
              <w:jc w:val="center"/>
              <w:rPr>
                <w:rFonts w:ascii="Times New Roman"/>
                <w:sz w:val="11"/>
              </w:rPr>
            </w:pPr>
            <w:r>
              <w:rPr>
                <w:rFonts w:ascii="Times New Roman"/>
                <w:sz w:val="11"/>
              </w:rPr>
              <w:t>129</w:t>
            </w:r>
          </w:p>
        </w:tc>
        <w:tc>
          <w:tcPr>
            <w:tcW w:w="1118" w:type="dxa"/>
            <w:vMerge w:val="continue"/>
            <w:tcBorders>
              <w:top w:val="nil"/>
            </w:tcBorders>
          </w:tcPr>
          <w:p w14:paraId="1FA601F6">
            <w:pPr>
              <w:rPr>
                <w:sz w:val="2"/>
                <w:szCs w:val="2"/>
              </w:rPr>
            </w:pPr>
          </w:p>
        </w:tc>
        <w:tc>
          <w:tcPr>
            <w:tcW w:w="2306" w:type="dxa"/>
          </w:tcPr>
          <w:p w14:paraId="041FD7B4">
            <w:pPr>
              <w:pStyle w:val="7"/>
              <w:spacing w:before="24" w:line="134" w:lineRule="exact"/>
              <w:ind w:left="17" w:right="44"/>
              <w:rPr>
                <w:sz w:val="11"/>
              </w:rPr>
            </w:pPr>
            <w:r>
              <w:rPr>
                <w:sz w:val="11"/>
              </w:rPr>
              <w:t>中央广播电视总台记录频道非黄金时段首播电视纪录片（专题片）奖励</w:t>
            </w:r>
          </w:p>
        </w:tc>
        <w:tc>
          <w:tcPr>
            <w:tcW w:w="2460" w:type="dxa"/>
            <w:vMerge w:val="continue"/>
            <w:tcBorders>
              <w:top w:val="nil"/>
            </w:tcBorders>
          </w:tcPr>
          <w:p w14:paraId="0F890963">
            <w:pPr>
              <w:rPr>
                <w:sz w:val="2"/>
                <w:szCs w:val="2"/>
              </w:rPr>
            </w:pPr>
          </w:p>
        </w:tc>
        <w:tc>
          <w:tcPr>
            <w:tcW w:w="523" w:type="dxa"/>
          </w:tcPr>
          <w:p w14:paraId="2B1F4695">
            <w:pPr>
              <w:pStyle w:val="7"/>
              <w:spacing w:before="88"/>
              <w:ind w:left="76" w:right="71"/>
              <w:jc w:val="center"/>
              <w:rPr>
                <w:sz w:val="11"/>
              </w:rPr>
            </w:pPr>
            <w:r>
              <w:rPr>
                <w:sz w:val="11"/>
              </w:rPr>
              <w:t>奖补类</w:t>
            </w:r>
          </w:p>
        </w:tc>
        <w:tc>
          <w:tcPr>
            <w:tcW w:w="931" w:type="dxa"/>
          </w:tcPr>
          <w:p w14:paraId="14172DE8">
            <w:pPr>
              <w:pStyle w:val="7"/>
              <w:spacing w:before="88"/>
              <w:ind w:left="5"/>
              <w:jc w:val="center"/>
              <w:rPr>
                <w:sz w:val="11"/>
              </w:rPr>
            </w:pPr>
            <w:r>
              <w:rPr>
                <w:sz w:val="11"/>
              </w:rPr>
              <w:t>财政支持</w:t>
            </w:r>
          </w:p>
        </w:tc>
        <w:tc>
          <w:tcPr>
            <w:tcW w:w="439" w:type="dxa"/>
          </w:tcPr>
          <w:p w14:paraId="1B18B357">
            <w:pPr>
              <w:pStyle w:val="7"/>
              <w:spacing w:before="88"/>
              <w:ind w:left="4"/>
              <w:jc w:val="center"/>
              <w:rPr>
                <w:sz w:val="11"/>
              </w:rPr>
            </w:pPr>
            <w:r>
              <w:rPr>
                <w:w w:val="100"/>
                <w:sz w:val="11"/>
              </w:rPr>
              <w:t>省</w:t>
            </w:r>
          </w:p>
        </w:tc>
        <w:tc>
          <w:tcPr>
            <w:tcW w:w="1716" w:type="dxa"/>
          </w:tcPr>
          <w:p w14:paraId="40628D45">
            <w:pPr>
              <w:pStyle w:val="7"/>
              <w:spacing w:before="88"/>
              <w:ind w:left="124" w:right="117"/>
              <w:jc w:val="center"/>
              <w:rPr>
                <w:sz w:val="11"/>
              </w:rPr>
            </w:pPr>
            <w:r>
              <w:rPr>
                <w:sz w:val="11"/>
              </w:rPr>
              <w:t>市（州）</w:t>
            </w:r>
          </w:p>
        </w:tc>
        <w:tc>
          <w:tcPr>
            <w:tcW w:w="1157" w:type="dxa"/>
          </w:tcPr>
          <w:p w14:paraId="1AF00C7E">
            <w:pPr>
              <w:pStyle w:val="7"/>
              <w:spacing w:before="88"/>
              <w:ind w:left="8" w:right="3"/>
              <w:jc w:val="center"/>
              <w:rPr>
                <w:sz w:val="11"/>
              </w:rPr>
            </w:pPr>
            <w:r>
              <w:rPr>
                <w:sz w:val="11"/>
              </w:rPr>
              <w:t>省广电局</w:t>
            </w:r>
          </w:p>
        </w:tc>
        <w:tc>
          <w:tcPr>
            <w:tcW w:w="1210" w:type="dxa"/>
          </w:tcPr>
          <w:p w14:paraId="459AD4B1">
            <w:pPr>
              <w:pStyle w:val="7"/>
              <w:spacing w:before="88"/>
              <w:ind w:left="35" w:right="30"/>
              <w:jc w:val="center"/>
              <w:rPr>
                <w:sz w:val="11"/>
              </w:rPr>
            </w:pPr>
            <w:r>
              <w:rPr>
                <w:sz w:val="11"/>
              </w:rPr>
              <w:t>广播电视节目制作机构</w:t>
            </w:r>
          </w:p>
        </w:tc>
        <w:tc>
          <w:tcPr>
            <w:tcW w:w="687" w:type="dxa"/>
          </w:tcPr>
          <w:p w14:paraId="178F8CEA">
            <w:pPr>
              <w:pStyle w:val="7"/>
              <w:spacing w:before="88"/>
              <w:ind w:left="102" w:right="98"/>
              <w:jc w:val="center"/>
              <w:rPr>
                <w:sz w:val="11"/>
              </w:rPr>
            </w:pPr>
            <w:r>
              <w:rPr>
                <w:sz w:val="11"/>
              </w:rPr>
              <w:t>其他</w:t>
            </w:r>
          </w:p>
        </w:tc>
        <w:tc>
          <w:tcPr>
            <w:tcW w:w="788" w:type="dxa"/>
          </w:tcPr>
          <w:p w14:paraId="6AADF8EA">
            <w:pPr>
              <w:pStyle w:val="7"/>
              <w:spacing w:before="88"/>
              <w:ind w:left="97" w:right="96"/>
              <w:jc w:val="center"/>
              <w:rPr>
                <w:sz w:val="11"/>
              </w:rPr>
            </w:pPr>
            <w:r>
              <w:rPr>
                <w:sz w:val="11"/>
              </w:rPr>
              <w:t>按程序执行</w:t>
            </w:r>
          </w:p>
        </w:tc>
        <w:tc>
          <w:tcPr>
            <w:tcW w:w="1182" w:type="dxa"/>
          </w:tcPr>
          <w:p w14:paraId="6D4DE981">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E5157C8">
            <w:pPr>
              <w:pStyle w:val="7"/>
              <w:rPr>
                <w:rFonts w:ascii="Times New Roman"/>
                <w:sz w:val="10"/>
              </w:rPr>
            </w:pPr>
          </w:p>
        </w:tc>
      </w:tr>
      <w:tr w14:paraId="4DE1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2D6D2B25">
            <w:pPr>
              <w:pStyle w:val="7"/>
              <w:spacing w:before="88"/>
              <w:ind w:left="54" w:right="48"/>
              <w:jc w:val="center"/>
              <w:rPr>
                <w:rFonts w:ascii="Times New Roman"/>
                <w:sz w:val="11"/>
              </w:rPr>
            </w:pPr>
            <w:r>
              <w:rPr>
                <w:rFonts w:ascii="Times New Roman"/>
                <w:sz w:val="11"/>
              </w:rPr>
              <w:t>130</w:t>
            </w:r>
          </w:p>
        </w:tc>
        <w:tc>
          <w:tcPr>
            <w:tcW w:w="1118" w:type="dxa"/>
            <w:vMerge w:val="restart"/>
          </w:tcPr>
          <w:p w14:paraId="1D1A4651">
            <w:pPr>
              <w:pStyle w:val="7"/>
              <w:spacing w:before="2"/>
              <w:rPr>
                <w:rFonts w:ascii="宋体"/>
                <w:sz w:val="9"/>
              </w:rPr>
            </w:pPr>
          </w:p>
          <w:p w14:paraId="3D38D4BD">
            <w:pPr>
              <w:pStyle w:val="7"/>
              <w:spacing w:line="228" w:lineRule="auto"/>
              <w:ind w:left="16" w:right="105"/>
              <w:jc w:val="both"/>
              <w:rPr>
                <w:sz w:val="11"/>
              </w:rPr>
            </w:pPr>
            <w:r>
              <w:rPr>
                <w:sz w:val="11"/>
              </w:rPr>
              <w:t>中央广播电视总台其他频道首播电视纪录片（专题片）奖励</w:t>
            </w:r>
          </w:p>
        </w:tc>
        <w:tc>
          <w:tcPr>
            <w:tcW w:w="2306" w:type="dxa"/>
          </w:tcPr>
          <w:p w14:paraId="02BBCFD9">
            <w:pPr>
              <w:pStyle w:val="7"/>
              <w:spacing w:before="23" w:line="134" w:lineRule="exact"/>
              <w:ind w:left="17" w:right="44"/>
              <w:rPr>
                <w:sz w:val="11"/>
              </w:rPr>
            </w:pPr>
            <w:r>
              <w:rPr>
                <w:sz w:val="11"/>
              </w:rPr>
              <w:t>中央广播电视总台其他频道黄金时段首播电视纪录片（专题片）奖励</w:t>
            </w:r>
          </w:p>
        </w:tc>
        <w:tc>
          <w:tcPr>
            <w:tcW w:w="2460" w:type="dxa"/>
            <w:vMerge w:val="restart"/>
          </w:tcPr>
          <w:p w14:paraId="728BDDC8">
            <w:pPr>
              <w:pStyle w:val="7"/>
              <w:spacing w:before="3"/>
              <w:rPr>
                <w:rFonts w:ascii="宋体"/>
                <w:sz w:val="9"/>
              </w:rPr>
            </w:pPr>
          </w:p>
          <w:p w14:paraId="1B64C9DE">
            <w:pPr>
              <w:pStyle w:val="7"/>
              <w:spacing w:line="225" w:lineRule="auto"/>
              <w:ind w:left="17" w:right="9"/>
              <w:rPr>
                <w:sz w:val="11"/>
              </w:rPr>
            </w:pPr>
            <w:r>
              <w:rPr>
                <w:sz w:val="11"/>
              </w:rPr>
              <w:t>《四川省人民政府办公厅关于印发〈四川省重大文艺项目扶持和精品奖励办法〉的通知》（川办规〔</w:t>
            </w:r>
          </w:p>
          <w:p w14:paraId="5E37BFE9">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28608939">
            <w:pPr>
              <w:pStyle w:val="7"/>
              <w:spacing w:before="88"/>
              <w:ind w:left="76" w:right="71"/>
              <w:jc w:val="center"/>
              <w:rPr>
                <w:sz w:val="11"/>
              </w:rPr>
            </w:pPr>
            <w:r>
              <w:rPr>
                <w:sz w:val="11"/>
              </w:rPr>
              <w:t>奖补类</w:t>
            </w:r>
          </w:p>
        </w:tc>
        <w:tc>
          <w:tcPr>
            <w:tcW w:w="931" w:type="dxa"/>
          </w:tcPr>
          <w:p w14:paraId="39E637C6">
            <w:pPr>
              <w:pStyle w:val="7"/>
              <w:spacing w:before="88"/>
              <w:ind w:left="5"/>
              <w:jc w:val="center"/>
              <w:rPr>
                <w:sz w:val="11"/>
              </w:rPr>
            </w:pPr>
            <w:r>
              <w:rPr>
                <w:sz w:val="11"/>
              </w:rPr>
              <w:t>财政支持</w:t>
            </w:r>
          </w:p>
        </w:tc>
        <w:tc>
          <w:tcPr>
            <w:tcW w:w="439" w:type="dxa"/>
          </w:tcPr>
          <w:p w14:paraId="5CD6C995">
            <w:pPr>
              <w:pStyle w:val="7"/>
              <w:spacing w:before="88"/>
              <w:ind w:left="4"/>
              <w:jc w:val="center"/>
              <w:rPr>
                <w:sz w:val="11"/>
              </w:rPr>
            </w:pPr>
            <w:r>
              <w:rPr>
                <w:w w:val="100"/>
                <w:sz w:val="11"/>
              </w:rPr>
              <w:t>省</w:t>
            </w:r>
          </w:p>
        </w:tc>
        <w:tc>
          <w:tcPr>
            <w:tcW w:w="1716" w:type="dxa"/>
          </w:tcPr>
          <w:p w14:paraId="117D8F76">
            <w:pPr>
              <w:pStyle w:val="7"/>
              <w:spacing w:before="88"/>
              <w:ind w:left="124" w:right="117"/>
              <w:jc w:val="center"/>
              <w:rPr>
                <w:sz w:val="11"/>
              </w:rPr>
            </w:pPr>
            <w:r>
              <w:rPr>
                <w:sz w:val="11"/>
              </w:rPr>
              <w:t>市（州）</w:t>
            </w:r>
          </w:p>
        </w:tc>
        <w:tc>
          <w:tcPr>
            <w:tcW w:w="1157" w:type="dxa"/>
          </w:tcPr>
          <w:p w14:paraId="348CCBCA">
            <w:pPr>
              <w:pStyle w:val="7"/>
              <w:spacing w:before="88"/>
              <w:ind w:left="8" w:right="3"/>
              <w:jc w:val="center"/>
              <w:rPr>
                <w:sz w:val="11"/>
              </w:rPr>
            </w:pPr>
            <w:r>
              <w:rPr>
                <w:sz w:val="11"/>
              </w:rPr>
              <w:t>省广电局</w:t>
            </w:r>
          </w:p>
        </w:tc>
        <w:tc>
          <w:tcPr>
            <w:tcW w:w="1210" w:type="dxa"/>
          </w:tcPr>
          <w:p w14:paraId="5EE5FC76">
            <w:pPr>
              <w:pStyle w:val="7"/>
              <w:spacing w:before="88"/>
              <w:ind w:left="35" w:right="30"/>
              <w:jc w:val="center"/>
              <w:rPr>
                <w:sz w:val="11"/>
              </w:rPr>
            </w:pPr>
            <w:r>
              <w:rPr>
                <w:sz w:val="11"/>
              </w:rPr>
              <w:t>广播电视节目制作机构</w:t>
            </w:r>
          </w:p>
        </w:tc>
        <w:tc>
          <w:tcPr>
            <w:tcW w:w="687" w:type="dxa"/>
          </w:tcPr>
          <w:p w14:paraId="4CA5864C">
            <w:pPr>
              <w:pStyle w:val="7"/>
              <w:spacing w:before="88"/>
              <w:ind w:left="102" w:right="98"/>
              <w:jc w:val="center"/>
              <w:rPr>
                <w:sz w:val="11"/>
              </w:rPr>
            </w:pPr>
            <w:r>
              <w:rPr>
                <w:sz w:val="11"/>
              </w:rPr>
              <w:t>其他</w:t>
            </w:r>
          </w:p>
        </w:tc>
        <w:tc>
          <w:tcPr>
            <w:tcW w:w="788" w:type="dxa"/>
          </w:tcPr>
          <w:p w14:paraId="7CB8D101">
            <w:pPr>
              <w:pStyle w:val="7"/>
              <w:spacing w:before="88"/>
              <w:ind w:left="97" w:right="96"/>
              <w:jc w:val="center"/>
              <w:rPr>
                <w:sz w:val="11"/>
              </w:rPr>
            </w:pPr>
            <w:r>
              <w:rPr>
                <w:sz w:val="11"/>
              </w:rPr>
              <w:t>按程序执行</w:t>
            </w:r>
          </w:p>
        </w:tc>
        <w:tc>
          <w:tcPr>
            <w:tcW w:w="1182" w:type="dxa"/>
          </w:tcPr>
          <w:p w14:paraId="72AFA306">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2832284A">
            <w:pPr>
              <w:pStyle w:val="7"/>
              <w:rPr>
                <w:rFonts w:ascii="Times New Roman"/>
                <w:sz w:val="10"/>
              </w:rPr>
            </w:pPr>
          </w:p>
        </w:tc>
      </w:tr>
      <w:tr w14:paraId="68FD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4AF6F757">
            <w:pPr>
              <w:pStyle w:val="7"/>
              <w:spacing w:before="88"/>
              <w:ind w:left="54" w:right="48"/>
              <w:jc w:val="center"/>
              <w:rPr>
                <w:rFonts w:ascii="Times New Roman"/>
                <w:sz w:val="11"/>
              </w:rPr>
            </w:pPr>
            <w:r>
              <w:rPr>
                <w:rFonts w:ascii="Times New Roman"/>
                <w:sz w:val="11"/>
              </w:rPr>
              <w:t>131</w:t>
            </w:r>
          </w:p>
        </w:tc>
        <w:tc>
          <w:tcPr>
            <w:tcW w:w="1118" w:type="dxa"/>
            <w:vMerge w:val="continue"/>
            <w:tcBorders>
              <w:top w:val="nil"/>
            </w:tcBorders>
          </w:tcPr>
          <w:p w14:paraId="400FCF19">
            <w:pPr>
              <w:rPr>
                <w:sz w:val="2"/>
                <w:szCs w:val="2"/>
              </w:rPr>
            </w:pPr>
          </w:p>
        </w:tc>
        <w:tc>
          <w:tcPr>
            <w:tcW w:w="2306" w:type="dxa"/>
          </w:tcPr>
          <w:p w14:paraId="28088301">
            <w:pPr>
              <w:pStyle w:val="7"/>
              <w:spacing w:before="23" w:line="134" w:lineRule="exact"/>
              <w:ind w:left="17" w:right="44"/>
              <w:rPr>
                <w:sz w:val="11"/>
              </w:rPr>
            </w:pPr>
            <w:r>
              <w:rPr>
                <w:sz w:val="11"/>
              </w:rPr>
              <w:t>中央广播电视总台其他频道非黄金时段首播电视纪录片（专题片）奖励</w:t>
            </w:r>
          </w:p>
        </w:tc>
        <w:tc>
          <w:tcPr>
            <w:tcW w:w="2460" w:type="dxa"/>
            <w:vMerge w:val="continue"/>
            <w:tcBorders>
              <w:top w:val="nil"/>
            </w:tcBorders>
          </w:tcPr>
          <w:p w14:paraId="413AE266">
            <w:pPr>
              <w:rPr>
                <w:sz w:val="2"/>
                <w:szCs w:val="2"/>
              </w:rPr>
            </w:pPr>
          </w:p>
        </w:tc>
        <w:tc>
          <w:tcPr>
            <w:tcW w:w="523" w:type="dxa"/>
          </w:tcPr>
          <w:p w14:paraId="00D540F1">
            <w:pPr>
              <w:pStyle w:val="7"/>
              <w:spacing w:before="88"/>
              <w:ind w:left="76" w:right="71"/>
              <w:jc w:val="center"/>
              <w:rPr>
                <w:sz w:val="11"/>
              </w:rPr>
            </w:pPr>
            <w:r>
              <w:rPr>
                <w:sz w:val="11"/>
              </w:rPr>
              <w:t>奖补类</w:t>
            </w:r>
          </w:p>
        </w:tc>
        <w:tc>
          <w:tcPr>
            <w:tcW w:w="931" w:type="dxa"/>
          </w:tcPr>
          <w:p w14:paraId="6F9D2597">
            <w:pPr>
              <w:pStyle w:val="7"/>
              <w:spacing w:before="88"/>
              <w:ind w:left="5"/>
              <w:jc w:val="center"/>
              <w:rPr>
                <w:sz w:val="11"/>
              </w:rPr>
            </w:pPr>
            <w:r>
              <w:rPr>
                <w:sz w:val="11"/>
              </w:rPr>
              <w:t>财政支持</w:t>
            </w:r>
          </w:p>
        </w:tc>
        <w:tc>
          <w:tcPr>
            <w:tcW w:w="439" w:type="dxa"/>
          </w:tcPr>
          <w:p w14:paraId="13F41CCF">
            <w:pPr>
              <w:pStyle w:val="7"/>
              <w:spacing w:before="88"/>
              <w:ind w:left="4"/>
              <w:jc w:val="center"/>
              <w:rPr>
                <w:sz w:val="11"/>
              </w:rPr>
            </w:pPr>
            <w:r>
              <w:rPr>
                <w:w w:val="100"/>
                <w:sz w:val="11"/>
              </w:rPr>
              <w:t>省</w:t>
            </w:r>
          </w:p>
        </w:tc>
        <w:tc>
          <w:tcPr>
            <w:tcW w:w="1716" w:type="dxa"/>
          </w:tcPr>
          <w:p w14:paraId="6D49F438">
            <w:pPr>
              <w:pStyle w:val="7"/>
              <w:spacing w:before="88"/>
              <w:ind w:left="124" w:right="117"/>
              <w:jc w:val="center"/>
              <w:rPr>
                <w:sz w:val="11"/>
              </w:rPr>
            </w:pPr>
            <w:r>
              <w:rPr>
                <w:sz w:val="11"/>
              </w:rPr>
              <w:t>市（州）</w:t>
            </w:r>
          </w:p>
        </w:tc>
        <w:tc>
          <w:tcPr>
            <w:tcW w:w="1157" w:type="dxa"/>
          </w:tcPr>
          <w:p w14:paraId="26B82D11">
            <w:pPr>
              <w:pStyle w:val="7"/>
              <w:spacing w:before="88"/>
              <w:ind w:left="8" w:right="3"/>
              <w:jc w:val="center"/>
              <w:rPr>
                <w:sz w:val="11"/>
              </w:rPr>
            </w:pPr>
            <w:r>
              <w:rPr>
                <w:sz w:val="11"/>
              </w:rPr>
              <w:t>省广电局</w:t>
            </w:r>
          </w:p>
        </w:tc>
        <w:tc>
          <w:tcPr>
            <w:tcW w:w="1210" w:type="dxa"/>
          </w:tcPr>
          <w:p w14:paraId="43D4782D">
            <w:pPr>
              <w:pStyle w:val="7"/>
              <w:spacing w:before="88"/>
              <w:ind w:left="35" w:right="30"/>
              <w:jc w:val="center"/>
              <w:rPr>
                <w:sz w:val="11"/>
              </w:rPr>
            </w:pPr>
            <w:r>
              <w:rPr>
                <w:sz w:val="11"/>
              </w:rPr>
              <w:t>广播电视节目制作机构</w:t>
            </w:r>
          </w:p>
        </w:tc>
        <w:tc>
          <w:tcPr>
            <w:tcW w:w="687" w:type="dxa"/>
          </w:tcPr>
          <w:p w14:paraId="1680CE78">
            <w:pPr>
              <w:pStyle w:val="7"/>
              <w:spacing w:before="88"/>
              <w:ind w:left="102" w:right="98"/>
              <w:jc w:val="center"/>
              <w:rPr>
                <w:sz w:val="11"/>
              </w:rPr>
            </w:pPr>
            <w:r>
              <w:rPr>
                <w:sz w:val="11"/>
              </w:rPr>
              <w:t>其他</w:t>
            </w:r>
          </w:p>
        </w:tc>
        <w:tc>
          <w:tcPr>
            <w:tcW w:w="788" w:type="dxa"/>
          </w:tcPr>
          <w:p w14:paraId="76D17685">
            <w:pPr>
              <w:pStyle w:val="7"/>
              <w:spacing w:before="88"/>
              <w:ind w:left="97" w:right="96"/>
              <w:jc w:val="center"/>
              <w:rPr>
                <w:sz w:val="11"/>
              </w:rPr>
            </w:pPr>
            <w:r>
              <w:rPr>
                <w:sz w:val="11"/>
              </w:rPr>
              <w:t>按程序执行</w:t>
            </w:r>
          </w:p>
        </w:tc>
        <w:tc>
          <w:tcPr>
            <w:tcW w:w="1182" w:type="dxa"/>
          </w:tcPr>
          <w:p w14:paraId="50F553DA">
            <w:pPr>
              <w:pStyle w:val="7"/>
              <w:spacing w:before="88"/>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1B06E2E8">
            <w:pPr>
              <w:pStyle w:val="7"/>
              <w:rPr>
                <w:rFonts w:ascii="Times New Roman"/>
                <w:sz w:val="10"/>
              </w:rPr>
            </w:pPr>
          </w:p>
        </w:tc>
      </w:tr>
      <w:tr w14:paraId="47876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12" w:type="dxa"/>
          </w:tcPr>
          <w:p w14:paraId="0B656660">
            <w:pPr>
              <w:pStyle w:val="7"/>
              <w:spacing w:before="71"/>
              <w:ind w:left="54" w:right="48"/>
              <w:jc w:val="center"/>
              <w:rPr>
                <w:rFonts w:ascii="Times New Roman"/>
                <w:sz w:val="11"/>
              </w:rPr>
            </w:pPr>
            <w:r>
              <w:rPr>
                <w:rFonts w:ascii="Times New Roman"/>
                <w:sz w:val="11"/>
              </w:rPr>
              <w:t>132</w:t>
            </w:r>
          </w:p>
        </w:tc>
        <w:tc>
          <w:tcPr>
            <w:tcW w:w="1118" w:type="dxa"/>
            <w:vMerge w:val="restart"/>
          </w:tcPr>
          <w:p w14:paraId="369C12FB">
            <w:pPr>
              <w:pStyle w:val="7"/>
              <w:spacing w:before="8"/>
              <w:rPr>
                <w:rFonts w:ascii="宋体"/>
                <w:sz w:val="11"/>
              </w:rPr>
            </w:pPr>
          </w:p>
          <w:p w14:paraId="60EBCAEB">
            <w:pPr>
              <w:pStyle w:val="7"/>
              <w:spacing w:before="1" w:line="225" w:lineRule="auto"/>
              <w:ind w:left="16" w:right="105"/>
              <w:rPr>
                <w:sz w:val="11"/>
              </w:rPr>
            </w:pPr>
            <w:r>
              <w:rPr>
                <w:sz w:val="11"/>
              </w:rPr>
              <w:t>中央广播电视总台首播电视动画片奖励</w:t>
            </w:r>
          </w:p>
        </w:tc>
        <w:tc>
          <w:tcPr>
            <w:tcW w:w="2306" w:type="dxa"/>
          </w:tcPr>
          <w:p w14:paraId="6B8A40FB">
            <w:pPr>
              <w:pStyle w:val="7"/>
              <w:spacing w:before="69"/>
              <w:ind w:left="17"/>
              <w:rPr>
                <w:sz w:val="11"/>
              </w:rPr>
            </w:pPr>
            <w:r>
              <w:rPr>
                <w:sz w:val="11"/>
              </w:rPr>
              <w:t>中央广播电视总台首播的二维动画片奖励</w:t>
            </w:r>
          </w:p>
        </w:tc>
        <w:tc>
          <w:tcPr>
            <w:tcW w:w="2460" w:type="dxa"/>
            <w:vMerge w:val="restart"/>
          </w:tcPr>
          <w:p w14:paraId="2C7BB0BF">
            <w:pPr>
              <w:pStyle w:val="7"/>
              <w:spacing w:before="82" w:line="225" w:lineRule="auto"/>
              <w:ind w:left="17" w:right="9"/>
              <w:rPr>
                <w:sz w:val="11"/>
              </w:rPr>
            </w:pPr>
            <w:r>
              <w:rPr>
                <w:sz w:val="11"/>
              </w:rPr>
              <w:t>《四川省人民政府办公厅关于印发〈四川省重大文艺项目扶持和精品奖励办法〉的通知》（川办规〔</w:t>
            </w:r>
          </w:p>
          <w:p w14:paraId="560C1510">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01DFCE49">
            <w:pPr>
              <w:pStyle w:val="7"/>
              <w:spacing w:before="69"/>
              <w:ind w:left="76" w:right="71"/>
              <w:jc w:val="center"/>
              <w:rPr>
                <w:sz w:val="11"/>
              </w:rPr>
            </w:pPr>
            <w:r>
              <w:rPr>
                <w:sz w:val="11"/>
              </w:rPr>
              <w:t>奖补类</w:t>
            </w:r>
          </w:p>
        </w:tc>
        <w:tc>
          <w:tcPr>
            <w:tcW w:w="931" w:type="dxa"/>
          </w:tcPr>
          <w:p w14:paraId="0AB840A2">
            <w:pPr>
              <w:pStyle w:val="7"/>
              <w:spacing w:before="69"/>
              <w:ind w:left="5"/>
              <w:jc w:val="center"/>
              <w:rPr>
                <w:sz w:val="11"/>
              </w:rPr>
            </w:pPr>
            <w:r>
              <w:rPr>
                <w:sz w:val="11"/>
              </w:rPr>
              <w:t>财政支持</w:t>
            </w:r>
          </w:p>
        </w:tc>
        <w:tc>
          <w:tcPr>
            <w:tcW w:w="439" w:type="dxa"/>
          </w:tcPr>
          <w:p w14:paraId="6DE77492">
            <w:pPr>
              <w:pStyle w:val="7"/>
              <w:spacing w:before="69"/>
              <w:ind w:left="4"/>
              <w:jc w:val="center"/>
              <w:rPr>
                <w:sz w:val="11"/>
              </w:rPr>
            </w:pPr>
            <w:r>
              <w:rPr>
                <w:w w:val="100"/>
                <w:sz w:val="11"/>
              </w:rPr>
              <w:t>省</w:t>
            </w:r>
          </w:p>
        </w:tc>
        <w:tc>
          <w:tcPr>
            <w:tcW w:w="1716" w:type="dxa"/>
          </w:tcPr>
          <w:p w14:paraId="40BEA2E6">
            <w:pPr>
              <w:pStyle w:val="7"/>
              <w:spacing w:before="69"/>
              <w:ind w:left="124" w:right="117"/>
              <w:jc w:val="center"/>
              <w:rPr>
                <w:sz w:val="11"/>
              </w:rPr>
            </w:pPr>
            <w:r>
              <w:rPr>
                <w:sz w:val="11"/>
              </w:rPr>
              <w:t>市（州）</w:t>
            </w:r>
          </w:p>
        </w:tc>
        <w:tc>
          <w:tcPr>
            <w:tcW w:w="1157" w:type="dxa"/>
          </w:tcPr>
          <w:p w14:paraId="1FD6B8A0">
            <w:pPr>
              <w:pStyle w:val="7"/>
              <w:spacing w:before="69"/>
              <w:ind w:left="8" w:right="3"/>
              <w:jc w:val="center"/>
              <w:rPr>
                <w:sz w:val="11"/>
              </w:rPr>
            </w:pPr>
            <w:r>
              <w:rPr>
                <w:sz w:val="11"/>
              </w:rPr>
              <w:t>省广电局</w:t>
            </w:r>
          </w:p>
        </w:tc>
        <w:tc>
          <w:tcPr>
            <w:tcW w:w="1210" w:type="dxa"/>
          </w:tcPr>
          <w:p w14:paraId="0960D428">
            <w:pPr>
              <w:pStyle w:val="7"/>
              <w:spacing w:before="69"/>
              <w:ind w:left="35" w:right="30"/>
              <w:jc w:val="center"/>
              <w:rPr>
                <w:sz w:val="11"/>
              </w:rPr>
            </w:pPr>
            <w:r>
              <w:rPr>
                <w:sz w:val="11"/>
              </w:rPr>
              <w:t>广播电视节目制作机构</w:t>
            </w:r>
          </w:p>
        </w:tc>
        <w:tc>
          <w:tcPr>
            <w:tcW w:w="687" w:type="dxa"/>
          </w:tcPr>
          <w:p w14:paraId="2EA4660E">
            <w:pPr>
              <w:pStyle w:val="7"/>
              <w:spacing w:before="69"/>
              <w:ind w:left="102" w:right="98"/>
              <w:jc w:val="center"/>
              <w:rPr>
                <w:sz w:val="11"/>
              </w:rPr>
            </w:pPr>
            <w:r>
              <w:rPr>
                <w:sz w:val="11"/>
              </w:rPr>
              <w:t>其他</w:t>
            </w:r>
          </w:p>
        </w:tc>
        <w:tc>
          <w:tcPr>
            <w:tcW w:w="788" w:type="dxa"/>
          </w:tcPr>
          <w:p w14:paraId="62CCB8AD">
            <w:pPr>
              <w:pStyle w:val="7"/>
              <w:spacing w:before="69"/>
              <w:ind w:left="97" w:right="96"/>
              <w:jc w:val="center"/>
              <w:rPr>
                <w:sz w:val="11"/>
              </w:rPr>
            </w:pPr>
            <w:r>
              <w:rPr>
                <w:sz w:val="11"/>
              </w:rPr>
              <w:t>按程序执行</w:t>
            </w:r>
          </w:p>
        </w:tc>
        <w:tc>
          <w:tcPr>
            <w:tcW w:w="1182" w:type="dxa"/>
          </w:tcPr>
          <w:p w14:paraId="0D2BB953">
            <w:pPr>
              <w:pStyle w:val="7"/>
              <w:spacing w:before="69"/>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BFDCEDF">
            <w:pPr>
              <w:pStyle w:val="7"/>
              <w:rPr>
                <w:rFonts w:ascii="Times New Roman"/>
                <w:sz w:val="10"/>
              </w:rPr>
            </w:pPr>
          </w:p>
        </w:tc>
      </w:tr>
      <w:tr w14:paraId="43762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12" w:type="dxa"/>
          </w:tcPr>
          <w:p w14:paraId="1C9B821C">
            <w:pPr>
              <w:pStyle w:val="7"/>
              <w:spacing w:before="71"/>
              <w:ind w:left="54" w:right="48"/>
              <w:jc w:val="center"/>
              <w:rPr>
                <w:rFonts w:ascii="Times New Roman"/>
                <w:sz w:val="11"/>
              </w:rPr>
            </w:pPr>
            <w:r>
              <w:rPr>
                <w:rFonts w:ascii="Times New Roman"/>
                <w:sz w:val="11"/>
              </w:rPr>
              <w:t>133</w:t>
            </w:r>
          </w:p>
        </w:tc>
        <w:tc>
          <w:tcPr>
            <w:tcW w:w="1118" w:type="dxa"/>
            <w:vMerge w:val="continue"/>
            <w:tcBorders>
              <w:top w:val="nil"/>
            </w:tcBorders>
          </w:tcPr>
          <w:p w14:paraId="011B1CA4">
            <w:pPr>
              <w:rPr>
                <w:sz w:val="2"/>
                <w:szCs w:val="2"/>
              </w:rPr>
            </w:pPr>
          </w:p>
        </w:tc>
        <w:tc>
          <w:tcPr>
            <w:tcW w:w="2306" w:type="dxa"/>
          </w:tcPr>
          <w:p w14:paraId="3A0AE091">
            <w:pPr>
              <w:pStyle w:val="7"/>
              <w:spacing w:before="69"/>
              <w:ind w:left="17"/>
              <w:rPr>
                <w:sz w:val="11"/>
              </w:rPr>
            </w:pPr>
            <w:r>
              <w:rPr>
                <w:sz w:val="11"/>
              </w:rPr>
              <w:t>中央广播电视总台首播的三维动画片奖励</w:t>
            </w:r>
          </w:p>
        </w:tc>
        <w:tc>
          <w:tcPr>
            <w:tcW w:w="2460" w:type="dxa"/>
            <w:vMerge w:val="continue"/>
            <w:tcBorders>
              <w:top w:val="nil"/>
            </w:tcBorders>
          </w:tcPr>
          <w:p w14:paraId="04B13CFF">
            <w:pPr>
              <w:rPr>
                <w:sz w:val="2"/>
                <w:szCs w:val="2"/>
              </w:rPr>
            </w:pPr>
          </w:p>
        </w:tc>
        <w:tc>
          <w:tcPr>
            <w:tcW w:w="523" w:type="dxa"/>
          </w:tcPr>
          <w:p w14:paraId="16D472B2">
            <w:pPr>
              <w:pStyle w:val="7"/>
              <w:spacing w:before="69"/>
              <w:ind w:left="76" w:right="71"/>
              <w:jc w:val="center"/>
              <w:rPr>
                <w:sz w:val="11"/>
              </w:rPr>
            </w:pPr>
            <w:r>
              <w:rPr>
                <w:sz w:val="11"/>
              </w:rPr>
              <w:t>奖补类</w:t>
            </w:r>
          </w:p>
        </w:tc>
        <w:tc>
          <w:tcPr>
            <w:tcW w:w="931" w:type="dxa"/>
          </w:tcPr>
          <w:p w14:paraId="46899B54">
            <w:pPr>
              <w:pStyle w:val="7"/>
              <w:spacing w:before="69"/>
              <w:ind w:left="5"/>
              <w:jc w:val="center"/>
              <w:rPr>
                <w:sz w:val="11"/>
              </w:rPr>
            </w:pPr>
            <w:r>
              <w:rPr>
                <w:sz w:val="11"/>
              </w:rPr>
              <w:t>财政支持</w:t>
            </w:r>
          </w:p>
        </w:tc>
        <w:tc>
          <w:tcPr>
            <w:tcW w:w="439" w:type="dxa"/>
          </w:tcPr>
          <w:p w14:paraId="002C46AA">
            <w:pPr>
              <w:pStyle w:val="7"/>
              <w:spacing w:before="69"/>
              <w:ind w:left="4"/>
              <w:jc w:val="center"/>
              <w:rPr>
                <w:sz w:val="11"/>
              </w:rPr>
            </w:pPr>
            <w:r>
              <w:rPr>
                <w:w w:val="100"/>
                <w:sz w:val="11"/>
              </w:rPr>
              <w:t>省</w:t>
            </w:r>
          </w:p>
        </w:tc>
        <w:tc>
          <w:tcPr>
            <w:tcW w:w="1716" w:type="dxa"/>
          </w:tcPr>
          <w:p w14:paraId="2161C51F">
            <w:pPr>
              <w:pStyle w:val="7"/>
              <w:spacing w:before="69"/>
              <w:ind w:left="124" w:right="117"/>
              <w:jc w:val="center"/>
              <w:rPr>
                <w:sz w:val="11"/>
              </w:rPr>
            </w:pPr>
            <w:r>
              <w:rPr>
                <w:sz w:val="11"/>
              </w:rPr>
              <w:t>市（州）</w:t>
            </w:r>
          </w:p>
        </w:tc>
        <w:tc>
          <w:tcPr>
            <w:tcW w:w="1157" w:type="dxa"/>
          </w:tcPr>
          <w:p w14:paraId="07AFFDAD">
            <w:pPr>
              <w:pStyle w:val="7"/>
              <w:spacing w:before="69"/>
              <w:ind w:left="8" w:right="3"/>
              <w:jc w:val="center"/>
              <w:rPr>
                <w:sz w:val="11"/>
              </w:rPr>
            </w:pPr>
            <w:r>
              <w:rPr>
                <w:sz w:val="11"/>
              </w:rPr>
              <w:t>省广电局</w:t>
            </w:r>
          </w:p>
        </w:tc>
        <w:tc>
          <w:tcPr>
            <w:tcW w:w="1210" w:type="dxa"/>
          </w:tcPr>
          <w:p w14:paraId="1E166D7C">
            <w:pPr>
              <w:pStyle w:val="7"/>
              <w:spacing w:before="69"/>
              <w:ind w:left="35" w:right="30"/>
              <w:jc w:val="center"/>
              <w:rPr>
                <w:sz w:val="11"/>
              </w:rPr>
            </w:pPr>
            <w:r>
              <w:rPr>
                <w:sz w:val="11"/>
              </w:rPr>
              <w:t>广播电视节目制作机构</w:t>
            </w:r>
          </w:p>
        </w:tc>
        <w:tc>
          <w:tcPr>
            <w:tcW w:w="687" w:type="dxa"/>
          </w:tcPr>
          <w:p w14:paraId="2D909250">
            <w:pPr>
              <w:pStyle w:val="7"/>
              <w:spacing w:before="69"/>
              <w:ind w:left="102" w:right="98"/>
              <w:jc w:val="center"/>
              <w:rPr>
                <w:sz w:val="11"/>
              </w:rPr>
            </w:pPr>
            <w:r>
              <w:rPr>
                <w:sz w:val="11"/>
              </w:rPr>
              <w:t>其他</w:t>
            </w:r>
          </w:p>
        </w:tc>
        <w:tc>
          <w:tcPr>
            <w:tcW w:w="788" w:type="dxa"/>
          </w:tcPr>
          <w:p w14:paraId="7D9F362E">
            <w:pPr>
              <w:pStyle w:val="7"/>
              <w:spacing w:before="69"/>
              <w:ind w:left="97" w:right="96"/>
              <w:jc w:val="center"/>
              <w:rPr>
                <w:sz w:val="11"/>
              </w:rPr>
            </w:pPr>
            <w:r>
              <w:rPr>
                <w:sz w:val="11"/>
              </w:rPr>
              <w:t>按程序执行</w:t>
            </w:r>
          </w:p>
        </w:tc>
        <w:tc>
          <w:tcPr>
            <w:tcW w:w="1182" w:type="dxa"/>
          </w:tcPr>
          <w:p w14:paraId="7E9AB081">
            <w:pPr>
              <w:pStyle w:val="7"/>
              <w:spacing w:before="69"/>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D9C0E9A">
            <w:pPr>
              <w:pStyle w:val="7"/>
              <w:rPr>
                <w:rFonts w:ascii="Times New Roman"/>
                <w:sz w:val="10"/>
              </w:rPr>
            </w:pPr>
          </w:p>
        </w:tc>
      </w:tr>
      <w:tr w14:paraId="171B5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12" w:type="dxa"/>
          </w:tcPr>
          <w:p w14:paraId="6FC45E2B">
            <w:pPr>
              <w:pStyle w:val="7"/>
              <w:spacing w:before="71"/>
              <w:ind w:left="54" w:right="48"/>
              <w:jc w:val="center"/>
              <w:rPr>
                <w:rFonts w:ascii="Times New Roman"/>
                <w:sz w:val="11"/>
              </w:rPr>
            </w:pPr>
            <w:r>
              <w:rPr>
                <w:rFonts w:ascii="Times New Roman"/>
                <w:sz w:val="11"/>
              </w:rPr>
              <w:t>134</w:t>
            </w:r>
          </w:p>
        </w:tc>
        <w:tc>
          <w:tcPr>
            <w:tcW w:w="1118" w:type="dxa"/>
            <w:vMerge w:val="restart"/>
          </w:tcPr>
          <w:p w14:paraId="698C2266">
            <w:pPr>
              <w:pStyle w:val="7"/>
              <w:spacing w:before="8"/>
              <w:rPr>
                <w:rFonts w:ascii="宋体"/>
                <w:sz w:val="11"/>
              </w:rPr>
            </w:pPr>
          </w:p>
          <w:p w14:paraId="210B9E16">
            <w:pPr>
              <w:pStyle w:val="7"/>
              <w:spacing w:before="1" w:line="225" w:lineRule="auto"/>
              <w:ind w:left="16" w:right="105"/>
              <w:rPr>
                <w:sz w:val="11"/>
              </w:rPr>
            </w:pPr>
            <w:r>
              <w:rPr>
                <w:sz w:val="11"/>
              </w:rPr>
              <w:t>中央广播电视总台首播广播剧奖励</w:t>
            </w:r>
          </w:p>
        </w:tc>
        <w:tc>
          <w:tcPr>
            <w:tcW w:w="2306" w:type="dxa"/>
          </w:tcPr>
          <w:p w14:paraId="1CDC25D1">
            <w:pPr>
              <w:pStyle w:val="7"/>
              <w:spacing w:before="8" w:line="132" w:lineRule="exact"/>
              <w:ind w:left="17" w:right="44"/>
              <w:rPr>
                <w:sz w:val="11"/>
              </w:rPr>
            </w:pPr>
            <w:r>
              <w:rPr>
                <w:sz w:val="11"/>
              </w:rPr>
              <w:t>中央广播电视总台新闻综合频率首播广播剧奖励</w:t>
            </w:r>
          </w:p>
        </w:tc>
        <w:tc>
          <w:tcPr>
            <w:tcW w:w="2460" w:type="dxa"/>
            <w:vMerge w:val="restart"/>
          </w:tcPr>
          <w:p w14:paraId="60295BF2">
            <w:pPr>
              <w:pStyle w:val="7"/>
              <w:spacing w:before="83" w:line="225" w:lineRule="auto"/>
              <w:ind w:left="17" w:right="9"/>
              <w:rPr>
                <w:sz w:val="11"/>
              </w:rPr>
            </w:pPr>
            <w:r>
              <w:rPr>
                <w:sz w:val="11"/>
              </w:rPr>
              <w:t>《四川省人民政府办公厅关于印发〈四川省重大文艺项目扶持和精品奖励办法〉的通知》（川办规〔</w:t>
            </w:r>
          </w:p>
          <w:p w14:paraId="60BCA37F">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08F3CDF5">
            <w:pPr>
              <w:pStyle w:val="7"/>
              <w:spacing w:before="69"/>
              <w:ind w:left="76" w:right="71"/>
              <w:jc w:val="center"/>
              <w:rPr>
                <w:sz w:val="11"/>
              </w:rPr>
            </w:pPr>
            <w:r>
              <w:rPr>
                <w:sz w:val="11"/>
              </w:rPr>
              <w:t>奖补类</w:t>
            </w:r>
          </w:p>
        </w:tc>
        <w:tc>
          <w:tcPr>
            <w:tcW w:w="931" w:type="dxa"/>
          </w:tcPr>
          <w:p w14:paraId="58DD9926">
            <w:pPr>
              <w:pStyle w:val="7"/>
              <w:spacing w:before="69"/>
              <w:ind w:left="5"/>
              <w:jc w:val="center"/>
              <w:rPr>
                <w:sz w:val="11"/>
              </w:rPr>
            </w:pPr>
            <w:r>
              <w:rPr>
                <w:sz w:val="11"/>
              </w:rPr>
              <w:t>财政支持</w:t>
            </w:r>
          </w:p>
        </w:tc>
        <w:tc>
          <w:tcPr>
            <w:tcW w:w="439" w:type="dxa"/>
          </w:tcPr>
          <w:p w14:paraId="07496DF4">
            <w:pPr>
              <w:pStyle w:val="7"/>
              <w:spacing w:before="69"/>
              <w:ind w:left="4"/>
              <w:jc w:val="center"/>
              <w:rPr>
                <w:sz w:val="11"/>
              </w:rPr>
            </w:pPr>
            <w:r>
              <w:rPr>
                <w:w w:val="100"/>
                <w:sz w:val="11"/>
              </w:rPr>
              <w:t>省</w:t>
            </w:r>
          </w:p>
        </w:tc>
        <w:tc>
          <w:tcPr>
            <w:tcW w:w="1716" w:type="dxa"/>
          </w:tcPr>
          <w:p w14:paraId="20E7B8E3">
            <w:pPr>
              <w:pStyle w:val="7"/>
              <w:spacing w:before="69"/>
              <w:ind w:left="124" w:right="117"/>
              <w:jc w:val="center"/>
              <w:rPr>
                <w:sz w:val="11"/>
              </w:rPr>
            </w:pPr>
            <w:r>
              <w:rPr>
                <w:sz w:val="11"/>
              </w:rPr>
              <w:t>市（州）</w:t>
            </w:r>
          </w:p>
        </w:tc>
        <w:tc>
          <w:tcPr>
            <w:tcW w:w="1157" w:type="dxa"/>
          </w:tcPr>
          <w:p w14:paraId="2EFC8DC0">
            <w:pPr>
              <w:pStyle w:val="7"/>
              <w:spacing w:before="69"/>
              <w:ind w:left="8" w:right="3"/>
              <w:jc w:val="center"/>
              <w:rPr>
                <w:sz w:val="11"/>
              </w:rPr>
            </w:pPr>
            <w:r>
              <w:rPr>
                <w:sz w:val="11"/>
              </w:rPr>
              <w:t>省广电局</w:t>
            </w:r>
          </w:p>
        </w:tc>
        <w:tc>
          <w:tcPr>
            <w:tcW w:w="1210" w:type="dxa"/>
          </w:tcPr>
          <w:p w14:paraId="544711AE">
            <w:pPr>
              <w:pStyle w:val="7"/>
              <w:spacing w:before="69"/>
              <w:ind w:left="35" w:right="30"/>
              <w:jc w:val="center"/>
              <w:rPr>
                <w:sz w:val="11"/>
              </w:rPr>
            </w:pPr>
            <w:r>
              <w:rPr>
                <w:sz w:val="11"/>
              </w:rPr>
              <w:t>广播电视节目制作机构</w:t>
            </w:r>
          </w:p>
        </w:tc>
        <w:tc>
          <w:tcPr>
            <w:tcW w:w="687" w:type="dxa"/>
          </w:tcPr>
          <w:p w14:paraId="23366BF0">
            <w:pPr>
              <w:pStyle w:val="7"/>
              <w:spacing w:before="69"/>
              <w:ind w:left="102" w:right="98"/>
              <w:jc w:val="center"/>
              <w:rPr>
                <w:sz w:val="11"/>
              </w:rPr>
            </w:pPr>
            <w:r>
              <w:rPr>
                <w:sz w:val="11"/>
              </w:rPr>
              <w:t>其他</w:t>
            </w:r>
          </w:p>
        </w:tc>
        <w:tc>
          <w:tcPr>
            <w:tcW w:w="788" w:type="dxa"/>
          </w:tcPr>
          <w:p w14:paraId="75C6E23C">
            <w:pPr>
              <w:pStyle w:val="7"/>
              <w:spacing w:before="69"/>
              <w:ind w:left="97" w:right="96"/>
              <w:jc w:val="center"/>
              <w:rPr>
                <w:sz w:val="11"/>
              </w:rPr>
            </w:pPr>
            <w:r>
              <w:rPr>
                <w:sz w:val="11"/>
              </w:rPr>
              <w:t>按程序执行</w:t>
            </w:r>
          </w:p>
        </w:tc>
        <w:tc>
          <w:tcPr>
            <w:tcW w:w="1182" w:type="dxa"/>
          </w:tcPr>
          <w:p w14:paraId="1B4FD8F3">
            <w:pPr>
              <w:pStyle w:val="7"/>
              <w:spacing w:before="69"/>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013F7844">
            <w:pPr>
              <w:pStyle w:val="7"/>
              <w:rPr>
                <w:rFonts w:ascii="Times New Roman"/>
                <w:sz w:val="10"/>
              </w:rPr>
            </w:pPr>
          </w:p>
        </w:tc>
      </w:tr>
      <w:tr w14:paraId="64205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12" w:type="dxa"/>
          </w:tcPr>
          <w:p w14:paraId="670BAD57">
            <w:pPr>
              <w:pStyle w:val="7"/>
              <w:spacing w:before="71"/>
              <w:ind w:left="54" w:right="48"/>
              <w:jc w:val="center"/>
              <w:rPr>
                <w:rFonts w:ascii="Times New Roman"/>
                <w:sz w:val="11"/>
              </w:rPr>
            </w:pPr>
            <w:r>
              <w:rPr>
                <w:rFonts w:ascii="Times New Roman"/>
                <w:sz w:val="11"/>
              </w:rPr>
              <w:t>135</w:t>
            </w:r>
          </w:p>
        </w:tc>
        <w:tc>
          <w:tcPr>
            <w:tcW w:w="1118" w:type="dxa"/>
            <w:vMerge w:val="continue"/>
            <w:tcBorders>
              <w:top w:val="nil"/>
            </w:tcBorders>
          </w:tcPr>
          <w:p w14:paraId="4054F517">
            <w:pPr>
              <w:rPr>
                <w:sz w:val="2"/>
                <w:szCs w:val="2"/>
              </w:rPr>
            </w:pPr>
          </w:p>
        </w:tc>
        <w:tc>
          <w:tcPr>
            <w:tcW w:w="2306" w:type="dxa"/>
          </w:tcPr>
          <w:p w14:paraId="6C91DCA1">
            <w:pPr>
              <w:pStyle w:val="7"/>
              <w:spacing w:before="69"/>
              <w:ind w:left="17"/>
              <w:rPr>
                <w:sz w:val="11"/>
              </w:rPr>
            </w:pPr>
            <w:r>
              <w:rPr>
                <w:sz w:val="11"/>
              </w:rPr>
              <w:t>中央广播电视总台其他频率首播广播剧奖励</w:t>
            </w:r>
          </w:p>
        </w:tc>
        <w:tc>
          <w:tcPr>
            <w:tcW w:w="2460" w:type="dxa"/>
            <w:vMerge w:val="continue"/>
            <w:tcBorders>
              <w:top w:val="nil"/>
            </w:tcBorders>
          </w:tcPr>
          <w:p w14:paraId="402AAFBB">
            <w:pPr>
              <w:rPr>
                <w:sz w:val="2"/>
                <w:szCs w:val="2"/>
              </w:rPr>
            </w:pPr>
          </w:p>
        </w:tc>
        <w:tc>
          <w:tcPr>
            <w:tcW w:w="523" w:type="dxa"/>
          </w:tcPr>
          <w:p w14:paraId="6D3373AF">
            <w:pPr>
              <w:pStyle w:val="7"/>
              <w:spacing w:before="69"/>
              <w:ind w:left="76" w:right="71"/>
              <w:jc w:val="center"/>
              <w:rPr>
                <w:sz w:val="11"/>
              </w:rPr>
            </w:pPr>
            <w:r>
              <w:rPr>
                <w:sz w:val="11"/>
              </w:rPr>
              <w:t>奖补类</w:t>
            </w:r>
          </w:p>
        </w:tc>
        <w:tc>
          <w:tcPr>
            <w:tcW w:w="931" w:type="dxa"/>
          </w:tcPr>
          <w:p w14:paraId="1B13D0C8">
            <w:pPr>
              <w:pStyle w:val="7"/>
              <w:spacing w:before="69"/>
              <w:ind w:left="5"/>
              <w:jc w:val="center"/>
              <w:rPr>
                <w:sz w:val="11"/>
              </w:rPr>
            </w:pPr>
            <w:r>
              <w:rPr>
                <w:sz w:val="11"/>
              </w:rPr>
              <w:t>财政支持</w:t>
            </w:r>
          </w:p>
        </w:tc>
        <w:tc>
          <w:tcPr>
            <w:tcW w:w="439" w:type="dxa"/>
          </w:tcPr>
          <w:p w14:paraId="69210413">
            <w:pPr>
              <w:pStyle w:val="7"/>
              <w:spacing w:before="69"/>
              <w:ind w:left="4"/>
              <w:jc w:val="center"/>
              <w:rPr>
                <w:sz w:val="11"/>
              </w:rPr>
            </w:pPr>
            <w:r>
              <w:rPr>
                <w:w w:val="100"/>
                <w:sz w:val="11"/>
              </w:rPr>
              <w:t>省</w:t>
            </w:r>
          </w:p>
        </w:tc>
        <w:tc>
          <w:tcPr>
            <w:tcW w:w="1716" w:type="dxa"/>
          </w:tcPr>
          <w:p w14:paraId="61F4484F">
            <w:pPr>
              <w:pStyle w:val="7"/>
              <w:spacing w:before="69"/>
              <w:ind w:left="124" w:right="117"/>
              <w:jc w:val="center"/>
              <w:rPr>
                <w:sz w:val="11"/>
              </w:rPr>
            </w:pPr>
            <w:r>
              <w:rPr>
                <w:sz w:val="11"/>
              </w:rPr>
              <w:t>市（州）</w:t>
            </w:r>
          </w:p>
        </w:tc>
        <w:tc>
          <w:tcPr>
            <w:tcW w:w="1157" w:type="dxa"/>
          </w:tcPr>
          <w:p w14:paraId="781B049A">
            <w:pPr>
              <w:pStyle w:val="7"/>
              <w:spacing w:before="69"/>
              <w:ind w:left="8" w:right="3"/>
              <w:jc w:val="center"/>
              <w:rPr>
                <w:sz w:val="11"/>
              </w:rPr>
            </w:pPr>
            <w:r>
              <w:rPr>
                <w:sz w:val="11"/>
              </w:rPr>
              <w:t>省广电局</w:t>
            </w:r>
          </w:p>
        </w:tc>
        <w:tc>
          <w:tcPr>
            <w:tcW w:w="1210" w:type="dxa"/>
          </w:tcPr>
          <w:p w14:paraId="4E16202B">
            <w:pPr>
              <w:pStyle w:val="7"/>
              <w:spacing w:before="69"/>
              <w:ind w:left="35" w:right="30"/>
              <w:jc w:val="center"/>
              <w:rPr>
                <w:sz w:val="11"/>
              </w:rPr>
            </w:pPr>
            <w:r>
              <w:rPr>
                <w:sz w:val="11"/>
              </w:rPr>
              <w:t>广播电视节目制作机构</w:t>
            </w:r>
          </w:p>
        </w:tc>
        <w:tc>
          <w:tcPr>
            <w:tcW w:w="687" w:type="dxa"/>
          </w:tcPr>
          <w:p w14:paraId="18EA9326">
            <w:pPr>
              <w:pStyle w:val="7"/>
              <w:spacing w:before="69"/>
              <w:ind w:left="102" w:right="98"/>
              <w:jc w:val="center"/>
              <w:rPr>
                <w:sz w:val="11"/>
              </w:rPr>
            </w:pPr>
            <w:r>
              <w:rPr>
                <w:sz w:val="11"/>
              </w:rPr>
              <w:t>其他</w:t>
            </w:r>
          </w:p>
        </w:tc>
        <w:tc>
          <w:tcPr>
            <w:tcW w:w="788" w:type="dxa"/>
          </w:tcPr>
          <w:p w14:paraId="0CFDF65D">
            <w:pPr>
              <w:pStyle w:val="7"/>
              <w:spacing w:before="69"/>
              <w:ind w:left="97" w:right="96"/>
              <w:jc w:val="center"/>
              <w:rPr>
                <w:sz w:val="11"/>
              </w:rPr>
            </w:pPr>
            <w:r>
              <w:rPr>
                <w:sz w:val="11"/>
              </w:rPr>
              <w:t>按程序执行</w:t>
            </w:r>
          </w:p>
        </w:tc>
        <w:tc>
          <w:tcPr>
            <w:tcW w:w="1182" w:type="dxa"/>
          </w:tcPr>
          <w:p w14:paraId="4508A8C7">
            <w:pPr>
              <w:pStyle w:val="7"/>
              <w:spacing w:before="69"/>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3C8A08CF">
            <w:pPr>
              <w:pStyle w:val="7"/>
              <w:rPr>
                <w:rFonts w:ascii="Times New Roman"/>
                <w:sz w:val="10"/>
              </w:rPr>
            </w:pPr>
          </w:p>
        </w:tc>
      </w:tr>
      <w:tr w14:paraId="3A17D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12" w:type="dxa"/>
          </w:tcPr>
          <w:p w14:paraId="3FAE4C0E">
            <w:pPr>
              <w:pStyle w:val="7"/>
              <w:spacing w:before="71"/>
              <w:ind w:left="54" w:right="48"/>
              <w:jc w:val="center"/>
              <w:rPr>
                <w:rFonts w:ascii="Times New Roman"/>
                <w:sz w:val="11"/>
              </w:rPr>
            </w:pPr>
            <w:r>
              <w:rPr>
                <w:rFonts w:ascii="Times New Roman"/>
                <w:sz w:val="11"/>
              </w:rPr>
              <w:t>136</w:t>
            </w:r>
          </w:p>
        </w:tc>
        <w:tc>
          <w:tcPr>
            <w:tcW w:w="1118" w:type="dxa"/>
            <w:vMerge w:val="restart"/>
          </w:tcPr>
          <w:p w14:paraId="44DBAF5B">
            <w:pPr>
              <w:pStyle w:val="7"/>
              <w:rPr>
                <w:rFonts w:ascii="宋体"/>
                <w:sz w:val="10"/>
              </w:rPr>
            </w:pPr>
          </w:p>
          <w:p w14:paraId="19E31A80">
            <w:pPr>
              <w:pStyle w:val="7"/>
              <w:spacing w:before="7"/>
              <w:rPr>
                <w:rFonts w:ascii="宋体"/>
                <w:sz w:val="12"/>
              </w:rPr>
            </w:pPr>
          </w:p>
          <w:p w14:paraId="7DCF7DEF">
            <w:pPr>
              <w:pStyle w:val="7"/>
              <w:spacing w:line="225" w:lineRule="auto"/>
              <w:ind w:left="16" w:right="105"/>
              <w:rPr>
                <w:sz w:val="11"/>
              </w:rPr>
            </w:pPr>
            <w:r>
              <w:rPr>
                <w:sz w:val="11"/>
              </w:rPr>
              <w:t>中央广播电视总台首播电视剧奖励</w:t>
            </w:r>
          </w:p>
        </w:tc>
        <w:tc>
          <w:tcPr>
            <w:tcW w:w="2306" w:type="dxa"/>
          </w:tcPr>
          <w:p w14:paraId="45C0B43F">
            <w:pPr>
              <w:pStyle w:val="7"/>
              <w:spacing w:before="69"/>
              <w:ind w:left="17"/>
              <w:rPr>
                <w:sz w:val="11"/>
              </w:rPr>
            </w:pPr>
            <w:r>
              <w:rPr>
                <w:sz w:val="11"/>
              </w:rPr>
              <w:t>中央广播电视总台综合频道首播电视剧奖励</w:t>
            </w:r>
          </w:p>
        </w:tc>
        <w:tc>
          <w:tcPr>
            <w:tcW w:w="2460" w:type="dxa"/>
            <w:vMerge w:val="restart"/>
          </w:tcPr>
          <w:p w14:paraId="587B3620">
            <w:pPr>
              <w:pStyle w:val="7"/>
              <w:rPr>
                <w:rFonts w:ascii="宋体"/>
                <w:sz w:val="10"/>
              </w:rPr>
            </w:pPr>
          </w:p>
          <w:p w14:paraId="4E16EAA4">
            <w:pPr>
              <w:pStyle w:val="7"/>
              <w:spacing w:before="4"/>
              <w:rPr>
                <w:rFonts w:ascii="宋体"/>
                <w:sz w:val="7"/>
              </w:rPr>
            </w:pPr>
          </w:p>
          <w:p w14:paraId="39532153">
            <w:pPr>
              <w:pStyle w:val="7"/>
              <w:spacing w:line="225" w:lineRule="auto"/>
              <w:ind w:left="17" w:right="9"/>
              <w:rPr>
                <w:sz w:val="11"/>
              </w:rPr>
            </w:pPr>
            <w:r>
              <w:rPr>
                <w:sz w:val="11"/>
              </w:rPr>
              <w:t>《四川省人民政府办公厅关于印发〈四川省重大文艺项目扶持和精品奖励办法〉的通知》（川办规〔</w:t>
            </w:r>
          </w:p>
          <w:p w14:paraId="7CC2E01A">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617C8DB1">
            <w:pPr>
              <w:pStyle w:val="7"/>
              <w:spacing w:before="69"/>
              <w:ind w:left="76" w:right="71"/>
              <w:jc w:val="center"/>
              <w:rPr>
                <w:sz w:val="11"/>
              </w:rPr>
            </w:pPr>
            <w:r>
              <w:rPr>
                <w:sz w:val="11"/>
              </w:rPr>
              <w:t>奖补类</w:t>
            </w:r>
          </w:p>
        </w:tc>
        <w:tc>
          <w:tcPr>
            <w:tcW w:w="931" w:type="dxa"/>
          </w:tcPr>
          <w:p w14:paraId="70D097F8">
            <w:pPr>
              <w:pStyle w:val="7"/>
              <w:spacing w:before="69"/>
              <w:ind w:left="5"/>
              <w:jc w:val="center"/>
              <w:rPr>
                <w:sz w:val="11"/>
              </w:rPr>
            </w:pPr>
            <w:r>
              <w:rPr>
                <w:sz w:val="11"/>
              </w:rPr>
              <w:t>财政支持</w:t>
            </w:r>
          </w:p>
        </w:tc>
        <w:tc>
          <w:tcPr>
            <w:tcW w:w="439" w:type="dxa"/>
          </w:tcPr>
          <w:p w14:paraId="22432831">
            <w:pPr>
              <w:pStyle w:val="7"/>
              <w:spacing w:before="69"/>
              <w:ind w:left="4"/>
              <w:jc w:val="center"/>
              <w:rPr>
                <w:sz w:val="11"/>
              </w:rPr>
            </w:pPr>
            <w:r>
              <w:rPr>
                <w:w w:val="100"/>
                <w:sz w:val="11"/>
              </w:rPr>
              <w:t>省</w:t>
            </w:r>
          </w:p>
        </w:tc>
        <w:tc>
          <w:tcPr>
            <w:tcW w:w="1716" w:type="dxa"/>
          </w:tcPr>
          <w:p w14:paraId="76121C81">
            <w:pPr>
              <w:pStyle w:val="7"/>
              <w:spacing w:before="69"/>
              <w:ind w:left="124" w:right="117"/>
              <w:jc w:val="center"/>
              <w:rPr>
                <w:sz w:val="11"/>
              </w:rPr>
            </w:pPr>
            <w:r>
              <w:rPr>
                <w:sz w:val="11"/>
              </w:rPr>
              <w:t>市（州）</w:t>
            </w:r>
          </w:p>
        </w:tc>
        <w:tc>
          <w:tcPr>
            <w:tcW w:w="1157" w:type="dxa"/>
          </w:tcPr>
          <w:p w14:paraId="61655A66">
            <w:pPr>
              <w:pStyle w:val="7"/>
              <w:spacing w:before="69"/>
              <w:ind w:left="8" w:right="3"/>
              <w:jc w:val="center"/>
              <w:rPr>
                <w:sz w:val="11"/>
              </w:rPr>
            </w:pPr>
            <w:r>
              <w:rPr>
                <w:sz w:val="11"/>
              </w:rPr>
              <w:t>省广电局</w:t>
            </w:r>
          </w:p>
        </w:tc>
        <w:tc>
          <w:tcPr>
            <w:tcW w:w="1210" w:type="dxa"/>
          </w:tcPr>
          <w:p w14:paraId="0A5A3A5E">
            <w:pPr>
              <w:pStyle w:val="7"/>
              <w:spacing w:before="69"/>
              <w:ind w:left="35" w:right="30"/>
              <w:jc w:val="center"/>
              <w:rPr>
                <w:sz w:val="11"/>
              </w:rPr>
            </w:pPr>
            <w:r>
              <w:rPr>
                <w:sz w:val="11"/>
              </w:rPr>
              <w:t>广播电视节目制作机构</w:t>
            </w:r>
          </w:p>
        </w:tc>
        <w:tc>
          <w:tcPr>
            <w:tcW w:w="687" w:type="dxa"/>
          </w:tcPr>
          <w:p w14:paraId="12359167">
            <w:pPr>
              <w:pStyle w:val="7"/>
              <w:spacing w:before="69"/>
              <w:ind w:left="102" w:right="98"/>
              <w:jc w:val="center"/>
              <w:rPr>
                <w:sz w:val="11"/>
              </w:rPr>
            </w:pPr>
            <w:r>
              <w:rPr>
                <w:sz w:val="11"/>
              </w:rPr>
              <w:t>其他</w:t>
            </w:r>
          </w:p>
        </w:tc>
        <w:tc>
          <w:tcPr>
            <w:tcW w:w="788" w:type="dxa"/>
          </w:tcPr>
          <w:p w14:paraId="4025934A">
            <w:pPr>
              <w:pStyle w:val="7"/>
              <w:spacing w:before="69"/>
              <w:ind w:left="97" w:right="96"/>
              <w:jc w:val="center"/>
              <w:rPr>
                <w:sz w:val="11"/>
              </w:rPr>
            </w:pPr>
            <w:r>
              <w:rPr>
                <w:sz w:val="11"/>
              </w:rPr>
              <w:t>按程序执行</w:t>
            </w:r>
          </w:p>
        </w:tc>
        <w:tc>
          <w:tcPr>
            <w:tcW w:w="1182" w:type="dxa"/>
          </w:tcPr>
          <w:p w14:paraId="02B3FDCC">
            <w:pPr>
              <w:pStyle w:val="7"/>
              <w:spacing w:before="69"/>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0C19202A">
            <w:pPr>
              <w:pStyle w:val="7"/>
              <w:rPr>
                <w:rFonts w:ascii="Times New Roman"/>
                <w:sz w:val="10"/>
              </w:rPr>
            </w:pPr>
          </w:p>
        </w:tc>
      </w:tr>
      <w:tr w14:paraId="10F44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12" w:type="dxa"/>
          </w:tcPr>
          <w:p w14:paraId="3FA726EB">
            <w:pPr>
              <w:pStyle w:val="7"/>
              <w:spacing w:before="71"/>
              <w:ind w:left="54" w:right="48"/>
              <w:jc w:val="center"/>
              <w:rPr>
                <w:rFonts w:ascii="Times New Roman"/>
                <w:sz w:val="11"/>
              </w:rPr>
            </w:pPr>
            <w:r>
              <w:rPr>
                <w:rFonts w:ascii="Times New Roman"/>
                <w:sz w:val="11"/>
              </w:rPr>
              <w:t>137</w:t>
            </w:r>
          </w:p>
        </w:tc>
        <w:tc>
          <w:tcPr>
            <w:tcW w:w="1118" w:type="dxa"/>
            <w:vMerge w:val="continue"/>
            <w:tcBorders>
              <w:top w:val="nil"/>
            </w:tcBorders>
          </w:tcPr>
          <w:p w14:paraId="4FB5B591">
            <w:pPr>
              <w:rPr>
                <w:sz w:val="2"/>
                <w:szCs w:val="2"/>
              </w:rPr>
            </w:pPr>
          </w:p>
        </w:tc>
        <w:tc>
          <w:tcPr>
            <w:tcW w:w="2306" w:type="dxa"/>
          </w:tcPr>
          <w:p w14:paraId="0A2E0473">
            <w:pPr>
              <w:pStyle w:val="7"/>
              <w:spacing w:before="69"/>
              <w:ind w:left="17"/>
              <w:rPr>
                <w:sz w:val="11"/>
              </w:rPr>
            </w:pPr>
            <w:r>
              <w:rPr>
                <w:sz w:val="11"/>
              </w:rPr>
              <w:t>中央广播电视总台电视剧频道首播电视剧奖励</w:t>
            </w:r>
          </w:p>
        </w:tc>
        <w:tc>
          <w:tcPr>
            <w:tcW w:w="2460" w:type="dxa"/>
            <w:vMerge w:val="continue"/>
            <w:tcBorders>
              <w:top w:val="nil"/>
            </w:tcBorders>
          </w:tcPr>
          <w:p w14:paraId="6F3C4545">
            <w:pPr>
              <w:rPr>
                <w:sz w:val="2"/>
                <w:szCs w:val="2"/>
              </w:rPr>
            </w:pPr>
          </w:p>
        </w:tc>
        <w:tc>
          <w:tcPr>
            <w:tcW w:w="523" w:type="dxa"/>
          </w:tcPr>
          <w:p w14:paraId="6F164287">
            <w:pPr>
              <w:pStyle w:val="7"/>
              <w:spacing w:before="69"/>
              <w:ind w:left="76" w:right="71"/>
              <w:jc w:val="center"/>
              <w:rPr>
                <w:sz w:val="11"/>
              </w:rPr>
            </w:pPr>
            <w:r>
              <w:rPr>
                <w:sz w:val="11"/>
              </w:rPr>
              <w:t>奖补类</w:t>
            </w:r>
          </w:p>
        </w:tc>
        <w:tc>
          <w:tcPr>
            <w:tcW w:w="931" w:type="dxa"/>
          </w:tcPr>
          <w:p w14:paraId="6FA69838">
            <w:pPr>
              <w:pStyle w:val="7"/>
              <w:spacing w:before="69"/>
              <w:ind w:left="5"/>
              <w:jc w:val="center"/>
              <w:rPr>
                <w:sz w:val="11"/>
              </w:rPr>
            </w:pPr>
            <w:r>
              <w:rPr>
                <w:sz w:val="11"/>
              </w:rPr>
              <w:t>财政支持</w:t>
            </w:r>
          </w:p>
        </w:tc>
        <w:tc>
          <w:tcPr>
            <w:tcW w:w="439" w:type="dxa"/>
          </w:tcPr>
          <w:p w14:paraId="0F4E9013">
            <w:pPr>
              <w:pStyle w:val="7"/>
              <w:spacing w:before="69"/>
              <w:ind w:left="4"/>
              <w:jc w:val="center"/>
              <w:rPr>
                <w:sz w:val="11"/>
              </w:rPr>
            </w:pPr>
            <w:r>
              <w:rPr>
                <w:w w:val="100"/>
                <w:sz w:val="11"/>
              </w:rPr>
              <w:t>省</w:t>
            </w:r>
          </w:p>
        </w:tc>
        <w:tc>
          <w:tcPr>
            <w:tcW w:w="1716" w:type="dxa"/>
          </w:tcPr>
          <w:p w14:paraId="59720FB7">
            <w:pPr>
              <w:pStyle w:val="7"/>
              <w:spacing w:before="69"/>
              <w:ind w:left="124" w:right="117"/>
              <w:jc w:val="center"/>
              <w:rPr>
                <w:sz w:val="11"/>
              </w:rPr>
            </w:pPr>
            <w:r>
              <w:rPr>
                <w:sz w:val="11"/>
              </w:rPr>
              <w:t>市（州）</w:t>
            </w:r>
          </w:p>
        </w:tc>
        <w:tc>
          <w:tcPr>
            <w:tcW w:w="1157" w:type="dxa"/>
          </w:tcPr>
          <w:p w14:paraId="0C086CFD">
            <w:pPr>
              <w:pStyle w:val="7"/>
              <w:spacing w:before="69"/>
              <w:ind w:left="8" w:right="3"/>
              <w:jc w:val="center"/>
              <w:rPr>
                <w:sz w:val="11"/>
              </w:rPr>
            </w:pPr>
            <w:r>
              <w:rPr>
                <w:sz w:val="11"/>
              </w:rPr>
              <w:t>省广电局</w:t>
            </w:r>
          </w:p>
        </w:tc>
        <w:tc>
          <w:tcPr>
            <w:tcW w:w="1210" w:type="dxa"/>
          </w:tcPr>
          <w:p w14:paraId="4E63EC00">
            <w:pPr>
              <w:pStyle w:val="7"/>
              <w:spacing w:before="69"/>
              <w:ind w:left="35" w:right="30"/>
              <w:jc w:val="center"/>
              <w:rPr>
                <w:sz w:val="11"/>
              </w:rPr>
            </w:pPr>
            <w:r>
              <w:rPr>
                <w:sz w:val="11"/>
              </w:rPr>
              <w:t>广播电视节目制作机构</w:t>
            </w:r>
          </w:p>
        </w:tc>
        <w:tc>
          <w:tcPr>
            <w:tcW w:w="687" w:type="dxa"/>
          </w:tcPr>
          <w:p w14:paraId="64941325">
            <w:pPr>
              <w:pStyle w:val="7"/>
              <w:spacing w:before="69"/>
              <w:ind w:left="102" w:right="98"/>
              <w:jc w:val="center"/>
              <w:rPr>
                <w:sz w:val="11"/>
              </w:rPr>
            </w:pPr>
            <w:r>
              <w:rPr>
                <w:sz w:val="11"/>
              </w:rPr>
              <w:t>其他</w:t>
            </w:r>
          </w:p>
        </w:tc>
        <w:tc>
          <w:tcPr>
            <w:tcW w:w="788" w:type="dxa"/>
          </w:tcPr>
          <w:p w14:paraId="63A0B53F">
            <w:pPr>
              <w:pStyle w:val="7"/>
              <w:spacing w:before="69"/>
              <w:ind w:left="97" w:right="96"/>
              <w:jc w:val="center"/>
              <w:rPr>
                <w:sz w:val="11"/>
              </w:rPr>
            </w:pPr>
            <w:r>
              <w:rPr>
                <w:sz w:val="11"/>
              </w:rPr>
              <w:t>按程序执行</w:t>
            </w:r>
          </w:p>
        </w:tc>
        <w:tc>
          <w:tcPr>
            <w:tcW w:w="1182" w:type="dxa"/>
          </w:tcPr>
          <w:p w14:paraId="448D5650">
            <w:pPr>
              <w:pStyle w:val="7"/>
              <w:spacing w:before="69"/>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B81F885">
            <w:pPr>
              <w:pStyle w:val="7"/>
              <w:rPr>
                <w:rFonts w:ascii="Times New Roman"/>
                <w:sz w:val="10"/>
              </w:rPr>
            </w:pPr>
          </w:p>
        </w:tc>
      </w:tr>
      <w:tr w14:paraId="22CA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312" w:type="dxa"/>
          </w:tcPr>
          <w:p w14:paraId="0DC4B58D">
            <w:pPr>
              <w:pStyle w:val="7"/>
              <w:spacing w:before="71"/>
              <w:ind w:left="54" w:right="48"/>
              <w:jc w:val="center"/>
              <w:rPr>
                <w:rFonts w:ascii="Times New Roman"/>
                <w:sz w:val="11"/>
              </w:rPr>
            </w:pPr>
            <w:r>
              <w:rPr>
                <w:rFonts w:ascii="Times New Roman"/>
                <w:sz w:val="11"/>
              </w:rPr>
              <w:t>138</w:t>
            </w:r>
          </w:p>
        </w:tc>
        <w:tc>
          <w:tcPr>
            <w:tcW w:w="1118" w:type="dxa"/>
            <w:vMerge w:val="continue"/>
            <w:tcBorders>
              <w:top w:val="nil"/>
            </w:tcBorders>
          </w:tcPr>
          <w:p w14:paraId="6B33F812">
            <w:pPr>
              <w:rPr>
                <w:sz w:val="2"/>
                <w:szCs w:val="2"/>
              </w:rPr>
            </w:pPr>
          </w:p>
        </w:tc>
        <w:tc>
          <w:tcPr>
            <w:tcW w:w="2306" w:type="dxa"/>
          </w:tcPr>
          <w:p w14:paraId="68D423C8">
            <w:pPr>
              <w:pStyle w:val="7"/>
              <w:spacing w:before="69"/>
              <w:ind w:left="17"/>
              <w:rPr>
                <w:sz w:val="11"/>
              </w:rPr>
            </w:pPr>
            <w:r>
              <w:rPr>
                <w:sz w:val="11"/>
              </w:rPr>
              <w:t>中央广播电视总台其他频道首播电视剧奖励</w:t>
            </w:r>
          </w:p>
        </w:tc>
        <w:tc>
          <w:tcPr>
            <w:tcW w:w="2460" w:type="dxa"/>
            <w:vMerge w:val="continue"/>
            <w:tcBorders>
              <w:top w:val="nil"/>
            </w:tcBorders>
          </w:tcPr>
          <w:p w14:paraId="7C4EFF8D">
            <w:pPr>
              <w:rPr>
                <w:sz w:val="2"/>
                <w:szCs w:val="2"/>
              </w:rPr>
            </w:pPr>
          </w:p>
        </w:tc>
        <w:tc>
          <w:tcPr>
            <w:tcW w:w="523" w:type="dxa"/>
          </w:tcPr>
          <w:p w14:paraId="3CC8E1D4">
            <w:pPr>
              <w:pStyle w:val="7"/>
              <w:spacing w:before="69"/>
              <w:ind w:left="76" w:right="71"/>
              <w:jc w:val="center"/>
              <w:rPr>
                <w:sz w:val="11"/>
              </w:rPr>
            </w:pPr>
            <w:r>
              <w:rPr>
                <w:sz w:val="11"/>
              </w:rPr>
              <w:t>奖补类</w:t>
            </w:r>
          </w:p>
        </w:tc>
        <w:tc>
          <w:tcPr>
            <w:tcW w:w="931" w:type="dxa"/>
          </w:tcPr>
          <w:p w14:paraId="0B7848FF">
            <w:pPr>
              <w:pStyle w:val="7"/>
              <w:spacing w:before="69"/>
              <w:ind w:left="5"/>
              <w:jc w:val="center"/>
              <w:rPr>
                <w:sz w:val="11"/>
              </w:rPr>
            </w:pPr>
            <w:r>
              <w:rPr>
                <w:sz w:val="11"/>
              </w:rPr>
              <w:t>财政支持</w:t>
            </w:r>
          </w:p>
        </w:tc>
        <w:tc>
          <w:tcPr>
            <w:tcW w:w="439" w:type="dxa"/>
          </w:tcPr>
          <w:p w14:paraId="684D4283">
            <w:pPr>
              <w:pStyle w:val="7"/>
              <w:spacing w:before="69"/>
              <w:ind w:left="4"/>
              <w:jc w:val="center"/>
              <w:rPr>
                <w:sz w:val="11"/>
              </w:rPr>
            </w:pPr>
            <w:r>
              <w:rPr>
                <w:w w:val="100"/>
                <w:sz w:val="11"/>
              </w:rPr>
              <w:t>省</w:t>
            </w:r>
          </w:p>
        </w:tc>
        <w:tc>
          <w:tcPr>
            <w:tcW w:w="1716" w:type="dxa"/>
          </w:tcPr>
          <w:p w14:paraId="2403F1A7">
            <w:pPr>
              <w:pStyle w:val="7"/>
              <w:spacing w:before="69"/>
              <w:ind w:left="124" w:right="117"/>
              <w:jc w:val="center"/>
              <w:rPr>
                <w:sz w:val="11"/>
              </w:rPr>
            </w:pPr>
            <w:r>
              <w:rPr>
                <w:sz w:val="11"/>
              </w:rPr>
              <w:t>市（州）</w:t>
            </w:r>
          </w:p>
        </w:tc>
        <w:tc>
          <w:tcPr>
            <w:tcW w:w="1157" w:type="dxa"/>
          </w:tcPr>
          <w:p w14:paraId="485F70AE">
            <w:pPr>
              <w:pStyle w:val="7"/>
              <w:spacing w:before="69"/>
              <w:ind w:left="8" w:right="3"/>
              <w:jc w:val="center"/>
              <w:rPr>
                <w:sz w:val="11"/>
              </w:rPr>
            </w:pPr>
            <w:r>
              <w:rPr>
                <w:sz w:val="11"/>
              </w:rPr>
              <w:t>省广电局</w:t>
            </w:r>
          </w:p>
        </w:tc>
        <w:tc>
          <w:tcPr>
            <w:tcW w:w="1210" w:type="dxa"/>
          </w:tcPr>
          <w:p w14:paraId="2F6CE4F0">
            <w:pPr>
              <w:pStyle w:val="7"/>
              <w:spacing w:before="69"/>
              <w:ind w:left="35" w:right="30"/>
              <w:jc w:val="center"/>
              <w:rPr>
                <w:sz w:val="11"/>
              </w:rPr>
            </w:pPr>
            <w:r>
              <w:rPr>
                <w:sz w:val="11"/>
              </w:rPr>
              <w:t>广播电视节目制作机构</w:t>
            </w:r>
          </w:p>
        </w:tc>
        <w:tc>
          <w:tcPr>
            <w:tcW w:w="687" w:type="dxa"/>
          </w:tcPr>
          <w:p w14:paraId="7F83CD4C">
            <w:pPr>
              <w:pStyle w:val="7"/>
              <w:spacing w:before="69"/>
              <w:ind w:left="102" w:right="98"/>
              <w:jc w:val="center"/>
              <w:rPr>
                <w:sz w:val="11"/>
              </w:rPr>
            </w:pPr>
            <w:r>
              <w:rPr>
                <w:sz w:val="11"/>
              </w:rPr>
              <w:t>其他</w:t>
            </w:r>
          </w:p>
        </w:tc>
        <w:tc>
          <w:tcPr>
            <w:tcW w:w="788" w:type="dxa"/>
          </w:tcPr>
          <w:p w14:paraId="7E7CF4D1">
            <w:pPr>
              <w:pStyle w:val="7"/>
              <w:spacing w:before="69"/>
              <w:ind w:left="97" w:right="96"/>
              <w:jc w:val="center"/>
              <w:rPr>
                <w:sz w:val="11"/>
              </w:rPr>
            </w:pPr>
            <w:r>
              <w:rPr>
                <w:sz w:val="11"/>
              </w:rPr>
              <w:t>按程序执行</w:t>
            </w:r>
          </w:p>
        </w:tc>
        <w:tc>
          <w:tcPr>
            <w:tcW w:w="1182" w:type="dxa"/>
          </w:tcPr>
          <w:p w14:paraId="7130BDF0">
            <w:pPr>
              <w:pStyle w:val="7"/>
              <w:spacing w:before="69"/>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21216E1A">
            <w:pPr>
              <w:pStyle w:val="7"/>
              <w:rPr>
                <w:rFonts w:ascii="Times New Roman"/>
                <w:sz w:val="10"/>
              </w:rPr>
            </w:pPr>
          </w:p>
        </w:tc>
      </w:tr>
      <w:tr w14:paraId="3CD40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12" w:type="dxa"/>
          </w:tcPr>
          <w:p w14:paraId="2BEC37F1">
            <w:pPr>
              <w:pStyle w:val="7"/>
              <w:spacing w:before="3"/>
              <w:rPr>
                <w:rFonts w:ascii="宋体"/>
                <w:sz w:val="13"/>
              </w:rPr>
            </w:pPr>
          </w:p>
          <w:p w14:paraId="6FAB09AC">
            <w:pPr>
              <w:pStyle w:val="7"/>
              <w:ind w:left="54" w:right="48"/>
              <w:jc w:val="center"/>
              <w:rPr>
                <w:rFonts w:ascii="Times New Roman"/>
                <w:sz w:val="11"/>
              </w:rPr>
            </w:pPr>
            <w:r>
              <w:rPr>
                <w:rFonts w:ascii="Times New Roman"/>
                <w:sz w:val="11"/>
              </w:rPr>
              <w:t>139</w:t>
            </w:r>
          </w:p>
        </w:tc>
        <w:tc>
          <w:tcPr>
            <w:tcW w:w="1118" w:type="dxa"/>
          </w:tcPr>
          <w:p w14:paraId="762407FD">
            <w:pPr>
              <w:pStyle w:val="7"/>
              <w:spacing w:before="37" w:line="136" w:lineRule="exact"/>
              <w:ind w:left="16"/>
              <w:rPr>
                <w:sz w:val="11"/>
              </w:rPr>
            </w:pPr>
            <w:r>
              <w:rPr>
                <w:spacing w:val="-1"/>
                <w:sz w:val="11"/>
              </w:rPr>
              <w:t>中央、国家重点项目</w:t>
            </w:r>
          </w:p>
          <w:p w14:paraId="4A62EFC5">
            <w:pPr>
              <w:pStyle w:val="7"/>
              <w:spacing w:line="132" w:lineRule="exact"/>
              <w:ind w:left="16"/>
              <w:rPr>
                <w:sz w:val="11"/>
              </w:rPr>
            </w:pPr>
            <w:r>
              <w:rPr>
                <w:spacing w:val="-1"/>
                <w:sz w:val="11"/>
              </w:rPr>
              <w:t>（活动）电视纪录片</w:t>
            </w:r>
          </w:p>
          <w:p w14:paraId="1E038EC3">
            <w:pPr>
              <w:pStyle w:val="7"/>
              <w:spacing w:line="136" w:lineRule="exact"/>
              <w:ind w:left="16"/>
              <w:rPr>
                <w:sz w:val="11"/>
              </w:rPr>
            </w:pPr>
            <w:r>
              <w:rPr>
                <w:sz w:val="11"/>
              </w:rPr>
              <w:t>（专题片）奖励</w:t>
            </w:r>
          </w:p>
        </w:tc>
        <w:tc>
          <w:tcPr>
            <w:tcW w:w="2306" w:type="dxa"/>
          </w:tcPr>
          <w:p w14:paraId="169C448D">
            <w:pPr>
              <w:pStyle w:val="7"/>
              <w:spacing w:before="5"/>
              <w:rPr>
                <w:rFonts w:ascii="宋体"/>
                <w:sz w:val="8"/>
              </w:rPr>
            </w:pPr>
          </w:p>
          <w:p w14:paraId="32C6F403">
            <w:pPr>
              <w:pStyle w:val="7"/>
              <w:spacing w:line="228" w:lineRule="auto"/>
              <w:ind w:left="17" w:right="45"/>
              <w:rPr>
                <w:sz w:val="11"/>
              </w:rPr>
            </w:pPr>
            <w:r>
              <w:rPr>
                <w:sz w:val="11"/>
              </w:rPr>
              <w:t>入选中央、国家重点项目（活动）国家广电总局“年度优秀国产纪录片”奖励</w:t>
            </w:r>
          </w:p>
        </w:tc>
        <w:tc>
          <w:tcPr>
            <w:tcW w:w="2460" w:type="dxa"/>
          </w:tcPr>
          <w:p w14:paraId="5A08DE66">
            <w:pPr>
              <w:pStyle w:val="7"/>
              <w:spacing w:before="44" w:line="225" w:lineRule="auto"/>
              <w:ind w:left="17" w:right="9"/>
              <w:rPr>
                <w:sz w:val="11"/>
              </w:rPr>
            </w:pPr>
            <w:r>
              <w:rPr>
                <w:sz w:val="11"/>
              </w:rPr>
              <w:t>《四川省人民政府办公厅关于印发〈四川省重大文艺项目扶持和精品奖励办法〉的通知》（川办规〔</w:t>
            </w:r>
          </w:p>
          <w:p w14:paraId="691DFF00">
            <w:pPr>
              <w:pStyle w:val="7"/>
              <w:spacing w:line="133" w:lineRule="exact"/>
              <w:ind w:left="17"/>
              <w:rPr>
                <w:sz w:val="11"/>
              </w:rPr>
            </w:pPr>
            <w:r>
              <w:rPr>
                <w:rFonts w:ascii="Times New Roman" w:eastAsia="Times New Roman"/>
                <w:sz w:val="11"/>
              </w:rPr>
              <w:t>2024</w:t>
            </w:r>
            <w:r>
              <w:rPr>
                <w:sz w:val="11"/>
              </w:rPr>
              <w:t>〕</w:t>
            </w:r>
            <w:r>
              <w:rPr>
                <w:rFonts w:ascii="Times New Roman" w:eastAsia="Times New Roman"/>
                <w:sz w:val="11"/>
              </w:rPr>
              <w:t>1</w:t>
            </w:r>
            <w:r>
              <w:rPr>
                <w:sz w:val="11"/>
              </w:rPr>
              <w:t>号）</w:t>
            </w:r>
          </w:p>
        </w:tc>
        <w:tc>
          <w:tcPr>
            <w:tcW w:w="523" w:type="dxa"/>
          </w:tcPr>
          <w:p w14:paraId="49DB164C">
            <w:pPr>
              <w:pStyle w:val="7"/>
              <w:spacing w:before="3"/>
              <w:rPr>
                <w:rFonts w:ascii="宋体"/>
                <w:sz w:val="13"/>
              </w:rPr>
            </w:pPr>
          </w:p>
          <w:p w14:paraId="7D25DFEB">
            <w:pPr>
              <w:pStyle w:val="7"/>
              <w:ind w:left="76" w:right="71"/>
              <w:jc w:val="center"/>
              <w:rPr>
                <w:sz w:val="11"/>
              </w:rPr>
            </w:pPr>
            <w:r>
              <w:rPr>
                <w:sz w:val="11"/>
              </w:rPr>
              <w:t>奖补类</w:t>
            </w:r>
          </w:p>
        </w:tc>
        <w:tc>
          <w:tcPr>
            <w:tcW w:w="931" w:type="dxa"/>
          </w:tcPr>
          <w:p w14:paraId="7714BD25">
            <w:pPr>
              <w:pStyle w:val="7"/>
              <w:spacing w:before="3"/>
              <w:rPr>
                <w:rFonts w:ascii="宋体"/>
                <w:sz w:val="13"/>
              </w:rPr>
            </w:pPr>
          </w:p>
          <w:p w14:paraId="62418A88">
            <w:pPr>
              <w:pStyle w:val="7"/>
              <w:ind w:left="5"/>
              <w:jc w:val="center"/>
              <w:rPr>
                <w:sz w:val="11"/>
              </w:rPr>
            </w:pPr>
            <w:r>
              <w:rPr>
                <w:sz w:val="11"/>
              </w:rPr>
              <w:t>财政支持</w:t>
            </w:r>
          </w:p>
        </w:tc>
        <w:tc>
          <w:tcPr>
            <w:tcW w:w="439" w:type="dxa"/>
          </w:tcPr>
          <w:p w14:paraId="26D1B816">
            <w:pPr>
              <w:pStyle w:val="7"/>
              <w:spacing w:before="3"/>
              <w:rPr>
                <w:rFonts w:ascii="宋体"/>
                <w:sz w:val="13"/>
              </w:rPr>
            </w:pPr>
          </w:p>
          <w:p w14:paraId="4FEBD66D">
            <w:pPr>
              <w:pStyle w:val="7"/>
              <w:ind w:left="4"/>
              <w:jc w:val="center"/>
              <w:rPr>
                <w:sz w:val="11"/>
              </w:rPr>
            </w:pPr>
            <w:r>
              <w:rPr>
                <w:w w:val="100"/>
                <w:sz w:val="11"/>
              </w:rPr>
              <w:t>省</w:t>
            </w:r>
          </w:p>
        </w:tc>
        <w:tc>
          <w:tcPr>
            <w:tcW w:w="1716" w:type="dxa"/>
          </w:tcPr>
          <w:p w14:paraId="583EFFB1">
            <w:pPr>
              <w:pStyle w:val="7"/>
              <w:spacing w:before="3"/>
              <w:rPr>
                <w:rFonts w:ascii="宋体"/>
                <w:sz w:val="13"/>
              </w:rPr>
            </w:pPr>
          </w:p>
          <w:p w14:paraId="66FBF54F">
            <w:pPr>
              <w:pStyle w:val="7"/>
              <w:ind w:left="124" w:right="117"/>
              <w:jc w:val="center"/>
              <w:rPr>
                <w:sz w:val="11"/>
              </w:rPr>
            </w:pPr>
            <w:r>
              <w:rPr>
                <w:sz w:val="11"/>
              </w:rPr>
              <w:t>市（州）</w:t>
            </w:r>
          </w:p>
        </w:tc>
        <w:tc>
          <w:tcPr>
            <w:tcW w:w="1157" w:type="dxa"/>
          </w:tcPr>
          <w:p w14:paraId="1822FBA6">
            <w:pPr>
              <w:pStyle w:val="7"/>
              <w:spacing w:before="3"/>
              <w:rPr>
                <w:rFonts w:ascii="宋体"/>
                <w:sz w:val="13"/>
              </w:rPr>
            </w:pPr>
          </w:p>
          <w:p w14:paraId="4CF66634">
            <w:pPr>
              <w:pStyle w:val="7"/>
              <w:ind w:left="8" w:right="3"/>
              <w:jc w:val="center"/>
              <w:rPr>
                <w:sz w:val="11"/>
              </w:rPr>
            </w:pPr>
            <w:r>
              <w:rPr>
                <w:sz w:val="11"/>
              </w:rPr>
              <w:t>省广电局</w:t>
            </w:r>
          </w:p>
        </w:tc>
        <w:tc>
          <w:tcPr>
            <w:tcW w:w="1210" w:type="dxa"/>
          </w:tcPr>
          <w:p w14:paraId="72A517EA">
            <w:pPr>
              <w:pStyle w:val="7"/>
              <w:spacing w:before="3"/>
              <w:rPr>
                <w:rFonts w:ascii="宋体"/>
                <w:sz w:val="13"/>
              </w:rPr>
            </w:pPr>
          </w:p>
          <w:p w14:paraId="1FEDD622">
            <w:pPr>
              <w:pStyle w:val="7"/>
              <w:ind w:left="35" w:right="30"/>
              <w:jc w:val="center"/>
              <w:rPr>
                <w:sz w:val="11"/>
              </w:rPr>
            </w:pPr>
            <w:r>
              <w:rPr>
                <w:sz w:val="11"/>
              </w:rPr>
              <w:t>广播电视节目制作机构</w:t>
            </w:r>
          </w:p>
        </w:tc>
        <w:tc>
          <w:tcPr>
            <w:tcW w:w="687" w:type="dxa"/>
          </w:tcPr>
          <w:p w14:paraId="2634A2E0">
            <w:pPr>
              <w:pStyle w:val="7"/>
              <w:spacing w:before="3"/>
              <w:rPr>
                <w:rFonts w:ascii="宋体"/>
                <w:sz w:val="13"/>
              </w:rPr>
            </w:pPr>
          </w:p>
          <w:p w14:paraId="0314ACDF">
            <w:pPr>
              <w:pStyle w:val="7"/>
              <w:ind w:left="102" w:right="98"/>
              <w:jc w:val="center"/>
              <w:rPr>
                <w:sz w:val="11"/>
              </w:rPr>
            </w:pPr>
            <w:r>
              <w:rPr>
                <w:sz w:val="11"/>
              </w:rPr>
              <w:t>其他</w:t>
            </w:r>
          </w:p>
        </w:tc>
        <w:tc>
          <w:tcPr>
            <w:tcW w:w="788" w:type="dxa"/>
          </w:tcPr>
          <w:p w14:paraId="6390DEA1">
            <w:pPr>
              <w:pStyle w:val="7"/>
              <w:spacing w:before="3"/>
              <w:rPr>
                <w:rFonts w:ascii="宋体"/>
                <w:sz w:val="13"/>
              </w:rPr>
            </w:pPr>
          </w:p>
          <w:p w14:paraId="0E71AE59">
            <w:pPr>
              <w:pStyle w:val="7"/>
              <w:ind w:left="97" w:right="96"/>
              <w:jc w:val="center"/>
              <w:rPr>
                <w:sz w:val="11"/>
              </w:rPr>
            </w:pPr>
            <w:r>
              <w:rPr>
                <w:sz w:val="11"/>
              </w:rPr>
              <w:t>按程序执行</w:t>
            </w:r>
          </w:p>
        </w:tc>
        <w:tc>
          <w:tcPr>
            <w:tcW w:w="1182" w:type="dxa"/>
          </w:tcPr>
          <w:p w14:paraId="2281C236">
            <w:pPr>
              <w:pStyle w:val="7"/>
              <w:spacing w:before="3"/>
              <w:rPr>
                <w:rFonts w:ascii="宋体"/>
                <w:sz w:val="13"/>
              </w:rPr>
            </w:pPr>
          </w:p>
          <w:p w14:paraId="7D6020D5">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025A91D">
            <w:pPr>
              <w:pStyle w:val="7"/>
              <w:rPr>
                <w:rFonts w:ascii="Times New Roman"/>
                <w:sz w:val="10"/>
              </w:rPr>
            </w:pPr>
          </w:p>
        </w:tc>
      </w:tr>
      <w:tr w14:paraId="2D16B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12" w:type="dxa"/>
          </w:tcPr>
          <w:p w14:paraId="645A6CA4">
            <w:pPr>
              <w:pStyle w:val="7"/>
              <w:spacing w:before="3"/>
              <w:rPr>
                <w:rFonts w:ascii="宋体"/>
                <w:sz w:val="13"/>
              </w:rPr>
            </w:pPr>
          </w:p>
          <w:p w14:paraId="6CA5D3CD">
            <w:pPr>
              <w:pStyle w:val="7"/>
              <w:ind w:left="54" w:right="48"/>
              <w:jc w:val="center"/>
              <w:rPr>
                <w:rFonts w:ascii="Times New Roman"/>
                <w:sz w:val="11"/>
              </w:rPr>
            </w:pPr>
            <w:r>
              <w:rPr>
                <w:rFonts w:ascii="Times New Roman"/>
                <w:sz w:val="11"/>
              </w:rPr>
              <w:t>140</w:t>
            </w:r>
          </w:p>
        </w:tc>
        <w:tc>
          <w:tcPr>
            <w:tcW w:w="1118" w:type="dxa"/>
          </w:tcPr>
          <w:p w14:paraId="19ED1602">
            <w:pPr>
              <w:pStyle w:val="7"/>
              <w:spacing w:before="37" w:line="136" w:lineRule="exact"/>
              <w:ind w:left="16"/>
              <w:rPr>
                <w:sz w:val="11"/>
              </w:rPr>
            </w:pPr>
            <w:r>
              <w:rPr>
                <w:sz w:val="11"/>
              </w:rPr>
              <w:t>中央、国家重点项目</w:t>
            </w:r>
          </w:p>
          <w:p w14:paraId="7B503404">
            <w:pPr>
              <w:pStyle w:val="7"/>
              <w:spacing w:before="2" w:line="225" w:lineRule="auto"/>
              <w:ind w:left="16" w:right="105"/>
              <w:rPr>
                <w:sz w:val="11"/>
              </w:rPr>
            </w:pPr>
            <w:r>
              <w:rPr>
                <w:sz w:val="11"/>
              </w:rPr>
              <w:t>（活动）电视动画片奖励</w:t>
            </w:r>
          </w:p>
        </w:tc>
        <w:tc>
          <w:tcPr>
            <w:tcW w:w="2306" w:type="dxa"/>
          </w:tcPr>
          <w:p w14:paraId="39FC81A7">
            <w:pPr>
              <w:pStyle w:val="7"/>
              <w:spacing w:before="5"/>
              <w:rPr>
                <w:rFonts w:ascii="宋体"/>
                <w:sz w:val="8"/>
              </w:rPr>
            </w:pPr>
          </w:p>
          <w:p w14:paraId="07B7E7C9">
            <w:pPr>
              <w:pStyle w:val="7"/>
              <w:spacing w:line="228" w:lineRule="auto"/>
              <w:ind w:left="17" w:right="45"/>
              <w:rPr>
                <w:sz w:val="11"/>
              </w:rPr>
            </w:pPr>
            <w:r>
              <w:rPr>
                <w:sz w:val="11"/>
              </w:rPr>
              <w:t>入选中央、国家重点项目（活动）国家广电总局“年度优秀国产动画片”奖励</w:t>
            </w:r>
          </w:p>
        </w:tc>
        <w:tc>
          <w:tcPr>
            <w:tcW w:w="2460" w:type="dxa"/>
          </w:tcPr>
          <w:p w14:paraId="4D70C18C">
            <w:pPr>
              <w:pStyle w:val="7"/>
              <w:spacing w:before="44" w:line="225" w:lineRule="auto"/>
              <w:ind w:left="17" w:right="9"/>
              <w:rPr>
                <w:sz w:val="11"/>
              </w:rPr>
            </w:pPr>
            <w:r>
              <w:rPr>
                <w:sz w:val="11"/>
              </w:rPr>
              <w:t>《四川省人民政府办公厅关于印发〈四川省重大文艺项目扶持和精品奖励办法〉的通知》（川办规〔</w:t>
            </w:r>
          </w:p>
          <w:p w14:paraId="2A30DD47">
            <w:pPr>
              <w:pStyle w:val="7"/>
              <w:spacing w:line="133" w:lineRule="exact"/>
              <w:ind w:left="17"/>
              <w:rPr>
                <w:sz w:val="11"/>
              </w:rPr>
            </w:pPr>
            <w:r>
              <w:rPr>
                <w:rFonts w:ascii="Times New Roman" w:eastAsia="Times New Roman"/>
                <w:sz w:val="11"/>
              </w:rPr>
              <w:t>2024</w:t>
            </w:r>
            <w:r>
              <w:rPr>
                <w:sz w:val="11"/>
              </w:rPr>
              <w:t>〕</w:t>
            </w:r>
            <w:r>
              <w:rPr>
                <w:rFonts w:ascii="Times New Roman" w:eastAsia="Times New Roman"/>
                <w:sz w:val="11"/>
              </w:rPr>
              <w:t>1</w:t>
            </w:r>
            <w:r>
              <w:rPr>
                <w:sz w:val="11"/>
              </w:rPr>
              <w:t>号）</w:t>
            </w:r>
          </w:p>
        </w:tc>
        <w:tc>
          <w:tcPr>
            <w:tcW w:w="523" w:type="dxa"/>
          </w:tcPr>
          <w:p w14:paraId="59E2823A">
            <w:pPr>
              <w:pStyle w:val="7"/>
              <w:spacing w:before="3"/>
              <w:rPr>
                <w:rFonts w:ascii="宋体"/>
                <w:sz w:val="13"/>
              </w:rPr>
            </w:pPr>
          </w:p>
          <w:p w14:paraId="1DCB1DC4">
            <w:pPr>
              <w:pStyle w:val="7"/>
              <w:ind w:left="76" w:right="71"/>
              <w:jc w:val="center"/>
              <w:rPr>
                <w:sz w:val="11"/>
              </w:rPr>
            </w:pPr>
            <w:r>
              <w:rPr>
                <w:sz w:val="11"/>
              </w:rPr>
              <w:t>奖补类</w:t>
            </w:r>
          </w:p>
        </w:tc>
        <w:tc>
          <w:tcPr>
            <w:tcW w:w="931" w:type="dxa"/>
          </w:tcPr>
          <w:p w14:paraId="3BF79ACD">
            <w:pPr>
              <w:pStyle w:val="7"/>
              <w:spacing w:before="3"/>
              <w:rPr>
                <w:rFonts w:ascii="宋体"/>
                <w:sz w:val="13"/>
              </w:rPr>
            </w:pPr>
          </w:p>
          <w:p w14:paraId="45F3C9AA">
            <w:pPr>
              <w:pStyle w:val="7"/>
              <w:ind w:left="5"/>
              <w:jc w:val="center"/>
              <w:rPr>
                <w:sz w:val="11"/>
              </w:rPr>
            </w:pPr>
            <w:r>
              <w:rPr>
                <w:sz w:val="11"/>
              </w:rPr>
              <w:t>财政支持</w:t>
            </w:r>
          </w:p>
        </w:tc>
        <w:tc>
          <w:tcPr>
            <w:tcW w:w="439" w:type="dxa"/>
          </w:tcPr>
          <w:p w14:paraId="551FE658">
            <w:pPr>
              <w:pStyle w:val="7"/>
              <w:spacing w:before="3"/>
              <w:rPr>
                <w:rFonts w:ascii="宋体"/>
                <w:sz w:val="13"/>
              </w:rPr>
            </w:pPr>
          </w:p>
          <w:p w14:paraId="042ABE0D">
            <w:pPr>
              <w:pStyle w:val="7"/>
              <w:ind w:left="4"/>
              <w:jc w:val="center"/>
              <w:rPr>
                <w:sz w:val="11"/>
              </w:rPr>
            </w:pPr>
            <w:r>
              <w:rPr>
                <w:w w:val="100"/>
                <w:sz w:val="11"/>
              </w:rPr>
              <w:t>省</w:t>
            </w:r>
          </w:p>
        </w:tc>
        <w:tc>
          <w:tcPr>
            <w:tcW w:w="1716" w:type="dxa"/>
          </w:tcPr>
          <w:p w14:paraId="19031171">
            <w:pPr>
              <w:pStyle w:val="7"/>
              <w:spacing w:before="3"/>
              <w:rPr>
                <w:rFonts w:ascii="宋体"/>
                <w:sz w:val="13"/>
              </w:rPr>
            </w:pPr>
          </w:p>
          <w:p w14:paraId="51E5514F">
            <w:pPr>
              <w:pStyle w:val="7"/>
              <w:ind w:left="124" w:right="117"/>
              <w:jc w:val="center"/>
              <w:rPr>
                <w:sz w:val="11"/>
              </w:rPr>
            </w:pPr>
            <w:r>
              <w:rPr>
                <w:sz w:val="11"/>
              </w:rPr>
              <w:t>市（州）</w:t>
            </w:r>
          </w:p>
        </w:tc>
        <w:tc>
          <w:tcPr>
            <w:tcW w:w="1157" w:type="dxa"/>
          </w:tcPr>
          <w:p w14:paraId="710F648E">
            <w:pPr>
              <w:pStyle w:val="7"/>
              <w:spacing w:before="3"/>
              <w:rPr>
                <w:rFonts w:ascii="宋体"/>
                <w:sz w:val="13"/>
              </w:rPr>
            </w:pPr>
          </w:p>
          <w:p w14:paraId="6C3D8098">
            <w:pPr>
              <w:pStyle w:val="7"/>
              <w:ind w:left="8" w:right="3"/>
              <w:jc w:val="center"/>
              <w:rPr>
                <w:sz w:val="11"/>
              </w:rPr>
            </w:pPr>
            <w:r>
              <w:rPr>
                <w:sz w:val="11"/>
              </w:rPr>
              <w:t>省广电局</w:t>
            </w:r>
          </w:p>
        </w:tc>
        <w:tc>
          <w:tcPr>
            <w:tcW w:w="1210" w:type="dxa"/>
          </w:tcPr>
          <w:p w14:paraId="013D089F">
            <w:pPr>
              <w:pStyle w:val="7"/>
              <w:spacing w:before="3"/>
              <w:rPr>
                <w:rFonts w:ascii="宋体"/>
                <w:sz w:val="13"/>
              </w:rPr>
            </w:pPr>
          </w:p>
          <w:p w14:paraId="7BA1C9BF">
            <w:pPr>
              <w:pStyle w:val="7"/>
              <w:ind w:left="35" w:right="30"/>
              <w:jc w:val="center"/>
              <w:rPr>
                <w:sz w:val="11"/>
              </w:rPr>
            </w:pPr>
            <w:r>
              <w:rPr>
                <w:sz w:val="11"/>
              </w:rPr>
              <w:t>广播电视节目制作机构</w:t>
            </w:r>
          </w:p>
        </w:tc>
        <w:tc>
          <w:tcPr>
            <w:tcW w:w="687" w:type="dxa"/>
          </w:tcPr>
          <w:p w14:paraId="3AED1CCC">
            <w:pPr>
              <w:pStyle w:val="7"/>
              <w:spacing w:before="3"/>
              <w:rPr>
                <w:rFonts w:ascii="宋体"/>
                <w:sz w:val="13"/>
              </w:rPr>
            </w:pPr>
          </w:p>
          <w:p w14:paraId="2CA37488">
            <w:pPr>
              <w:pStyle w:val="7"/>
              <w:ind w:left="102" w:right="98"/>
              <w:jc w:val="center"/>
              <w:rPr>
                <w:sz w:val="11"/>
              </w:rPr>
            </w:pPr>
            <w:r>
              <w:rPr>
                <w:sz w:val="11"/>
              </w:rPr>
              <w:t>其他</w:t>
            </w:r>
          </w:p>
        </w:tc>
        <w:tc>
          <w:tcPr>
            <w:tcW w:w="788" w:type="dxa"/>
          </w:tcPr>
          <w:p w14:paraId="57DF3C61">
            <w:pPr>
              <w:pStyle w:val="7"/>
              <w:spacing w:before="3"/>
              <w:rPr>
                <w:rFonts w:ascii="宋体"/>
                <w:sz w:val="13"/>
              </w:rPr>
            </w:pPr>
          </w:p>
          <w:p w14:paraId="5C9E7B4B">
            <w:pPr>
              <w:pStyle w:val="7"/>
              <w:ind w:left="97" w:right="96"/>
              <w:jc w:val="center"/>
              <w:rPr>
                <w:sz w:val="11"/>
              </w:rPr>
            </w:pPr>
            <w:r>
              <w:rPr>
                <w:sz w:val="11"/>
              </w:rPr>
              <w:t>按程序执行</w:t>
            </w:r>
          </w:p>
        </w:tc>
        <w:tc>
          <w:tcPr>
            <w:tcW w:w="1182" w:type="dxa"/>
          </w:tcPr>
          <w:p w14:paraId="16BC3D05">
            <w:pPr>
              <w:pStyle w:val="7"/>
              <w:spacing w:before="3"/>
              <w:rPr>
                <w:rFonts w:ascii="宋体"/>
                <w:sz w:val="13"/>
              </w:rPr>
            </w:pPr>
          </w:p>
          <w:p w14:paraId="62757756">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59723109">
            <w:pPr>
              <w:pStyle w:val="7"/>
              <w:rPr>
                <w:rFonts w:ascii="Times New Roman"/>
                <w:sz w:val="10"/>
              </w:rPr>
            </w:pPr>
          </w:p>
        </w:tc>
      </w:tr>
      <w:tr w14:paraId="3E676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33841DA0">
            <w:pPr>
              <w:pStyle w:val="7"/>
              <w:spacing w:before="4"/>
              <w:rPr>
                <w:rFonts w:ascii="宋体"/>
                <w:sz w:val="11"/>
              </w:rPr>
            </w:pPr>
          </w:p>
          <w:p w14:paraId="7A1FE4C5">
            <w:pPr>
              <w:pStyle w:val="7"/>
              <w:spacing w:before="1"/>
              <w:ind w:left="54" w:right="48"/>
              <w:jc w:val="center"/>
              <w:rPr>
                <w:rFonts w:ascii="Times New Roman"/>
                <w:sz w:val="11"/>
              </w:rPr>
            </w:pPr>
            <w:r>
              <w:rPr>
                <w:rFonts w:ascii="Times New Roman"/>
                <w:sz w:val="11"/>
              </w:rPr>
              <w:t>141</w:t>
            </w:r>
          </w:p>
        </w:tc>
        <w:tc>
          <w:tcPr>
            <w:tcW w:w="1118" w:type="dxa"/>
            <w:vMerge w:val="restart"/>
          </w:tcPr>
          <w:p w14:paraId="0D64931A">
            <w:pPr>
              <w:pStyle w:val="7"/>
              <w:spacing w:before="7"/>
              <w:rPr>
                <w:rFonts w:ascii="宋体"/>
                <w:sz w:val="17"/>
              </w:rPr>
            </w:pPr>
          </w:p>
          <w:p w14:paraId="4850598F">
            <w:pPr>
              <w:pStyle w:val="7"/>
              <w:spacing w:line="136" w:lineRule="exact"/>
              <w:ind w:left="16"/>
              <w:rPr>
                <w:sz w:val="11"/>
              </w:rPr>
            </w:pPr>
            <w:r>
              <w:rPr>
                <w:rFonts w:ascii="Times New Roman" w:hAnsi="Times New Roman" w:eastAsia="Times New Roman"/>
                <w:sz w:val="11"/>
              </w:rPr>
              <w:t>“</w:t>
            </w:r>
            <w:r>
              <w:rPr>
                <w:sz w:val="11"/>
              </w:rPr>
              <w:t>中国文化艺术政府奖</w:t>
            </w:r>
          </w:p>
          <w:p w14:paraId="727C48B7">
            <w:pPr>
              <w:pStyle w:val="7"/>
              <w:spacing w:before="1" w:line="228" w:lineRule="auto"/>
              <w:ind w:left="16" w:right="57"/>
              <w:rPr>
                <w:sz w:val="11"/>
              </w:rPr>
            </w:pPr>
            <w:r>
              <w:rPr>
                <w:rFonts w:ascii="Times New Roman" w:hAnsi="Times New Roman" w:eastAsia="Times New Roman"/>
                <w:sz w:val="11"/>
              </w:rPr>
              <w:t>”</w:t>
            </w:r>
            <w:r>
              <w:rPr>
                <w:sz w:val="11"/>
              </w:rPr>
              <w:t>其他影视类型精品作品奖励</w:t>
            </w:r>
          </w:p>
        </w:tc>
        <w:tc>
          <w:tcPr>
            <w:tcW w:w="2306" w:type="dxa"/>
          </w:tcPr>
          <w:p w14:paraId="5702DEB2">
            <w:pPr>
              <w:pStyle w:val="7"/>
              <w:spacing w:before="78" w:line="136" w:lineRule="exact"/>
              <w:ind w:left="17"/>
              <w:rPr>
                <w:sz w:val="11"/>
              </w:rPr>
            </w:pPr>
            <w:r>
              <w:rPr>
                <w:sz w:val="11"/>
              </w:rPr>
              <w:t>“中国文化艺术政府奖动漫奖最佳动漫作品奖</w:t>
            </w:r>
          </w:p>
          <w:p w14:paraId="134A8B7C">
            <w:pPr>
              <w:pStyle w:val="7"/>
              <w:spacing w:line="136" w:lineRule="exact"/>
              <w:ind w:left="17"/>
              <w:rPr>
                <w:sz w:val="11"/>
              </w:rPr>
            </w:pPr>
            <w:r>
              <w:rPr>
                <w:sz w:val="11"/>
              </w:rPr>
              <w:t>”奖励</w:t>
            </w:r>
          </w:p>
        </w:tc>
        <w:tc>
          <w:tcPr>
            <w:tcW w:w="2460" w:type="dxa"/>
            <w:vMerge w:val="restart"/>
          </w:tcPr>
          <w:p w14:paraId="6718532D">
            <w:pPr>
              <w:pStyle w:val="7"/>
              <w:rPr>
                <w:rFonts w:ascii="宋体"/>
                <w:sz w:val="10"/>
              </w:rPr>
            </w:pPr>
          </w:p>
          <w:p w14:paraId="5EA0B33D">
            <w:pPr>
              <w:pStyle w:val="7"/>
              <w:rPr>
                <w:rFonts w:ascii="宋体"/>
                <w:sz w:val="8"/>
              </w:rPr>
            </w:pPr>
          </w:p>
          <w:p w14:paraId="10F4D5C3">
            <w:pPr>
              <w:pStyle w:val="7"/>
              <w:spacing w:before="1" w:line="225" w:lineRule="auto"/>
              <w:ind w:left="17" w:right="9"/>
              <w:rPr>
                <w:sz w:val="11"/>
              </w:rPr>
            </w:pPr>
            <w:r>
              <w:rPr>
                <w:sz w:val="11"/>
              </w:rPr>
              <w:t>《四川省人民政府办公厅关于印发〈四川省重大文艺项目扶持和精品奖励办法〉的通知》（川办规〔</w:t>
            </w:r>
          </w:p>
          <w:p w14:paraId="3FD72586">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35C7D460">
            <w:pPr>
              <w:pStyle w:val="7"/>
              <w:spacing w:before="2"/>
              <w:rPr>
                <w:rFonts w:ascii="宋体"/>
                <w:sz w:val="11"/>
              </w:rPr>
            </w:pPr>
          </w:p>
          <w:p w14:paraId="34116AD5">
            <w:pPr>
              <w:pStyle w:val="7"/>
              <w:ind w:left="76" w:right="71"/>
              <w:jc w:val="center"/>
              <w:rPr>
                <w:sz w:val="11"/>
              </w:rPr>
            </w:pPr>
            <w:r>
              <w:rPr>
                <w:sz w:val="11"/>
              </w:rPr>
              <w:t>奖补类</w:t>
            </w:r>
          </w:p>
        </w:tc>
        <w:tc>
          <w:tcPr>
            <w:tcW w:w="931" w:type="dxa"/>
          </w:tcPr>
          <w:p w14:paraId="79E4FD9A">
            <w:pPr>
              <w:pStyle w:val="7"/>
              <w:spacing w:before="2"/>
              <w:rPr>
                <w:rFonts w:ascii="宋体"/>
                <w:sz w:val="11"/>
              </w:rPr>
            </w:pPr>
          </w:p>
          <w:p w14:paraId="0C990AA3">
            <w:pPr>
              <w:pStyle w:val="7"/>
              <w:ind w:left="5"/>
              <w:jc w:val="center"/>
              <w:rPr>
                <w:sz w:val="11"/>
              </w:rPr>
            </w:pPr>
            <w:r>
              <w:rPr>
                <w:sz w:val="11"/>
              </w:rPr>
              <w:t>财政支持</w:t>
            </w:r>
          </w:p>
        </w:tc>
        <w:tc>
          <w:tcPr>
            <w:tcW w:w="439" w:type="dxa"/>
          </w:tcPr>
          <w:p w14:paraId="4EB6E2C6">
            <w:pPr>
              <w:pStyle w:val="7"/>
              <w:spacing w:before="2"/>
              <w:rPr>
                <w:rFonts w:ascii="宋体"/>
                <w:sz w:val="11"/>
              </w:rPr>
            </w:pPr>
          </w:p>
          <w:p w14:paraId="1EEBF9BE">
            <w:pPr>
              <w:pStyle w:val="7"/>
              <w:ind w:left="4"/>
              <w:jc w:val="center"/>
              <w:rPr>
                <w:sz w:val="11"/>
              </w:rPr>
            </w:pPr>
            <w:r>
              <w:rPr>
                <w:w w:val="100"/>
                <w:sz w:val="11"/>
              </w:rPr>
              <w:t>省</w:t>
            </w:r>
          </w:p>
        </w:tc>
        <w:tc>
          <w:tcPr>
            <w:tcW w:w="1716" w:type="dxa"/>
          </w:tcPr>
          <w:p w14:paraId="22D33637">
            <w:pPr>
              <w:pStyle w:val="7"/>
              <w:spacing w:before="2"/>
              <w:rPr>
                <w:rFonts w:ascii="宋体"/>
                <w:sz w:val="11"/>
              </w:rPr>
            </w:pPr>
          </w:p>
          <w:p w14:paraId="7935C71E">
            <w:pPr>
              <w:pStyle w:val="7"/>
              <w:ind w:left="124" w:right="117"/>
              <w:jc w:val="center"/>
              <w:rPr>
                <w:sz w:val="11"/>
              </w:rPr>
            </w:pPr>
            <w:r>
              <w:rPr>
                <w:sz w:val="11"/>
              </w:rPr>
              <w:t>市（州）</w:t>
            </w:r>
          </w:p>
        </w:tc>
        <w:tc>
          <w:tcPr>
            <w:tcW w:w="1157" w:type="dxa"/>
          </w:tcPr>
          <w:p w14:paraId="27A74AE0">
            <w:pPr>
              <w:pStyle w:val="7"/>
              <w:spacing w:before="2"/>
              <w:rPr>
                <w:rFonts w:ascii="宋体"/>
                <w:sz w:val="11"/>
              </w:rPr>
            </w:pPr>
          </w:p>
          <w:p w14:paraId="0ABB7121">
            <w:pPr>
              <w:pStyle w:val="7"/>
              <w:ind w:left="8" w:right="3"/>
              <w:jc w:val="center"/>
              <w:rPr>
                <w:sz w:val="11"/>
              </w:rPr>
            </w:pPr>
            <w:r>
              <w:rPr>
                <w:sz w:val="11"/>
              </w:rPr>
              <w:t>省广电局</w:t>
            </w:r>
          </w:p>
        </w:tc>
        <w:tc>
          <w:tcPr>
            <w:tcW w:w="1210" w:type="dxa"/>
          </w:tcPr>
          <w:p w14:paraId="2B4AB577">
            <w:pPr>
              <w:pStyle w:val="7"/>
              <w:spacing w:before="2"/>
              <w:rPr>
                <w:rFonts w:ascii="宋体"/>
                <w:sz w:val="11"/>
              </w:rPr>
            </w:pPr>
          </w:p>
          <w:p w14:paraId="69F50BEC">
            <w:pPr>
              <w:pStyle w:val="7"/>
              <w:ind w:left="35" w:right="30"/>
              <w:jc w:val="center"/>
              <w:rPr>
                <w:sz w:val="11"/>
              </w:rPr>
            </w:pPr>
            <w:r>
              <w:rPr>
                <w:sz w:val="11"/>
              </w:rPr>
              <w:t>广播电视节目制作机构</w:t>
            </w:r>
          </w:p>
        </w:tc>
        <w:tc>
          <w:tcPr>
            <w:tcW w:w="687" w:type="dxa"/>
          </w:tcPr>
          <w:p w14:paraId="404B7B85">
            <w:pPr>
              <w:pStyle w:val="7"/>
              <w:spacing w:before="2"/>
              <w:rPr>
                <w:rFonts w:ascii="宋体"/>
                <w:sz w:val="11"/>
              </w:rPr>
            </w:pPr>
          </w:p>
          <w:p w14:paraId="3FB36085">
            <w:pPr>
              <w:pStyle w:val="7"/>
              <w:ind w:left="102" w:right="98"/>
              <w:jc w:val="center"/>
              <w:rPr>
                <w:sz w:val="11"/>
              </w:rPr>
            </w:pPr>
            <w:r>
              <w:rPr>
                <w:sz w:val="11"/>
              </w:rPr>
              <w:t>其他</w:t>
            </w:r>
          </w:p>
        </w:tc>
        <w:tc>
          <w:tcPr>
            <w:tcW w:w="788" w:type="dxa"/>
          </w:tcPr>
          <w:p w14:paraId="4D76C6F0">
            <w:pPr>
              <w:pStyle w:val="7"/>
              <w:spacing w:before="2"/>
              <w:rPr>
                <w:rFonts w:ascii="宋体"/>
                <w:sz w:val="11"/>
              </w:rPr>
            </w:pPr>
          </w:p>
          <w:p w14:paraId="76180211">
            <w:pPr>
              <w:pStyle w:val="7"/>
              <w:ind w:left="97" w:right="96"/>
              <w:jc w:val="center"/>
              <w:rPr>
                <w:sz w:val="11"/>
              </w:rPr>
            </w:pPr>
            <w:r>
              <w:rPr>
                <w:sz w:val="11"/>
              </w:rPr>
              <w:t>按程序执行</w:t>
            </w:r>
          </w:p>
        </w:tc>
        <w:tc>
          <w:tcPr>
            <w:tcW w:w="1182" w:type="dxa"/>
          </w:tcPr>
          <w:p w14:paraId="1D93AABE">
            <w:pPr>
              <w:pStyle w:val="7"/>
              <w:spacing w:before="2"/>
              <w:rPr>
                <w:rFonts w:ascii="宋体"/>
                <w:sz w:val="11"/>
              </w:rPr>
            </w:pPr>
          </w:p>
          <w:p w14:paraId="6EFBCCF0">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2C243EB8">
            <w:pPr>
              <w:pStyle w:val="7"/>
              <w:rPr>
                <w:rFonts w:ascii="Times New Roman"/>
                <w:sz w:val="10"/>
              </w:rPr>
            </w:pPr>
          </w:p>
        </w:tc>
      </w:tr>
      <w:tr w14:paraId="08858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1639D9E5">
            <w:pPr>
              <w:pStyle w:val="7"/>
              <w:spacing w:before="4"/>
              <w:rPr>
                <w:rFonts w:ascii="宋体"/>
                <w:sz w:val="11"/>
              </w:rPr>
            </w:pPr>
          </w:p>
          <w:p w14:paraId="70DE670D">
            <w:pPr>
              <w:pStyle w:val="7"/>
              <w:spacing w:before="1"/>
              <w:ind w:left="54" w:right="48"/>
              <w:jc w:val="center"/>
              <w:rPr>
                <w:rFonts w:ascii="Times New Roman"/>
                <w:sz w:val="11"/>
              </w:rPr>
            </w:pPr>
            <w:r>
              <w:rPr>
                <w:rFonts w:ascii="Times New Roman"/>
                <w:sz w:val="11"/>
              </w:rPr>
              <w:t>142</w:t>
            </w:r>
          </w:p>
        </w:tc>
        <w:tc>
          <w:tcPr>
            <w:tcW w:w="1118" w:type="dxa"/>
            <w:vMerge w:val="continue"/>
            <w:tcBorders>
              <w:top w:val="nil"/>
            </w:tcBorders>
          </w:tcPr>
          <w:p w14:paraId="1265D8D8">
            <w:pPr>
              <w:rPr>
                <w:sz w:val="2"/>
                <w:szCs w:val="2"/>
              </w:rPr>
            </w:pPr>
          </w:p>
        </w:tc>
        <w:tc>
          <w:tcPr>
            <w:tcW w:w="2306" w:type="dxa"/>
          </w:tcPr>
          <w:p w14:paraId="5E9E4248">
            <w:pPr>
              <w:pStyle w:val="7"/>
              <w:spacing w:before="85" w:line="225" w:lineRule="auto"/>
              <w:ind w:left="17" w:right="44"/>
              <w:rPr>
                <w:sz w:val="11"/>
              </w:rPr>
            </w:pPr>
            <w:r>
              <w:rPr>
                <w:sz w:val="11"/>
              </w:rPr>
              <w:t>“中国文化艺术政府奖动漫奖最佳动漫团队、技术、形象奖等”奖励</w:t>
            </w:r>
          </w:p>
        </w:tc>
        <w:tc>
          <w:tcPr>
            <w:tcW w:w="2460" w:type="dxa"/>
            <w:vMerge w:val="continue"/>
            <w:tcBorders>
              <w:top w:val="nil"/>
            </w:tcBorders>
          </w:tcPr>
          <w:p w14:paraId="27574336">
            <w:pPr>
              <w:rPr>
                <w:sz w:val="2"/>
                <w:szCs w:val="2"/>
              </w:rPr>
            </w:pPr>
          </w:p>
        </w:tc>
        <w:tc>
          <w:tcPr>
            <w:tcW w:w="523" w:type="dxa"/>
          </w:tcPr>
          <w:p w14:paraId="1770CFB9">
            <w:pPr>
              <w:pStyle w:val="7"/>
              <w:spacing w:before="2"/>
              <w:rPr>
                <w:rFonts w:ascii="宋体"/>
                <w:sz w:val="11"/>
              </w:rPr>
            </w:pPr>
          </w:p>
          <w:p w14:paraId="2180690C">
            <w:pPr>
              <w:pStyle w:val="7"/>
              <w:ind w:left="76" w:right="71"/>
              <w:jc w:val="center"/>
              <w:rPr>
                <w:sz w:val="11"/>
              </w:rPr>
            </w:pPr>
            <w:r>
              <w:rPr>
                <w:sz w:val="11"/>
              </w:rPr>
              <w:t>奖补类</w:t>
            </w:r>
          </w:p>
        </w:tc>
        <w:tc>
          <w:tcPr>
            <w:tcW w:w="931" w:type="dxa"/>
          </w:tcPr>
          <w:p w14:paraId="2C6F441D">
            <w:pPr>
              <w:pStyle w:val="7"/>
              <w:spacing w:before="2"/>
              <w:rPr>
                <w:rFonts w:ascii="宋体"/>
                <w:sz w:val="11"/>
              </w:rPr>
            </w:pPr>
          </w:p>
          <w:p w14:paraId="5A08F281">
            <w:pPr>
              <w:pStyle w:val="7"/>
              <w:ind w:left="5"/>
              <w:jc w:val="center"/>
              <w:rPr>
                <w:sz w:val="11"/>
              </w:rPr>
            </w:pPr>
            <w:r>
              <w:rPr>
                <w:sz w:val="11"/>
              </w:rPr>
              <w:t>财政支持</w:t>
            </w:r>
          </w:p>
        </w:tc>
        <w:tc>
          <w:tcPr>
            <w:tcW w:w="439" w:type="dxa"/>
          </w:tcPr>
          <w:p w14:paraId="730BAA2C">
            <w:pPr>
              <w:pStyle w:val="7"/>
              <w:spacing w:before="2"/>
              <w:rPr>
                <w:rFonts w:ascii="宋体"/>
                <w:sz w:val="11"/>
              </w:rPr>
            </w:pPr>
          </w:p>
          <w:p w14:paraId="30EB9DA6">
            <w:pPr>
              <w:pStyle w:val="7"/>
              <w:ind w:left="4"/>
              <w:jc w:val="center"/>
              <w:rPr>
                <w:sz w:val="11"/>
              </w:rPr>
            </w:pPr>
            <w:r>
              <w:rPr>
                <w:w w:val="100"/>
                <w:sz w:val="11"/>
              </w:rPr>
              <w:t>省</w:t>
            </w:r>
          </w:p>
        </w:tc>
        <w:tc>
          <w:tcPr>
            <w:tcW w:w="1716" w:type="dxa"/>
          </w:tcPr>
          <w:p w14:paraId="6E519D3B">
            <w:pPr>
              <w:pStyle w:val="7"/>
              <w:spacing w:before="2"/>
              <w:rPr>
                <w:rFonts w:ascii="宋体"/>
                <w:sz w:val="11"/>
              </w:rPr>
            </w:pPr>
          </w:p>
          <w:p w14:paraId="3ED80022">
            <w:pPr>
              <w:pStyle w:val="7"/>
              <w:ind w:left="124" w:right="117"/>
              <w:jc w:val="center"/>
              <w:rPr>
                <w:sz w:val="11"/>
              </w:rPr>
            </w:pPr>
            <w:r>
              <w:rPr>
                <w:sz w:val="11"/>
              </w:rPr>
              <w:t>市（州）</w:t>
            </w:r>
          </w:p>
        </w:tc>
        <w:tc>
          <w:tcPr>
            <w:tcW w:w="1157" w:type="dxa"/>
          </w:tcPr>
          <w:p w14:paraId="74FB6150">
            <w:pPr>
              <w:pStyle w:val="7"/>
              <w:spacing w:before="2"/>
              <w:rPr>
                <w:rFonts w:ascii="宋体"/>
                <w:sz w:val="11"/>
              </w:rPr>
            </w:pPr>
          </w:p>
          <w:p w14:paraId="5ADEE3A8">
            <w:pPr>
              <w:pStyle w:val="7"/>
              <w:ind w:left="8" w:right="3"/>
              <w:jc w:val="center"/>
              <w:rPr>
                <w:sz w:val="11"/>
              </w:rPr>
            </w:pPr>
            <w:r>
              <w:rPr>
                <w:sz w:val="11"/>
              </w:rPr>
              <w:t>省广电局</w:t>
            </w:r>
          </w:p>
        </w:tc>
        <w:tc>
          <w:tcPr>
            <w:tcW w:w="1210" w:type="dxa"/>
          </w:tcPr>
          <w:p w14:paraId="01D29C9F">
            <w:pPr>
              <w:pStyle w:val="7"/>
              <w:spacing w:before="2"/>
              <w:rPr>
                <w:rFonts w:ascii="宋体"/>
                <w:sz w:val="11"/>
              </w:rPr>
            </w:pPr>
          </w:p>
          <w:p w14:paraId="6E4B292F">
            <w:pPr>
              <w:pStyle w:val="7"/>
              <w:ind w:left="35" w:right="30"/>
              <w:jc w:val="center"/>
              <w:rPr>
                <w:sz w:val="11"/>
              </w:rPr>
            </w:pPr>
            <w:r>
              <w:rPr>
                <w:sz w:val="11"/>
              </w:rPr>
              <w:t>广播电视节目制作机构</w:t>
            </w:r>
          </w:p>
        </w:tc>
        <w:tc>
          <w:tcPr>
            <w:tcW w:w="687" w:type="dxa"/>
          </w:tcPr>
          <w:p w14:paraId="2DC14A66">
            <w:pPr>
              <w:pStyle w:val="7"/>
              <w:spacing w:before="2"/>
              <w:rPr>
                <w:rFonts w:ascii="宋体"/>
                <w:sz w:val="11"/>
              </w:rPr>
            </w:pPr>
          </w:p>
          <w:p w14:paraId="757BF627">
            <w:pPr>
              <w:pStyle w:val="7"/>
              <w:ind w:left="102" w:right="98"/>
              <w:jc w:val="center"/>
              <w:rPr>
                <w:sz w:val="11"/>
              </w:rPr>
            </w:pPr>
            <w:r>
              <w:rPr>
                <w:sz w:val="11"/>
              </w:rPr>
              <w:t>其他</w:t>
            </w:r>
          </w:p>
        </w:tc>
        <w:tc>
          <w:tcPr>
            <w:tcW w:w="788" w:type="dxa"/>
          </w:tcPr>
          <w:p w14:paraId="633486CF">
            <w:pPr>
              <w:pStyle w:val="7"/>
              <w:spacing w:before="2"/>
              <w:rPr>
                <w:rFonts w:ascii="宋体"/>
                <w:sz w:val="11"/>
              </w:rPr>
            </w:pPr>
          </w:p>
          <w:p w14:paraId="354A2ADB">
            <w:pPr>
              <w:pStyle w:val="7"/>
              <w:ind w:left="97" w:right="96"/>
              <w:jc w:val="center"/>
              <w:rPr>
                <w:sz w:val="11"/>
              </w:rPr>
            </w:pPr>
            <w:r>
              <w:rPr>
                <w:sz w:val="11"/>
              </w:rPr>
              <w:t>按程序执行</w:t>
            </w:r>
          </w:p>
        </w:tc>
        <w:tc>
          <w:tcPr>
            <w:tcW w:w="1182" w:type="dxa"/>
          </w:tcPr>
          <w:p w14:paraId="684BBE86">
            <w:pPr>
              <w:pStyle w:val="7"/>
              <w:spacing w:before="2"/>
              <w:rPr>
                <w:rFonts w:ascii="宋体"/>
                <w:sz w:val="11"/>
              </w:rPr>
            </w:pPr>
          </w:p>
          <w:p w14:paraId="5D229D49">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AF5CFA8">
            <w:pPr>
              <w:pStyle w:val="7"/>
              <w:rPr>
                <w:rFonts w:ascii="Times New Roman"/>
                <w:sz w:val="10"/>
              </w:rPr>
            </w:pPr>
          </w:p>
        </w:tc>
      </w:tr>
      <w:tr w14:paraId="4452E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12" w:type="dxa"/>
          </w:tcPr>
          <w:p w14:paraId="2266F3C8">
            <w:pPr>
              <w:pStyle w:val="7"/>
              <w:spacing w:before="11"/>
              <w:rPr>
                <w:rFonts w:ascii="宋体"/>
                <w:sz w:val="15"/>
              </w:rPr>
            </w:pPr>
          </w:p>
          <w:p w14:paraId="64AB20EF">
            <w:pPr>
              <w:pStyle w:val="7"/>
              <w:ind w:left="54" w:right="48"/>
              <w:jc w:val="center"/>
              <w:rPr>
                <w:rFonts w:ascii="Times New Roman"/>
                <w:sz w:val="11"/>
              </w:rPr>
            </w:pPr>
            <w:r>
              <w:rPr>
                <w:rFonts w:ascii="Times New Roman"/>
                <w:sz w:val="11"/>
              </w:rPr>
              <w:t>143</w:t>
            </w:r>
          </w:p>
        </w:tc>
        <w:tc>
          <w:tcPr>
            <w:tcW w:w="1118" w:type="dxa"/>
          </w:tcPr>
          <w:p w14:paraId="5877541A">
            <w:pPr>
              <w:pStyle w:val="7"/>
              <w:spacing w:before="1" w:line="136" w:lineRule="exact"/>
              <w:ind w:left="16"/>
              <w:rPr>
                <w:sz w:val="11"/>
              </w:rPr>
            </w:pPr>
            <w:r>
              <w:rPr>
                <w:rFonts w:ascii="Times New Roman" w:hAnsi="Times New Roman" w:eastAsia="Times New Roman"/>
                <w:sz w:val="11"/>
              </w:rPr>
              <w:t>“</w:t>
            </w:r>
            <w:r>
              <w:rPr>
                <w:sz w:val="11"/>
              </w:rPr>
              <w:t>中国广播电视节目奖</w:t>
            </w:r>
          </w:p>
          <w:p w14:paraId="30674ABB">
            <w:pPr>
              <w:pStyle w:val="7"/>
              <w:spacing w:before="2" w:line="225" w:lineRule="auto"/>
              <w:ind w:left="16" w:right="57"/>
              <w:rPr>
                <w:sz w:val="11"/>
              </w:rPr>
            </w:pPr>
            <w:r>
              <w:rPr>
                <w:sz w:val="11"/>
              </w:rPr>
              <w:t>、电视文艺星光奖</w:t>
            </w:r>
            <w:r>
              <w:rPr>
                <w:rFonts w:ascii="Times New Roman" w:hAnsi="Times New Roman" w:eastAsia="Times New Roman"/>
                <w:position w:val="1"/>
                <w:sz w:val="11"/>
              </w:rPr>
              <w:t>”</w:t>
            </w:r>
            <w:r>
              <w:rPr>
                <w:sz w:val="11"/>
              </w:rPr>
              <w:t>其他影视类型精品作品</w:t>
            </w:r>
          </w:p>
          <w:p w14:paraId="02C3BACA">
            <w:pPr>
              <w:pStyle w:val="7"/>
              <w:spacing w:line="110" w:lineRule="exact"/>
              <w:ind w:left="16"/>
              <w:rPr>
                <w:sz w:val="11"/>
              </w:rPr>
            </w:pPr>
            <w:r>
              <w:rPr>
                <w:sz w:val="11"/>
              </w:rPr>
              <w:t>奖励</w:t>
            </w:r>
          </w:p>
        </w:tc>
        <w:tc>
          <w:tcPr>
            <w:tcW w:w="2306" w:type="dxa"/>
          </w:tcPr>
          <w:p w14:paraId="2F211362">
            <w:pPr>
              <w:pStyle w:val="7"/>
              <w:spacing w:before="1"/>
              <w:rPr>
                <w:rFonts w:ascii="宋体"/>
                <w:sz w:val="11"/>
              </w:rPr>
            </w:pPr>
          </w:p>
          <w:p w14:paraId="67BDAD10">
            <w:pPr>
              <w:pStyle w:val="7"/>
              <w:spacing w:line="225" w:lineRule="auto"/>
              <w:ind w:left="17" w:right="45"/>
              <w:rPr>
                <w:sz w:val="11"/>
              </w:rPr>
            </w:pPr>
            <w:r>
              <w:rPr>
                <w:sz w:val="11"/>
              </w:rPr>
              <w:t>“中国广播电视节目奖、电视文艺星光奖广播剧类、广播文艺类、电视文艺类”奖励</w:t>
            </w:r>
          </w:p>
        </w:tc>
        <w:tc>
          <w:tcPr>
            <w:tcW w:w="2460" w:type="dxa"/>
          </w:tcPr>
          <w:p w14:paraId="2FBE0441">
            <w:pPr>
              <w:pStyle w:val="7"/>
              <w:spacing w:before="75" w:line="225" w:lineRule="auto"/>
              <w:ind w:left="17" w:right="9"/>
              <w:rPr>
                <w:sz w:val="11"/>
              </w:rPr>
            </w:pPr>
            <w:r>
              <w:rPr>
                <w:sz w:val="11"/>
              </w:rPr>
              <w:t>《四川省人民政府办公厅关于印发〈四川省重大文艺项目扶持和精品奖励办法〉的通知》（川办规〔</w:t>
            </w:r>
          </w:p>
          <w:p w14:paraId="13D1EE6E">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433DE1AD">
            <w:pPr>
              <w:pStyle w:val="7"/>
              <w:rPr>
                <w:rFonts w:ascii="宋体"/>
                <w:sz w:val="10"/>
              </w:rPr>
            </w:pPr>
          </w:p>
          <w:p w14:paraId="44AC0C3D">
            <w:pPr>
              <w:pStyle w:val="7"/>
              <w:spacing w:before="73"/>
              <w:ind w:left="76" w:right="71"/>
              <w:jc w:val="center"/>
              <w:rPr>
                <w:sz w:val="11"/>
              </w:rPr>
            </w:pPr>
            <w:r>
              <w:rPr>
                <w:sz w:val="11"/>
              </w:rPr>
              <w:t>奖补类</w:t>
            </w:r>
          </w:p>
        </w:tc>
        <w:tc>
          <w:tcPr>
            <w:tcW w:w="931" w:type="dxa"/>
          </w:tcPr>
          <w:p w14:paraId="5B46D2AD">
            <w:pPr>
              <w:pStyle w:val="7"/>
              <w:rPr>
                <w:rFonts w:ascii="宋体"/>
                <w:sz w:val="10"/>
              </w:rPr>
            </w:pPr>
          </w:p>
          <w:p w14:paraId="4AD9A701">
            <w:pPr>
              <w:pStyle w:val="7"/>
              <w:spacing w:before="73"/>
              <w:ind w:left="5"/>
              <w:jc w:val="center"/>
              <w:rPr>
                <w:sz w:val="11"/>
              </w:rPr>
            </w:pPr>
            <w:r>
              <w:rPr>
                <w:sz w:val="11"/>
              </w:rPr>
              <w:t>财政支持</w:t>
            </w:r>
          </w:p>
        </w:tc>
        <w:tc>
          <w:tcPr>
            <w:tcW w:w="439" w:type="dxa"/>
          </w:tcPr>
          <w:p w14:paraId="4A0BD5F3">
            <w:pPr>
              <w:pStyle w:val="7"/>
              <w:rPr>
                <w:rFonts w:ascii="宋体"/>
                <w:sz w:val="10"/>
              </w:rPr>
            </w:pPr>
          </w:p>
          <w:p w14:paraId="5D9A4520">
            <w:pPr>
              <w:pStyle w:val="7"/>
              <w:spacing w:before="73"/>
              <w:ind w:left="4"/>
              <w:jc w:val="center"/>
              <w:rPr>
                <w:sz w:val="11"/>
              </w:rPr>
            </w:pPr>
            <w:r>
              <w:rPr>
                <w:w w:val="100"/>
                <w:sz w:val="11"/>
              </w:rPr>
              <w:t>省</w:t>
            </w:r>
          </w:p>
        </w:tc>
        <w:tc>
          <w:tcPr>
            <w:tcW w:w="1716" w:type="dxa"/>
          </w:tcPr>
          <w:p w14:paraId="34091E56">
            <w:pPr>
              <w:pStyle w:val="7"/>
              <w:rPr>
                <w:rFonts w:ascii="宋体"/>
                <w:sz w:val="10"/>
              </w:rPr>
            </w:pPr>
          </w:p>
          <w:p w14:paraId="006A68B6">
            <w:pPr>
              <w:pStyle w:val="7"/>
              <w:spacing w:before="73"/>
              <w:ind w:left="124" w:right="117"/>
              <w:jc w:val="center"/>
              <w:rPr>
                <w:sz w:val="11"/>
              </w:rPr>
            </w:pPr>
            <w:r>
              <w:rPr>
                <w:sz w:val="11"/>
              </w:rPr>
              <w:t>市（州）</w:t>
            </w:r>
          </w:p>
        </w:tc>
        <w:tc>
          <w:tcPr>
            <w:tcW w:w="1157" w:type="dxa"/>
          </w:tcPr>
          <w:p w14:paraId="06A9614F">
            <w:pPr>
              <w:pStyle w:val="7"/>
              <w:rPr>
                <w:rFonts w:ascii="宋体"/>
                <w:sz w:val="10"/>
              </w:rPr>
            </w:pPr>
          </w:p>
          <w:p w14:paraId="3F5F8A5C">
            <w:pPr>
              <w:pStyle w:val="7"/>
              <w:spacing w:before="73"/>
              <w:ind w:left="8" w:right="3"/>
              <w:jc w:val="center"/>
              <w:rPr>
                <w:sz w:val="11"/>
              </w:rPr>
            </w:pPr>
            <w:r>
              <w:rPr>
                <w:sz w:val="11"/>
              </w:rPr>
              <w:t>省广电局</w:t>
            </w:r>
          </w:p>
        </w:tc>
        <w:tc>
          <w:tcPr>
            <w:tcW w:w="1210" w:type="dxa"/>
          </w:tcPr>
          <w:p w14:paraId="364E70E4">
            <w:pPr>
              <w:pStyle w:val="7"/>
              <w:rPr>
                <w:rFonts w:ascii="宋体"/>
                <w:sz w:val="10"/>
              </w:rPr>
            </w:pPr>
          </w:p>
          <w:p w14:paraId="7116B8A8">
            <w:pPr>
              <w:pStyle w:val="7"/>
              <w:spacing w:before="73"/>
              <w:ind w:left="35" w:right="30"/>
              <w:jc w:val="center"/>
              <w:rPr>
                <w:sz w:val="11"/>
              </w:rPr>
            </w:pPr>
            <w:r>
              <w:rPr>
                <w:sz w:val="11"/>
              </w:rPr>
              <w:t>广播电视节目制作机构</w:t>
            </w:r>
          </w:p>
        </w:tc>
        <w:tc>
          <w:tcPr>
            <w:tcW w:w="687" w:type="dxa"/>
          </w:tcPr>
          <w:p w14:paraId="707F8F70">
            <w:pPr>
              <w:pStyle w:val="7"/>
              <w:rPr>
                <w:rFonts w:ascii="宋体"/>
                <w:sz w:val="10"/>
              </w:rPr>
            </w:pPr>
          </w:p>
          <w:p w14:paraId="058F6601">
            <w:pPr>
              <w:pStyle w:val="7"/>
              <w:spacing w:before="73"/>
              <w:ind w:left="102" w:right="98"/>
              <w:jc w:val="center"/>
              <w:rPr>
                <w:sz w:val="11"/>
              </w:rPr>
            </w:pPr>
            <w:r>
              <w:rPr>
                <w:sz w:val="11"/>
              </w:rPr>
              <w:t>其他</w:t>
            </w:r>
          </w:p>
        </w:tc>
        <w:tc>
          <w:tcPr>
            <w:tcW w:w="788" w:type="dxa"/>
          </w:tcPr>
          <w:p w14:paraId="5B8C615A">
            <w:pPr>
              <w:pStyle w:val="7"/>
              <w:rPr>
                <w:rFonts w:ascii="宋体"/>
                <w:sz w:val="10"/>
              </w:rPr>
            </w:pPr>
          </w:p>
          <w:p w14:paraId="465CDFF9">
            <w:pPr>
              <w:pStyle w:val="7"/>
              <w:spacing w:before="73"/>
              <w:ind w:left="97" w:right="96"/>
              <w:jc w:val="center"/>
              <w:rPr>
                <w:sz w:val="11"/>
              </w:rPr>
            </w:pPr>
            <w:r>
              <w:rPr>
                <w:sz w:val="11"/>
              </w:rPr>
              <w:t>按程序执行</w:t>
            </w:r>
          </w:p>
        </w:tc>
        <w:tc>
          <w:tcPr>
            <w:tcW w:w="1182" w:type="dxa"/>
          </w:tcPr>
          <w:p w14:paraId="4359EE11">
            <w:pPr>
              <w:pStyle w:val="7"/>
              <w:spacing w:before="8"/>
              <w:rPr>
                <w:rFonts w:ascii="宋体"/>
                <w:sz w:val="15"/>
              </w:rPr>
            </w:pPr>
          </w:p>
          <w:p w14:paraId="3CF40880">
            <w:pPr>
              <w:pStyle w:val="7"/>
              <w:spacing w:before="1"/>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11917DBE">
            <w:pPr>
              <w:pStyle w:val="7"/>
              <w:rPr>
                <w:rFonts w:ascii="Times New Roman"/>
                <w:sz w:val="10"/>
              </w:rPr>
            </w:pPr>
          </w:p>
        </w:tc>
      </w:tr>
      <w:tr w14:paraId="258D8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2" w:type="dxa"/>
          </w:tcPr>
          <w:p w14:paraId="58FCD047">
            <w:pPr>
              <w:pStyle w:val="7"/>
              <w:spacing w:before="8"/>
              <w:rPr>
                <w:rFonts w:ascii="宋体"/>
                <w:sz w:val="16"/>
              </w:rPr>
            </w:pPr>
          </w:p>
          <w:p w14:paraId="5BFE6B06">
            <w:pPr>
              <w:pStyle w:val="7"/>
              <w:ind w:left="54" w:right="48"/>
              <w:jc w:val="center"/>
              <w:rPr>
                <w:rFonts w:ascii="Times New Roman"/>
                <w:sz w:val="11"/>
              </w:rPr>
            </w:pPr>
            <w:r>
              <w:rPr>
                <w:rFonts w:ascii="Times New Roman"/>
                <w:sz w:val="11"/>
              </w:rPr>
              <w:t>144</w:t>
            </w:r>
          </w:p>
        </w:tc>
        <w:tc>
          <w:tcPr>
            <w:tcW w:w="1118" w:type="dxa"/>
          </w:tcPr>
          <w:p w14:paraId="57090E04">
            <w:pPr>
              <w:pStyle w:val="7"/>
              <w:spacing w:before="84" w:line="228" w:lineRule="auto"/>
              <w:ind w:left="16" w:right="57"/>
              <w:jc w:val="both"/>
              <w:rPr>
                <w:sz w:val="11"/>
              </w:rPr>
            </w:pPr>
            <w:r>
              <w:rPr>
                <w:rFonts w:ascii="Times New Roman" w:hAnsi="Times New Roman" w:eastAsia="Times New Roman"/>
                <w:sz w:val="11"/>
              </w:rPr>
              <w:t>“</w:t>
            </w:r>
            <w:r>
              <w:rPr>
                <w:sz w:val="11"/>
              </w:rPr>
              <w:t>亚洲</w:t>
            </w:r>
            <w:r>
              <w:rPr>
                <w:rFonts w:ascii="Times New Roman" w:hAnsi="Times New Roman" w:eastAsia="Times New Roman"/>
                <w:sz w:val="11"/>
              </w:rPr>
              <w:t>——</w:t>
            </w:r>
            <w:r>
              <w:rPr>
                <w:sz w:val="11"/>
              </w:rPr>
              <w:t>太平洋广播联盟奖</w:t>
            </w:r>
            <w:r>
              <w:rPr>
                <w:rFonts w:ascii="Times New Roman" w:hAnsi="Times New Roman" w:eastAsia="Times New Roman"/>
                <w:sz w:val="11"/>
              </w:rPr>
              <w:t>”</w:t>
            </w:r>
            <w:r>
              <w:rPr>
                <w:sz w:val="11"/>
              </w:rPr>
              <w:t>其他影视类型精品作品奖励</w:t>
            </w:r>
          </w:p>
        </w:tc>
        <w:tc>
          <w:tcPr>
            <w:tcW w:w="2306" w:type="dxa"/>
          </w:tcPr>
          <w:p w14:paraId="7D912E78">
            <w:pPr>
              <w:pStyle w:val="7"/>
              <w:spacing w:before="11"/>
              <w:rPr>
                <w:rFonts w:ascii="宋体"/>
                <w:sz w:val="11"/>
              </w:rPr>
            </w:pPr>
          </w:p>
          <w:p w14:paraId="13BB2629">
            <w:pPr>
              <w:pStyle w:val="7"/>
              <w:spacing w:line="225" w:lineRule="auto"/>
              <w:ind w:left="17" w:right="50"/>
              <w:rPr>
                <w:sz w:val="11"/>
              </w:rPr>
            </w:pPr>
            <w:r>
              <w:rPr>
                <w:sz w:val="11"/>
              </w:rPr>
              <w:t>“亚洲太平洋广播联盟奖广播、电视节目类” 奖励</w:t>
            </w:r>
          </w:p>
        </w:tc>
        <w:tc>
          <w:tcPr>
            <w:tcW w:w="2460" w:type="dxa"/>
          </w:tcPr>
          <w:p w14:paraId="53582A3B">
            <w:pPr>
              <w:pStyle w:val="7"/>
              <w:spacing w:before="85" w:line="225" w:lineRule="auto"/>
              <w:ind w:left="17" w:right="9"/>
              <w:rPr>
                <w:sz w:val="11"/>
              </w:rPr>
            </w:pPr>
            <w:r>
              <w:rPr>
                <w:sz w:val="11"/>
              </w:rPr>
              <w:t>《四川省人民政府办公厅关于印发〈四川省重大文艺项目扶持和精品奖励办法〉的通知》（川办规〔</w:t>
            </w:r>
          </w:p>
          <w:p w14:paraId="0A8DBF21">
            <w:pPr>
              <w:pStyle w:val="7"/>
              <w:spacing w:line="136" w:lineRule="exact"/>
              <w:ind w:left="17"/>
              <w:rPr>
                <w:sz w:val="11"/>
              </w:rPr>
            </w:pPr>
            <w:r>
              <w:rPr>
                <w:rFonts w:ascii="Times New Roman" w:eastAsia="Times New Roman"/>
                <w:position w:val="1"/>
                <w:sz w:val="11"/>
              </w:rPr>
              <w:t>2024</w:t>
            </w:r>
            <w:r>
              <w:rPr>
                <w:sz w:val="11"/>
              </w:rPr>
              <w:t>〕</w:t>
            </w:r>
            <w:r>
              <w:rPr>
                <w:rFonts w:ascii="Times New Roman" w:eastAsia="Times New Roman"/>
                <w:position w:val="1"/>
                <w:sz w:val="11"/>
              </w:rPr>
              <w:t>1</w:t>
            </w:r>
            <w:r>
              <w:rPr>
                <w:sz w:val="11"/>
              </w:rPr>
              <w:t>号）</w:t>
            </w:r>
          </w:p>
        </w:tc>
        <w:tc>
          <w:tcPr>
            <w:tcW w:w="523" w:type="dxa"/>
          </w:tcPr>
          <w:p w14:paraId="325ACC6E">
            <w:pPr>
              <w:pStyle w:val="7"/>
              <w:rPr>
                <w:rFonts w:ascii="宋体"/>
                <w:sz w:val="10"/>
              </w:rPr>
            </w:pPr>
          </w:p>
          <w:p w14:paraId="2B1D60A9">
            <w:pPr>
              <w:pStyle w:val="7"/>
              <w:spacing w:before="82"/>
              <w:ind w:left="76" w:right="71"/>
              <w:jc w:val="center"/>
              <w:rPr>
                <w:sz w:val="11"/>
              </w:rPr>
            </w:pPr>
            <w:r>
              <w:rPr>
                <w:sz w:val="11"/>
              </w:rPr>
              <w:t>奖补类</w:t>
            </w:r>
          </w:p>
        </w:tc>
        <w:tc>
          <w:tcPr>
            <w:tcW w:w="931" w:type="dxa"/>
          </w:tcPr>
          <w:p w14:paraId="44631E58">
            <w:pPr>
              <w:pStyle w:val="7"/>
              <w:rPr>
                <w:rFonts w:ascii="宋体"/>
                <w:sz w:val="10"/>
              </w:rPr>
            </w:pPr>
          </w:p>
          <w:p w14:paraId="0DC8BA13">
            <w:pPr>
              <w:pStyle w:val="7"/>
              <w:spacing w:before="82"/>
              <w:ind w:left="5"/>
              <w:jc w:val="center"/>
              <w:rPr>
                <w:sz w:val="11"/>
              </w:rPr>
            </w:pPr>
            <w:r>
              <w:rPr>
                <w:sz w:val="11"/>
              </w:rPr>
              <w:t>财政支持</w:t>
            </w:r>
          </w:p>
        </w:tc>
        <w:tc>
          <w:tcPr>
            <w:tcW w:w="439" w:type="dxa"/>
          </w:tcPr>
          <w:p w14:paraId="0F903A9D">
            <w:pPr>
              <w:pStyle w:val="7"/>
              <w:rPr>
                <w:rFonts w:ascii="宋体"/>
                <w:sz w:val="10"/>
              </w:rPr>
            </w:pPr>
          </w:p>
          <w:p w14:paraId="6FBE65C4">
            <w:pPr>
              <w:pStyle w:val="7"/>
              <w:spacing w:before="82"/>
              <w:ind w:left="4"/>
              <w:jc w:val="center"/>
              <w:rPr>
                <w:sz w:val="11"/>
              </w:rPr>
            </w:pPr>
            <w:r>
              <w:rPr>
                <w:w w:val="100"/>
                <w:sz w:val="11"/>
              </w:rPr>
              <w:t>省</w:t>
            </w:r>
          </w:p>
        </w:tc>
        <w:tc>
          <w:tcPr>
            <w:tcW w:w="1716" w:type="dxa"/>
          </w:tcPr>
          <w:p w14:paraId="0E2BCEAD">
            <w:pPr>
              <w:pStyle w:val="7"/>
              <w:rPr>
                <w:rFonts w:ascii="宋体"/>
                <w:sz w:val="10"/>
              </w:rPr>
            </w:pPr>
          </w:p>
          <w:p w14:paraId="340B3F85">
            <w:pPr>
              <w:pStyle w:val="7"/>
              <w:spacing w:before="82"/>
              <w:ind w:left="124" w:right="117"/>
              <w:jc w:val="center"/>
              <w:rPr>
                <w:sz w:val="11"/>
              </w:rPr>
            </w:pPr>
            <w:r>
              <w:rPr>
                <w:sz w:val="11"/>
              </w:rPr>
              <w:t>市（州）</w:t>
            </w:r>
          </w:p>
        </w:tc>
        <w:tc>
          <w:tcPr>
            <w:tcW w:w="1157" w:type="dxa"/>
          </w:tcPr>
          <w:p w14:paraId="1767C526">
            <w:pPr>
              <w:pStyle w:val="7"/>
              <w:rPr>
                <w:rFonts w:ascii="宋体"/>
                <w:sz w:val="10"/>
              </w:rPr>
            </w:pPr>
          </w:p>
          <w:p w14:paraId="2180E1E9">
            <w:pPr>
              <w:pStyle w:val="7"/>
              <w:spacing w:before="82"/>
              <w:ind w:left="8" w:right="3"/>
              <w:jc w:val="center"/>
              <w:rPr>
                <w:sz w:val="11"/>
              </w:rPr>
            </w:pPr>
            <w:r>
              <w:rPr>
                <w:sz w:val="11"/>
              </w:rPr>
              <w:t>省广电局</w:t>
            </w:r>
          </w:p>
        </w:tc>
        <w:tc>
          <w:tcPr>
            <w:tcW w:w="1210" w:type="dxa"/>
          </w:tcPr>
          <w:p w14:paraId="44284AF0">
            <w:pPr>
              <w:pStyle w:val="7"/>
              <w:rPr>
                <w:rFonts w:ascii="宋体"/>
                <w:sz w:val="10"/>
              </w:rPr>
            </w:pPr>
          </w:p>
          <w:p w14:paraId="48B62BB5">
            <w:pPr>
              <w:pStyle w:val="7"/>
              <w:spacing w:before="82"/>
              <w:ind w:left="35" w:right="30"/>
              <w:jc w:val="center"/>
              <w:rPr>
                <w:sz w:val="11"/>
              </w:rPr>
            </w:pPr>
            <w:r>
              <w:rPr>
                <w:sz w:val="11"/>
              </w:rPr>
              <w:t>广播电视节目制作机构</w:t>
            </w:r>
          </w:p>
        </w:tc>
        <w:tc>
          <w:tcPr>
            <w:tcW w:w="687" w:type="dxa"/>
          </w:tcPr>
          <w:p w14:paraId="086DB800">
            <w:pPr>
              <w:pStyle w:val="7"/>
              <w:rPr>
                <w:rFonts w:ascii="宋体"/>
                <w:sz w:val="10"/>
              </w:rPr>
            </w:pPr>
          </w:p>
          <w:p w14:paraId="07ABB10B">
            <w:pPr>
              <w:pStyle w:val="7"/>
              <w:spacing w:before="82"/>
              <w:ind w:left="102" w:right="98"/>
              <w:jc w:val="center"/>
              <w:rPr>
                <w:sz w:val="11"/>
              </w:rPr>
            </w:pPr>
            <w:r>
              <w:rPr>
                <w:sz w:val="11"/>
              </w:rPr>
              <w:t>其他</w:t>
            </w:r>
          </w:p>
        </w:tc>
        <w:tc>
          <w:tcPr>
            <w:tcW w:w="788" w:type="dxa"/>
          </w:tcPr>
          <w:p w14:paraId="082C3C60">
            <w:pPr>
              <w:pStyle w:val="7"/>
              <w:rPr>
                <w:rFonts w:ascii="宋体"/>
                <w:sz w:val="10"/>
              </w:rPr>
            </w:pPr>
          </w:p>
          <w:p w14:paraId="1F75C02E">
            <w:pPr>
              <w:pStyle w:val="7"/>
              <w:spacing w:before="82"/>
              <w:ind w:left="97" w:right="96"/>
              <w:jc w:val="center"/>
              <w:rPr>
                <w:sz w:val="11"/>
              </w:rPr>
            </w:pPr>
            <w:r>
              <w:rPr>
                <w:sz w:val="11"/>
              </w:rPr>
              <w:t>按程序执行</w:t>
            </w:r>
          </w:p>
        </w:tc>
        <w:tc>
          <w:tcPr>
            <w:tcW w:w="1182" w:type="dxa"/>
          </w:tcPr>
          <w:p w14:paraId="5D6DE9F9">
            <w:pPr>
              <w:pStyle w:val="7"/>
              <w:spacing w:before="5"/>
              <w:rPr>
                <w:rFonts w:ascii="宋体"/>
                <w:sz w:val="16"/>
              </w:rPr>
            </w:pPr>
          </w:p>
          <w:p w14:paraId="3E76012D">
            <w:pPr>
              <w:pStyle w:val="7"/>
              <w:ind w:left="73" w:right="72"/>
              <w:jc w:val="center"/>
              <w:rPr>
                <w:sz w:val="11"/>
              </w:rPr>
            </w:pPr>
            <w:r>
              <w:rPr>
                <w:rFonts w:ascii="Times New Roman" w:eastAsia="Times New Roman"/>
                <w:sz w:val="11"/>
              </w:rPr>
              <w:t>2029</w:t>
            </w:r>
            <w:r>
              <w:rPr>
                <w:sz w:val="11"/>
              </w:rPr>
              <w:t>年</w:t>
            </w:r>
            <w:r>
              <w:rPr>
                <w:rFonts w:ascii="Times New Roman" w:eastAsia="Times New Roman"/>
                <w:sz w:val="11"/>
              </w:rPr>
              <w:t>1</w:t>
            </w:r>
            <w:r>
              <w:rPr>
                <w:sz w:val="11"/>
              </w:rPr>
              <w:t>月</w:t>
            </w:r>
            <w:r>
              <w:rPr>
                <w:rFonts w:ascii="Times New Roman" w:eastAsia="Times New Roman"/>
                <w:sz w:val="11"/>
              </w:rPr>
              <w:t>31</w:t>
            </w:r>
            <w:r>
              <w:rPr>
                <w:sz w:val="11"/>
              </w:rPr>
              <w:t>日截止</w:t>
            </w:r>
          </w:p>
        </w:tc>
        <w:tc>
          <w:tcPr>
            <w:tcW w:w="887" w:type="dxa"/>
          </w:tcPr>
          <w:p w14:paraId="7D4EAE49">
            <w:pPr>
              <w:pStyle w:val="7"/>
              <w:rPr>
                <w:rFonts w:ascii="Times New Roman"/>
                <w:sz w:val="10"/>
              </w:rPr>
            </w:pPr>
          </w:p>
        </w:tc>
      </w:tr>
      <w:tr w14:paraId="6218C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4A513570">
            <w:pPr>
              <w:pStyle w:val="7"/>
              <w:spacing w:before="88"/>
              <w:ind w:left="54" w:right="48"/>
              <w:jc w:val="center"/>
              <w:rPr>
                <w:rFonts w:ascii="Times New Roman"/>
                <w:sz w:val="11"/>
              </w:rPr>
            </w:pPr>
            <w:r>
              <w:rPr>
                <w:rFonts w:ascii="Times New Roman"/>
                <w:sz w:val="11"/>
              </w:rPr>
              <w:t>145</w:t>
            </w:r>
          </w:p>
        </w:tc>
        <w:tc>
          <w:tcPr>
            <w:tcW w:w="1118" w:type="dxa"/>
            <w:vMerge w:val="restart"/>
          </w:tcPr>
          <w:p w14:paraId="070B4E76">
            <w:pPr>
              <w:pStyle w:val="7"/>
              <w:rPr>
                <w:rFonts w:ascii="宋体"/>
                <w:sz w:val="10"/>
              </w:rPr>
            </w:pPr>
          </w:p>
          <w:p w14:paraId="136EE4D3">
            <w:pPr>
              <w:pStyle w:val="7"/>
              <w:spacing w:before="8"/>
              <w:rPr>
                <w:rFonts w:ascii="宋体"/>
                <w:sz w:val="11"/>
              </w:rPr>
            </w:pPr>
          </w:p>
          <w:p w14:paraId="6D8079AD">
            <w:pPr>
              <w:pStyle w:val="7"/>
              <w:spacing w:line="225" w:lineRule="auto"/>
              <w:ind w:left="16" w:right="105"/>
              <w:jc w:val="both"/>
              <w:rPr>
                <w:sz w:val="11"/>
              </w:rPr>
            </w:pPr>
            <w:r>
              <w:rPr>
                <w:sz w:val="11"/>
              </w:rPr>
              <w:t>四川省历史文化遗产保护利用广播电视主题文艺精品项目补助</w:t>
            </w:r>
          </w:p>
        </w:tc>
        <w:tc>
          <w:tcPr>
            <w:tcW w:w="2306" w:type="dxa"/>
          </w:tcPr>
          <w:p w14:paraId="6AD65DA6">
            <w:pPr>
              <w:pStyle w:val="7"/>
              <w:spacing w:before="88"/>
              <w:ind w:left="17"/>
              <w:rPr>
                <w:sz w:val="11"/>
              </w:rPr>
            </w:pPr>
            <w:r>
              <w:rPr>
                <w:sz w:val="11"/>
              </w:rPr>
              <w:t>历史文化遗产保护利用电视纪录片补助</w:t>
            </w:r>
          </w:p>
        </w:tc>
        <w:tc>
          <w:tcPr>
            <w:tcW w:w="2460" w:type="dxa"/>
            <w:vMerge w:val="restart"/>
          </w:tcPr>
          <w:p w14:paraId="091328CD">
            <w:pPr>
              <w:pStyle w:val="7"/>
              <w:rPr>
                <w:rFonts w:ascii="宋体"/>
                <w:sz w:val="10"/>
              </w:rPr>
            </w:pPr>
          </w:p>
          <w:p w14:paraId="65D3BF2D">
            <w:pPr>
              <w:pStyle w:val="7"/>
              <w:spacing w:before="5"/>
              <w:rPr>
                <w:rFonts w:ascii="宋体"/>
                <w:sz w:val="11"/>
              </w:rPr>
            </w:pPr>
          </w:p>
          <w:p w14:paraId="53BBF888">
            <w:pPr>
              <w:pStyle w:val="7"/>
              <w:spacing w:line="225" w:lineRule="auto"/>
              <w:ind w:left="17" w:right="32"/>
              <w:rPr>
                <w:sz w:val="11"/>
              </w:rPr>
            </w:pPr>
            <w:r>
              <w:rPr>
                <w:sz w:val="11"/>
              </w:rPr>
              <w:t>《四川省广播电视局关于印发</w:t>
            </w:r>
            <w:r>
              <w:rPr>
                <w:rFonts w:ascii="Times New Roman" w:eastAsia="Times New Roman"/>
                <w:position w:val="1"/>
                <w:sz w:val="11"/>
              </w:rPr>
              <w:t>&lt;</w:t>
            </w:r>
            <w:r>
              <w:rPr>
                <w:sz w:val="11"/>
              </w:rPr>
              <w:t>四川省历史文化遗产保护利用广播电视主题文艺精品项目管理办法</w:t>
            </w:r>
          </w:p>
          <w:p w14:paraId="058164FE">
            <w:pPr>
              <w:pStyle w:val="7"/>
              <w:spacing w:line="133" w:lineRule="exact"/>
              <w:ind w:left="17"/>
              <w:rPr>
                <w:sz w:val="11"/>
              </w:rPr>
            </w:pPr>
            <w:r>
              <w:rPr>
                <w:sz w:val="11"/>
              </w:rPr>
              <w:t>（试行）</w:t>
            </w:r>
            <w:r>
              <w:rPr>
                <w:rFonts w:ascii="Times New Roman" w:eastAsia="Times New Roman"/>
                <w:sz w:val="11"/>
              </w:rPr>
              <w:t>&gt;</w:t>
            </w:r>
            <w:r>
              <w:rPr>
                <w:sz w:val="11"/>
              </w:rPr>
              <w:t>的通知》（川广发〔</w:t>
            </w:r>
            <w:r>
              <w:rPr>
                <w:rFonts w:ascii="Times New Roman" w:eastAsia="Times New Roman"/>
                <w:sz w:val="11"/>
              </w:rPr>
              <w:t>2023</w:t>
            </w:r>
            <w:r>
              <w:rPr>
                <w:sz w:val="11"/>
              </w:rPr>
              <w:t>〕</w:t>
            </w:r>
            <w:r>
              <w:rPr>
                <w:rFonts w:ascii="Times New Roman" w:eastAsia="Times New Roman"/>
                <w:sz w:val="11"/>
              </w:rPr>
              <w:t>35</w:t>
            </w:r>
            <w:r>
              <w:rPr>
                <w:sz w:val="11"/>
              </w:rPr>
              <w:t>号）</w:t>
            </w:r>
          </w:p>
        </w:tc>
        <w:tc>
          <w:tcPr>
            <w:tcW w:w="523" w:type="dxa"/>
          </w:tcPr>
          <w:p w14:paraId="313CA756">
            <w:pPr>
              <w:pStyle w:val="7"/>
              <w:spacing w:before="88"/>
              <w:ind w:left="76" w:right="71"/>
              <w:jc w:val="center"/>
              <w:rPr>
                <w:sz w:val="11"/>
              </w:rPr>
            </w:pPr>
            <w:r>
              <w:rPr>
                <w:sz w:val="11"/>
              </w:rPr>
              <w:t>奖补类</w:t>
            </w:r>
          </w:p>
        </w:tc>
        <w:tc>
          <w:tcPr>
            <w:tcW w:w="931" w:type="dxa"/>
          </w:tcPr>
          <w:p w14:paraId="2F939E92">
            <w:pPr>
              <w:pStyle w:val="7"/>
              <w:spacing w:before="88"/>
              <w:ind w:left="5"/>
              <w:jc w:val="center"/>
              <w:rPr>
                <w:sz w:val="11"/>
              </w:rPr>
            </w:pPr>
            <w:r>
              <w:rPr>
                <w:sz w:val="11"/>
              </w:rPr>
              <w:t>财政支持</w:t>
            </w:r>
          </w:p>
        </w:tc>
        <w:tc>
          <w:tcPr>
            <w:tcW w:w="439" w:type="dxa"/>
          </w:tcPr>
          <w:p w14:paraId="7DF8F335">
            <w:pPr>
              <w:pStyle w:val="7"/>
              <w:spacing w:before="88"/>
              <w:ind w:left="4"/>
              <w:jc w:val="center"/>
              <w:rPr>
                <w:sz w:val="11"/>
              </w:rPr>
            </w:pPr>
            <w:r>
              <w:rPr>
                <w:w w:val="100"/>
                <w:sz w:val="11"/>
              </w:rPr>
              <w:t>省</w:t>
            </w:r>
          </w:p>
        </w:tc>
        <w:tc>
          <w:tcPr>
            <w:tcW w:w="1716" w:type="dxa"/>
          </w:tcPr>
          <w:p w14:paraId="1FD8A072">
            <w:pPr>
              <w:pStyle w:val="7"/>
              <w:spacing w:before="88"/>
              <w:ind w:left="124" w:right="117"/>
              <w:jc w:val="center"/>
              <w:rPr>
                <w:sz w:val="11"/>
              </w:rPr>
            </w:pPr>
            <w:r>
              <w:rPr>
                <w:sz w:val="11"/>
              </w:rPr>
              <w:t>市（州）</w:t>
            </w:r>
          </w:p>
        </w:tc>
        <w:tc>
          <w:tcPr>
            <w:tcW w:w="1157" w:type="dxa"/>
          </w:tcPr>
          <w:p w14:paraId="1822DFB3">
            <w:pPr>
              <w:pStyle w:val="7"/>
              <w:spacing w:before="88"/>
              <w:ind w:left="8" w:right="3"/>
              <w:jc w:val="center"/>
              <w:rPr>
                <w:sz w:val="11"/>
              </w:rPr>
            </w:pPr>
            <w:r>
              <w:rPr>
                <w:sz w:val="11"/>
              </w:rPr>
              <w:t>省广电局</w:t>
            </w:r>
          </w:p>
        </w:tc>
        <w:tc>
          <w:tcPr>
            <w:tcW w:w="1210" w:type="dxa"/>
          </w:tcPr>
          <w:p w14:paraId="13B404B8">
            <w:pPr>
              <w:pStyle w:val="7"/>
              <w:spacing w:before="88"/>
              <w:ind w:left="35" w:right="30"/>
              <w:jc w:val="center"/>
              <w:rPr>
                <w:sz w:val="11"/>
              </w:rPr>
            </w:pPr>
            <w:r>
              <w:rPr>
                <w:sz w:val="11"/>
              </w:rPr>
              <w:t>广播电视节目制作机构</w:t>
            </w:r>
          </w:p>
        </w:tc>
        <w:tc>
          <w:tcPr>
            <w:tcW w:w="687" w:type="dxa"/>
          </w:tcPr>
          <w:p w14:paraId="19B8BA65">
            <w:pPr>
              <w:pStyle w:val="7"/>
              <w:spacing w:before="88"/>
              <w:ind w:left="102" w:right="98"/>
              <w:jc w:val="center"/>
              <w:rPr>
                <w:sz w:val="11"/>
              </w:rPr>
            </w:pPr>
            <w:r>
              <w:rPr>
                <w:sz w:val="11"/>
              </w:rPr>
              <w:t>其他</w:t>
            </w:r>
          </w:p>
        </w:tc>
        <w:tc>
          <w:tcPr>
            <w:tcW w:w="788" w:type="dxa"/>
          </w:tcPr>
          <w:p w14:paraId="6A5753AF">
            <w:pPr>
              <w:pStyle w:val="7"/>
              <w:spacing w:before="88"/>
              <w:ind w:left="97" w:right="96"/>
              <w:jc w:val="center"/>
              <w:rPr>
                <w:sz w:val="11"/>
              </w:rPr>
            </w:pPr>
            <w:r>
              <w:rPr>
                <w:sz w:val="11"/>
              </w:rPr>
              <w:t>按程序执行</w:t>
            </w:r>
          </w:p>
        </w:tc>
        <w:tc>
          <w:tcPr>
            <w:tcW w:w="1182" w:type="dxa"/>
          </w:tcPr>
          <w:p w14:paraId="5947E3D3">
            <w:pPr>
              <w:pStyle w:val="7"/>
              <w:spacing w:before="88"/>
              <w:ind w:left="73" w:right="72"/>
              <w:jc w:val="center"/>
              <w:rPr>
                <w:sz w:val="11"/>
              </w:rPr>
            </w:pPr>
            <w:r>
              <w:rPr>
                <w:sz w:val="11"/>
              </w:rPr>
              <w:t>长期</w:t>
            </w:r>
          </w:p>
        </w:tc>
        <w:tc>
          <w:tcPr>
            <w:tcW w:w="887" w:type="dxa"/>
          </w:tcPr>
          <w:p w14:paraId="63E6DF97">
            <w:pPr>
              <w:pStyle w:val="7"/>
              <w:rPr>
                <w:rFonts w:ascii="Times New Roman"/>
                <w:sz w:val="10"/>
              </w:rPr>
            </w:pPr>
          </w:p>
        </w:tc>
      </w:tr>
      <w:tr w14:paraId="498F2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5BC2AE2F">
            <w:pPr>
              <w:pStyle w:val="7"/>
              <w:spacing w:before="88"/>
              <w:ind w:left="54" w:right="48"/>
              <w:jc w:val="center"/>
              <w:rPr>
                <w:rFonts w:ascii="Times New Roman"/>
                <w:sz w:val="11"/>
              </w:rPr>
            </w:pPr>
            <w:r>
              <w:rPr>
                <w:rFonts w:ascii="Times New Roman"/>
                <w:sz w:val="11"/>
              </w:rPr>
              <w:t>146</w:t>
            </w:r>
          </w:p>
        </w:tc>
        <w:tc>
          <w:tcPr>
            <w:tcW w:w="1118" w:type="dxa"/>
            <w:vMerge w:val="continue"/>
            <w:tcBorders>
              <w:top w:val="nil"/>
            </w:tcBorders>
          </w:tcPr>
          <w:p w14:paraId="34F48ED3">
            <w:pPr>
              <w:rPr>
                <w:sz w:val="2"/>
                <w:szCs w:val="2"/>
              </w:rPr>
            </w:pPr>
          </w:p>
        </w:tc>
        <w:tc>
          <w:tcPr>
            <w:tcW w:w="2306" w:type="dxa"/>
          </w:tcPr>
          <w:p w14:paraId="3BB026B0">
            <w:pPr>
              <w:pStyle w:val="7"/>
              <w:spacing w:before="88"/>
              <w:ind w:left="17"/>
              <w:rPr>
                <w:sz w:val="11"/>
              </w:rPr>
            </w:pPr>
            <w:r>
              <w:rPr>
                <w:sz w:val="11"/>
              </w:rPr>
              <w:t>历史文化遗产保护利用电视动画片补助</w:t>
            </w:r>
          </w:p>
        </w:tc>
        <w:tc>
          <w:tcPr>
            <w:tcW w:w="2460" w:type="dxa"/>
            <w:vMerge w:val="continue"/>
            <w:tcBorders>
              <w:top w:val="nil"/>
            </w:tcBorders>
          </w:tcPr>
          <w:p w14:paraId="3B856E18">
            <w:pPr>
              <w:rPr>
                <w:sz w:val="2"/>
                <w:szCs w:val="2"/>
              </w:rPr>
            </w:pPr>
          </w:p>
        </w:tc>
        <w:tc>
          <w:tcPr>
            <w:tcW w:w="523" w:type="dxa"/>
          </w:tcPr>
          <w:p w14:paraId="0F3087BF">
            <w:pPr>
              <w:pStyle w:val="7"/>
              <w:spacing w:before="88"/>
              <w:ind w:left="76" w:right="71"/>
              <w:jc w:val="center"/>
              <w:rPr>
                <w:sz w:val="11"/>
              </w:rPr>
            </w:pPr>
            <w:r>
              <w:rPr>
                <w:sz w:val="11"/>
              </w:rPr>
              <w:t>奖补类</w:t>
            </w:r>
          </w:p>
        </w:tc>
        <w:tc>
          <w:tcPr>
            <w:tcW w:w="931" w:type="dxa"/>
          </w:tcPr>
          <w:p w14:paraId="7AD42B67">
            <w:pPr>
              <w:pStyle w:val="7"/>
              <w:spacing w:before="88"/>
              <w:ind w:left="5"/>
              <w:jc w:val="center"/>
              <w:rPr>
                <w:sz w:val="11"/>
              </w:rPr>
            </w:pPr>
            <w:r>
              <w:rPr>
                <w:sz w:val="11"/>
              </w:rPr>
              <w:t>财政支持</w:t>
            </w:r>
          </w:p>
        </w:tc>
        <w:tc>
          <w:tcPr>
            <w:tcW w:w="439" w:type="dxa"/>
          </w:tcPr>
          <w:p w14:paraId="761C3123">
            <w:pPr>
              <w:pStyle w:val="7"/>
              <w:spacing w:before="88"/>
              <w:ind w:left="4"/>
              <w:jc w:val="center"/>
              <w:rPr>
                <w:sz w:val="11"/>
              </w:rPr>
            </w:pPr>
            <w:r>
              <w:rPr>
                <w:w w:val="100"/>
                <w:sz w:val="11"/>
              </w:rPr>
              <w:t>省</w:t>
            </w:r>
          </w:p>
        </w:tc>
        <w:tc>
          <w:tcPr>
            <w:tcW w:w="1716" w:type="dxa"/>
          </w:tcPr>
          <w:p w14:paraId="0196F825">
            <w:pPr>
              <w:pStyle w:val="7"/>
              <w:spacing w:before="88"/>
              <w:ind w:left="124" w:right="117"/>
              <w:jc w:val="center"/>
              <w:rPr>
                <w:sz w:val="11"/>
              </w:rPr>
            </w:pPr>
            <w:r>
              <w:rPr>
                <w:sz w:val="11"/>
              </w:rPr>
              <w:t>市（州）</w:t>
            </w:r>
          </w:p>
        </w:tc>
        <w:tc>
          <w:tcPr>
            <w:tcW w:w="1157" w:type="dxa"/>
          </w:tcPr>
          <w:p w14:paraId="01266079">
            <w:pPr>
              <w:pStyle w:val="7"/>
              <w:spacing w:before="88"/>
              <w:ind w:left="8" w:right="3"/>
              <w:jc w:val="center"/>
              <w:rPr>
                <w:sz w:val="11"/>
              </w:rPr>
            </w:pPr>
            <w:r>
              <w:rPr>
                <w:sz w:val="11"/>
              </w:rPr>
              <w:t>省广电局</w:t>
            </w:r>
          </w:p>
        </w:tc>
        <w:tc>
          <w:tcPr>
            <w:tcW w:w="1210" w:type="dxa"/>
          </w:tcPr>
          <w:p w14:paraId="623533D2">
            <w:pPr>
              <w:pStyle w:val="7"/>
              <w:spacing w:before="88"/>
              <w:ind w:left="35" w:right="30"/>
              <w:jc w:val="center"/>
              <w:rPr>
                <w:sz w:val="11"/>
              </w:rPr>
            </w:pPr>
            <w:r>
              <w:rPr>
                <w:sz w:val="11"/>
              </w:rPr>
              <w:t>广播电视节目制作机构</w:t>
            </w:r>
          </w:p>
        </w:tc>
        <w:tc>
          <w:tcPr>
            <w:tcW w:w="687" w:type="dxa"/>
          </w:tcPr>
          <w:p w14:paraId="2459D543">
            <w:pPr>
              <w:pStyle w:val="7"/>
              <w:spacing w:before="88"/>
              <w:ind w:left="102" w:right="98"/>
              <w:jc w:val="center"/>
              <w:rPr>
                <w:sz w:val="11"/>
              </w:rPr>
            </w:pPr>
            <w:r>
              <w:rPr>
                <w:sz w:val="11"/>
              </w:rPr>
              <w:t>其他</w:t>
            </w:r>
          </w:p>
        </w:tc>
        <w:tc>
          <w:tcPr>
            <w:tcW w:w="788" w:type="dxa"/>
          </w:tcPr>
          <w:p w14:paraId="25FB2071">
            <w:pPr>
              <w:pStyle w:val="7"/>
              <w:spacing w:before="88"/>
              <w:ind w:left="97" w:right="96"/>
              <w:jc w:val="center"/>
              <w:rPr>
                <w:sz w:val="11"/>
              </w:rPr>
            </w:pPr>
            <w:r>
              <w:rPr>
                <w:sz w:val="11"/>
              </w:rPr>
              <w:t>按程序执行</w:t>
            </w:r>
          </w:p>
        </w:tc>
        <w:tc>
          <w:tcPr>
            <w:tcW w:w="1182" w:type="dxa"/>
          </w:tcPr>
          <w:p w14:paraId="27F26330">
            <w:pPr>
              <w:pStyle w:val="7"/>
              <w:spacing w:before="88"/>
              <w:ind w:left="73" w:right="72"/>
              <w:jc w:val="center"/>
              <w:rPr>
                <w:sz w:val="11"/>
              </w:rPr>
            </w:pPr>
            <w:r>
              <w:rPr>
                <w:sz w:val="11"/>
              </w:rPr>
              <w:t>长期</w:t>
            </w:r>
          </w:p>
        </w:tc>
        <w:tc>
          <w:tcPr>
            <w:tcW w:w="887" w:type="dxa"/>
          </w:tcPr>
          <w:p w14:paraId="3D65BB77">
            <w:pPr>
              <w:pStyle w:val="7"/>
              <w:rPr>
                <w:rFonts w:ascii="Times New Roman"/>
                <w:sz w:val="10"/>
              </w:rPr>
            </w:pPr>
          </w:p>
        </w:tc>
      </w:tr>
      <w:tr w14:paraId="56CEF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12" w:type="dxa"/>
          </w:tcPr>
          <w:p w14:paraId="2307515C">
            <w:pPr>
              <w:pStyle w:val="7"/>
              <w:spacing w:before="88"/>
              <w:ind w:left="54" w:right="48"/>
              <w:jc w:val="center"/>
              <w:rPr>
                <w:rFonts w:ascii="Times New Roman"/>
                <w:sz w:val="11"/>
              </w:rPr>
            </w:pPr>
            <w:r>
              <w:rPr>
                <w:rFonts w:ascii="Times New Roman"/>
                <w:sz w:val="11"/>
              </w:rPr>
              <w:t>147</w:t>
            </w:r>
          </w:p>
        </w:tc>
        <w:tc>
          <w:tcPr>
            <w:tcW w:w="1118" w:type="dxa"/>
            <w:vMerge w:val="continue"/>
            <w:tcBorders>
              <w:top w:val="nil"/>
            </w:tcBorders>
          </w:tcPr>
          <w:p w14:paraId="4697E1B2">
            <w:pPr>
              <w:rPr>
                <w:sz w:val="2"/>
                <w:szCs w:val="2"/>
              </w:rPr>
            </w:pPr>
          </w:p>
        </w:tc>
        <w:tc>
          <w:tcPr>
            <w:tcW w:w="2306" w:type="dxa"/>
          </w:tcPr>
          <w:p w14:paraId="70383ADE">
            <w:pPr>
              <w:pStyle w:val="7"/>
              <w:spacing w:before="88"/>
              <w:ind w:left="17"/>
              <w:rPr>
                <w:sz w:val="11"/>
              </w:rPr>
            </w:pPr>
            <w:r>
              <w:rPr>
                <w:sz w:val="11"/>
              </w:rPr>
              <w:t>历史文化遗产保护利用电视文化节目补助</w:t>
            </w:r>
          </w:p>
        </w:tc>
        <w:tc>
          <w:tcPr>
            <w:tcW w:w="2460" w:type="dxa"/>
            <w:vMerge w:val="continue"/>
            <w:tcBorders>
              <w:top w:val="nil"/>
            </w:tcBorders>
          </w:tcPr>
          <w:p w14:paraId="46CF66E3">
            <w:pPr>
              <w:rPr>
                <w:sz w:val="2"/>
                <w:szCs w:val="2"/>
              </w:rPr>
            </w:pPr>
          </w:p>
        </w:tc>
        <w:tc>
          <w:tcPr>
            <w:tcW w:w="523" w:type="dxa"/>
          </w:tcPr>
          <w:p w14:paraId="0A604B24">
            <w:pPr>
              <w:pStyle w:val="7"/>
              <w:spacing w:before="88"/>
              <w:ind w:left="76" w:right="71"/>
              <w:jc w:val="center"/>
              <w:rPr>
                <w:sz w:val="11"/>
              </w:rPr>
            </w:pPr>
            <w:r>
              <w:rPr>
                <w:sz w:val="11"/>
              </w:rPr>
              <w:t>奖补类</w:t>
            </w:r>
          </w:p>
        </w:tc>
        <w:tc>
          <w:tcPr>
            <w:tcW w:w="931" w:type="dxa"/>
          </w:tcPr>
          <w:p w14:paraId="3CC44914">
            <w:pPr>
              <w:pStyle w:val="7"/>
              <w:spacing w:before="88"/>
              <w:ind w:left="5"/>
              <w:jc w:val="center"/>
              <w:rPr>
                <w:sz w:val="11"/>
              </w:rPr>
            </w:pPr>
            <w:r>
              <w:rPr>
                <w:sz w:val="11"/>
              </w:rPr>
              <w:t>财政支持</w:t>
            </w:r>
          </w:p>
        </w:tc>
        <w:tc>
          <w:tcPr>
            <w:tcW w:w="439" w:type="dxa"/>
          </w:tcPr>
          <w:p w14:paraId="07A52B9D">
            <w:pPr>
              <w:pStyle w:val="7"/>
              <w:spacing w:before="88"/>
              <w:ind w:left="4"/>
              <w:jc w:val="center"/>
              <w:rPr>
                <w:sz w:val="11"/>
              </w:rPr>
            </w:pPr>
            <w:r>
              <w:rPr>
                <w:w w:val="100"/>
                <w:sz w:val="11"/>
              </w:rPr>
              <w:t>省</w:t>
            </w:r>
          </w:p>
        </w:tc>
        <w:tc>
          <w:tcPr>
            <w:tcW w:w="1716" w:type="dxa"/>
          </w:tcPr>
          <w:p w14:paraId="484A24F4">
            <w:pPr>
              <w:pStyle w:val="7"/>
              <w:spacing w:before="88"/>
              <w:ind w:left="124" w:right="117"/>
              <w:jc w:val="center"/>
              <w:rPr>
                <w:sz w:val="11"/>
              </w:rPr>
            </w:pPr>
            <w:r>
              <w:rPr>
                <w:sz w:val="11"/>
              </w:rPr>
              <w:t>市（州）</w:t>
            </w:r>
          </w:p>
        </w:tc>
        <w:tc>
          <w:tcPr>
            <w:tcW w:w="1157" w:type="dxa"/>
          </w:tcPr>
          <w:p w14:paraId="267A4A14">
            <w:pPr>
              <w:pStyle w:val="7"/>
              <w:spacing w:before="88"/>
              <w:ind w:left="8" w:right="3"/>
              <w:jc w:val="center"/>
              <w:rPr>
                <w:sz w:val="11"/>
              </w:rPr>
            </w:pPr>
            <w:r>
              <w:rPr>
                <w:sz w:val="11"/>
              </w:rPr>
              <w:t>省广电局</w:t>
            </w:r>
          </w:p>
        </w:tc>
        <w:tc>
          <w:tcPr>
            <w:tcW w:w="1210" w:type="dxa"/>
          </w:tcPr>
          <w:p w14:paraId="334ED800">
            <w:pPr>
              <w:pStyle w:val="7"/>
              <w:spacing w:before="88"/>
              <w:ind w:left="35" w:right="30"/>
              <w:jc w:val="center"/>
              <w:rPr>
                <w:sz w:val="11"/>
              </w:rPr>
            </w:pPr>
            <w:r>
              <w:rPr>
                <w:sz w:val="11"/>
              </w:rPr>
              <w:t>广播电视节目制作机构</w:t>
            </w:r>
          </w:p>
        </w:tc>
        <w:tc>
          <w:tcPr>
            <w:tcW w:w="687" w:type="dxa"/>
          </w:tcPr>
          <w:p w14:paraId="44A4DA7A">
            <w:pPr>
              <w:pStyle w:val="7"/>
              <w:spacing w:before="88"/>
              <w:ind w:left="102" w:right="98"/>
              <w:jc w:val="center"/>
              <w:rPr>
                <w:sz w:val="11"/>
              </w:rPr>
            </w:pPr>
            <w:r>
              <w:rPr>
                <w:sz w:val="11"/>
              </w:rPr>
              <w:t>其他</w:t>
            </w:r>
          </w:p>
        </w:tc>
        <w:tc>
          <w:tcPr>
            <w:tcW w:w="788" w:type="dxa"/>
          </w:tcPr>
          <w:p w14:paraId="6CD580DD">
            <w:pPr>
              <w:pStyle w:val="7"/>
              <w:spacing w:before="88"/>
              <w:ind w:left="97" w:right="96"/>
              <w:jc w:val="center"/>
              <w:rPr>
                <w:sz w:val="11"/>
              </w:rPr>
            </w:pPr>
            <w:r>
              <w:rPr>
                <w:sz w:val="11"/>
              </w:rPr>
              <w:t>按程序执行</w:t>
            </w:r>
          </w:p>
        </w:tc>
        <w:tc>
          <w:tcPr>
            <w:tcW w:w="1182" w:type="dxa"/>
          </w:tcPr>
          <w:p w14:paraId="29EB1F0C">
            <w:pPr>
              <w:pStyle w:val="7"/>
              <w:spacing w:before="88"/>
              <w:ind w:left="73" w:right="72"/>
              <w:jc w:val="center"/>
              <w:rPr>
                <w:sz w:val="11"/>
              </w:rPr>
            </w:pPr>
            <w:r>
              <w:rPr>
                <w:sz w:val="11"/>
              </w:rPr>
              <w:t>长期</w:t>
            </w:r>
          </w:p>
        </w:tc>
        <w:tc>
          <w:tcPr>
            <w:tcW w:w="887" w:type="dxa"/>
          </w:tcPr>
          <w:p w14:paraId="22D41EB3">
            <w:pPr>
              <w:pStyle w:val="7"/>
              <w:rPr>
                <w:rFonts w:ascii="Times New Roman"/>
                <w:sz w:val="10"/>
              </w:rPr>
            </w:pPr>
          </w:p>
        </w:tc>
      </w:tr>
      <w:tr w14:paraId="5C8D2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312" w:type="dxa"/>
          </w:tcPr>
          <w:p w14:paraId="361C94F4">
            <w:pPr>
              <w:pStyle w:val="7"/>
              <w:spacing w:before="66"/>
              <w:ind w:left="54" w:right="48"/>
              <w:jc w:val="center"/>
              <w:rPr>
                <w:rFonts w:ascii="Times New Roman"/>
                <w:sz w:val="11"/>
              </w:rPr>
            </w:pPr>
            <w:r>
              <w:rPr>
                <w:rFonts w:ascii="Times New Roman"/>
                <w:sz w:val="11"/>
              </w:rPr>
              <w:t>148</w:t>
            </w:r>
          </w:p>
        </w:tc>
        <w:tc>
          <w:tcPr>
            <w:tcW w:w="1118" w:type="dxa"/>
            <w:vMerge w:val="restart"/>
          </w:tcPr>
          <w:p w14:paraId="2C2402CB">
            <w:pPr>
              <w:pStyle w:val="7"/>
              <w:rPr>
                <w:rFonts w:ascii="宋体"/>
                <w:sz w:val="10"/>
              </w:rPr>
            </w:pPr>
          </w:p>
          <w:p w14:paraId="6806391E">
            <w:pPr>
              <w:pStyle w:val="7"/>
              <w:rPr>
                <w:rFonts w:ascii="宋体"/>
                <w:sz w:val="10"/>
              </w:rPr>
            </w:pPr>
          </w:p>
          <w:p w14:paraId="527A7D6E">
            <w:pPr>
              <w:pStyle w:val="7"/>
              <w:rPr>
                <w:rFonts w:ascii="宋体"/>
                <w:sz w:val="10"/>
              </w:rPr>
            </w:pPr>
          </w:p>
          <w:p w14:paraId="5D28E795">
            <w:pPr>
              <w:pStyle w:val="7"/>
              <w:rPr>
                <w:rFonts w:ascii="宋体"/>
                <w:sz w:val="10"/>
              </w:rPr>
            </w:pPr>
          </w:p>
          <w:p w14:paraId="65344B09">
            <w:pPr>
              <w:pStyle w:val="7"/>
              <w:rPr>
                <w:rFonts w:ascii="宋体"/>
                <w:sz w:val="10"/>
              </w:rPr>
            </w:pPr>
          </w:p>
          <w:p w14:paraId="76DC5568">
            <w:pPr>
              <w:pStyle w:val="7"/>
              <w:rPr>
                <w:rFonts w:ascii="宋体"/>
                <w:sz w:val="10"/>
              </w:rPr>
            </w:pPr>
          </w:p>
          <w:p w14:paraId="471513EE">
            <w:pPr>
              <w:pStyle w:val="7"/>
              <w:rPr>
                <w:rFonts w:ascii="宋体"/>
                <w:sz w:val="10"/>
              </w:rPr>
            </w:pPr>
          </w:p>
          <w:p w14:paraId="3757EB45">
            <w:pPr>
              <w:pStyle w:val="7"/>
              <w:rPr>
                <w:rFonts w:ascii="宋体"/>
                <w:sz w:val="11"/>
              </w:rPr>
            </w:pPr>
          </w:p>
          <w:p w14:paraId="03BEF0AF">
            <w:pPr>
              <w:pStyle w:val="7"/>
              <w:ind w:left="16"/>
              <w:rPr>
                <w:sz w:val="11"/>
              </w:rPr>
            </w:pPr>
            <w:r>
              <w:rPr>
                <w:sz w:val="11"/>
              </w:rPr>
              <w:t>失业保险稳岗返还</w:t>
            </w:r>
          </w:p>
        </w:tc>
        <w:tc>
          <w:tcPr>
            <w:tcW w:w="2306" w:type="dxa"/>
          </w:tcPr>
          <w:p w14:paraId="53426765">
            <w:pPr>
              <w:pStyle w:val="7"/>
              <w:spacing w:before="64"/>
              <w:ind w:left="17"/>
              <w:rPr>
                <w:sz w:val="11"/>
              </w:rPr>
            </w:pPr>
            <w:r>
              <w:rPr>
                <w:sz w:val="11"/>
              </w:rPr>
              <w:t>大型企业失业保险费稳岗返还</w:t>
            </w:r>
          </w:p>
        </w:tc>
        <w:tc>
          <w:tcPr>
            <w:tcW w:w="2460" w:type="dxa"/>
            <w:vMerge w:val="restart"/>
          </w:tcPr>
          <w:p w14:paraId="4AC3F9B2">
            <w:pPr>
              <w:pStyle w:val="7"/>
              <w:rPr>
                <w:rFonts w:ascii="宋体"/>
                <w:sz w:val="12"/>
              </w:rPr>
            </w:pPr>
          </w:p>
          <w:p w14:paraId="0A2A29EE">
            <w:pPr>
              <w:pStyle w:val="7"/>
              <w:rPr>
                <w:rFonts w:ascii="宋体"/>
                <w:sz w:val="12"/>
              </w:rPr>
            </w:pPr>
          </w:p>
          <w:p w14:paraId="204FC420">
            <w:pPr>
              <w:pStyle w:val="7"/>
              <w:rPr>
                <w:rFonts w:ascii="宋体"/>
                <w:sz w:val="12"/>
              </w:rPr>
            </w:pPr>
          </w:p>
          <w:p w14:paraId="23A01094">
            <w:pPr>
              <w:pStyle w:val="7"/>
              <w:rPr>
                <w:rFonts w:ascii="宋体"/>
                <w:sz w:val="12"/>
              </w:rPr>
            </w:pPr>
          </w:p>
          <w:p w14:paraId="1D66A968">
            <w:pPr>
              <w:pStyle w:val="7"/>
              <w:spacing w:before="12"/>
              <w:rPr>
                <w:rFonts w:ascii="宋体"/>
                <w:sz w:val="12"/>
              </w:rPr>
            </w:pPr>
          </w:p>
          <w:p w14:paraId="4CB63327">
            <w:pPr>
              <w:pStyle w:val="7"/>
              <w:spacing w:line="225" w:lineRule="auto"/>
              <w:ind w:left="17" w:right="67"/>
              <w:jc w:val="both"/>
              <w:rPr>
                <w:sz w:val="11"/>
              </w:rPr>
            </w:pPr>
            <w:r>
              <w:rPr>
                <w:sz w:val="11"/>
              </w:rPr>
              <w:t>《四川省人力资源和社会保障厅四川省财政厅国</w:t>
            </w:r>
            <w:r>
              <w:rPr>
                <w:spacing w:val="-1"/>
                <w:sz w:val="11"/>
              </w:rPr>
              <w:t>家税务总局四川省税务局关于转发</w:t>
            </w:r>
            <w:r>
              <w:rPr>
                <w:rFonts w:ascii="Times New Roman" w:eastAsia="Times New Roman"/>
                <w:sz w:val="11"/>
              </w:rPr>
              <w:t>&lt;</w:t>
            </w:r>
            <w:r>
              <w:rPr>
                <w:sz w:val="11"/>
              </w:rPr>
              <w:t>人力资源社会</w:t>
            </w:r>
            <w:r>
              <w:rPr>
                <w:spacing w:val="-3"/>
                <w:sz w:val="11"/>
              </w:rPr>
              <w:t>保障部 财政部国家税务总局关于延续实施失业保险援企稳岗政策的通知</w:t>
            </w:r>
            <w:r>
              <w:rPr>
                <w:rFonts w:ascii="Times New Roman" w:eastAsia="Times New Roman"/>
                <w:spacing w:val="-3"/>
                <w:position w:val="1"/>
                <w:sz w:val="11"/>
              </w:rPr>
              <w:t>&gt;</w:t>
            </w:r>
            <w:r>
              <w:rPr>
                <w:spacing w:val="-3"/>
                <w:sz w:val="11"/>
              </w:rPr>
              <w:t>的通知》（川人社规〔</w:t>
            </w:r>
          </w:p>
          <w:p w14:paraId="1B7D4E66">
            <w:pPr>
              <w:pStyle w:val="7"/>
              <w:spacing w:line="132" w:lineRule="exact"/>
              <w:ind w:left="17"/>
              <w:jc w:val="both"/>
              <w:rPr>
                <w:sz w:val="11"/>
              </w:rPr>
            </w:pPr>
            <w:r>
              <w:rPr>
                <w:rFonts w:ascii="Times New Roman" w:eastAsia="Times New Roman"/>
                <w:sz w:val="11"/>
              </w:rPr>
              <w:t>2024</w:t>
            </w:r>
            <w:r>
              <w:rPr>
                <w:sz w:val="11"/>
              </w:rPr>
              <w:t>〕</w:t>
            </w:r>
            <w:r>
              <w:rPr>
                <w:rFonts w:ascii="Times New Roman" w:eastAsia="Times New Roman"/>
                <w:sz w:val="11"/>
              </w:rPr>
              <w:t>7</w:t>
            </w:r>
            <w:r>
              <w:rPr>
                <w:sz w:val="11"/>
              </w:rPr>
              <w:t>号）</w:t>
            </w:r>
          </w:p>
        </w:tc>
        <w:tc>
          <w:tcPr>
            <w:tcW w:w="523" w:type="dxa"/>
          </w:tcPr>
          <w:p w14:paraId="02DD4E67">
            <w:pPr>
              <w:pStyle w:val="7"/>
              <w:spacing w:before="64"/>
              <w:ind w:left="76" w:right="71"/>
              <w:jc w:val="center"/>
              <w:rPr>
                <w:sz w:val="11"/>
              </w:rPr>
            </w:pPr>
            <w:r>
              <w:rPr>
                <w:sz w:val="11"/>
              </w:rPr>
              <w:t>奖补类</w:t>
            </w:r>
          </w:p>
        </w:tc>
        <w:tc>
          <w:tcPr>
            <w:tcW w:w="931" w:type="dxa"/>
          </w:tcPr>
          <w:p w14:paraId="637978DC">
            <w:pPr>
              <w:pStyle w:val="7"/>
              <w:spacing w:before="64"/>
              <w:ind w:left="7"/>
              <w:jc w:val="center"/>
              <w:rPr>
                <w:sz w:val="11"/>
              </w:rPr>
            </w:pPr>
            <w:r>
              <w:rPr>
                <w:sz w:val="11"/>
              </w:rPr>
              <w:t>降低企业用工成本</w:t>
            </w:r>
          </w:p>
        </w:tc>
        <w:tc>
          <w:tcPr>
            <w:tcW w:w="439" w:type="dxa"/>
          </w:tcPr>
          <w:p w14:paraId="03C3C504">
            <w:pPr>
              <w:pStyle w:val="7"/>
              <w:spacing w:before="64"/>
              <w:ind w:left="4"/>
              <w:jc w:val="center"/>
              <w:rPr>
                <w:sz w:val="11"/>
              </w:rPr>
            </w:pPr>
            <w:r>
              <w:rPr>
                <w:w w:val="100"/>
                <w:sz w:val="11"/>
              </w:rPr>
              <w:t>省</w:t>
            </w:r>
          </w:p>
        </w:tc>
        <w:tc>
          <w:tcPr>
            <w:tcW w:w="1716" w:type="dxa"/>
          </w:tcPr>
          <w:p w14:paraId="49AE8FAF">
            <w:pPr>
              <w:pStyle w:val="7"/>
              <w:spacing w:before="64"/>
              <w:ind w:left="124" w:right="117"/>
              <w:jc w:val="center"/>
              <w:rPr>
                <w:sz w:val="11"/>
              </w:rPr>
            </w:pPr>
            <w:r>
              <w:rPr>
                <w:sz w:val="11"/>
              </w:rPr>
              <w:t>省、市（州）、县（市、区）</w:t>
            </w:r>
          </w:p>
        </w:tc>
        <w:tc>
          <w:tcPr>
            <w:tcW w:w="1157" w:type="dxa"/>
          </w:tcPr>
          <w:p w14:paraId="308FBC4E">
            <w:pPr>
              <w:pStyle w:val="7"/>
              <w:spacing w:before="64"/>
              <w:ind w:left="8" w:right="3"/>
              <w:jc w:val="center"/>
              <w:rPr>
                <w:sz w:val="11"/>
              </w:rPr>
            </w:pPr>
            <w:r>
              <w:rPr>
                <w:sz w:val="11"/>
              </w:rPr>
              <w:t>省就业局</w:t>
            </w:r>
          </w:p>
        </w:tc>
        <w:tc>
          <w:tcPr>
            <w:tcW w:w="1210" w:type="dxa"/>
          </w:tcPr>
          <w:p w14:paraId="50AE9171">
            <w:pPr>
              <w:pStyle w:val="7"/>
              <w:spacing w:before="64"/>
              <w:ind w:left="53" w:right="48"/>
              <w:jc w:val="center"/>
              <w:rPr>
                <w:sz w:val="11"/>
              </w:rPr>
            </w:pPr>
            <w:r>
              <w:rPr>
                <w:sz w:val="11"/>
              </w:rPr>
              <w:t>企业</w:t>
            </w:r>
          </w:p>
        </w:tc>
        <w:tc>
          <w:tcPr>
            <w:tcW w:w="687" w:type="dxa"/>
          </w:tcPr>
          <w:p w14:paraId="2BC90A89">
            <w:pPr>
              <w:pStyle w:val="7"/>
              <w:spacing w:before="64"/>
              <w:ind w:left="102" w:right="99"/>
              <w:jc w:val="center"/>
              <w:rPr>
                <w:sz w:val="11"/>
              </w:rPr>
            </w:pPr>
            <w:r>
              <w:rPr>
                <w:sz w:val="11"/>
              </w:rPr>
              <w:t>免申即享</w:t>
            </w:r>
          </w:p>
        </w:tc>
        <w:tc>
          <w:tcPr>
            <w:tcW w:w="788" w:type="dxa"/>
          </w:tcPr>
          <w:p w14:paraId="33AA03C1">
            <w:pPr>
              <w:pStyle w:val="7"/>
              <w:spacing w:before="66"/>
              <w:ind w:left="1"/>
              <w:jc w:val="center"/>
              <w:rPr>
                <w:rFonts w:ascii="Times New Roman"/>
                <w:sz w:val="11"/>
              </w:rPr>
            </w:pPr>
            <w:r>
              <w:rPr>
                <w:rFonts w:ascii="Times New Roman"/>
                <w:w w:val="100"/>
                <w:sz w:val="11"/>
              </w:rPr>
              <w:t>/</w:t>
            </w:r>
          </w:p>
        </w:tc>
        <w:tc>
          <w:tcPr>
            <w:tcW w:w="1182" w:type="dxa"/>
          </w:tcPr>
          <w:p w14:paraId="6371BA01">
            <w:pPr>
              <w:pStyle w:val="7"/>
              <w:spacing w:before="64"/>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727F9F70">
            <w:pPr>
              <w:pStyle w:val="7"/>
              <w:rPr>
                <w:rFonts w:ascii="Times New Roman"/>
                <w:sz w:val="10"/>
              </w:rPr>
            </w:pPr>
          </w:p>
        </w:tc>
      </w:tr>
      <w:tr w14:paraId="6C2D4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312" w:type="dxa"/>
          </w:tcPr>
          <w:p w14:paraId="754DB843">
            <w:pPr>
              <w:pStyle w:val="7"/>
              <w:spacing w:before="66"/>
              <w:ind w:left="54" w:right="48"/>
              <w:jc w:val="center"/>
              <w:rPr>
                <w:rFonts w:ascii="Times New Roman"/>
                <w:sz w:val="11"/>
              </w:rPr>
            </w:pPr>
            <w:r>
              <w:rPr>
                <w:rFonts w:ascii="Times New Roman"/>
                <w:sz w:val="11"/>
              </w:rPr>
              <w:t>149</w:t>
            </w:r>
          </w:p>
        </w:tc>
        <w:tc>
          <w:tcPr>
            <w:tcW w:w="1118" w:type="dxa"/>
            <w:vMerge w:val="continue"/>
            <w:tcBorders>
              <w:top w:val="nil"/>
            </w:tcBorders>
          </w:tcPr>
          <w:p w14:paraId="75F4671D">
            <w:pPr>
              <w:rPr>
                <w:sz w:val="2"/>
                <w:szCs w:val="2"/>
              </w:rPr>
            </w:pPr>
          </w:p>
        </w:tc>
        <w:tc>
          <w:tcPr>
            <w:tcW w:w="2306" w:type="dxa"/>
          </w:tcPr>
          <w:p w14:paraId="5CA0058F">
            <w:pPr>
              <w:pStyle w:val="7"/>
              <w:spacing w:before="64"/>
              <w:ind w:left="17"/>
              <w:rPr>
                <w:sz w:val="11"/>
              </w:rPr>
            </w:pPr>
            <w:r>
              <w:rPr>
                <w:sz w:val="11"/>
              </w:rPr>
              <w:t>中小微企业失业保险费稳岗返还</w:t>
            </w:r>
          </w:p>
        </w:tc>
        <w:tc>
          <w:tcPr>
            <w:tcW w:w="2460" w:type="dxa"/>
            <w:vMerge w:val="continue"/>
            <w:tcBorders>
              <w:top w:val="nil"/>
            </w:tcBorders>
          </w:tcPr>
          <w:p w14:paraId="0334AEF6">
            <w:pPr>
              <w:rPr>
                <w:sz w:val="2"/>
                <w:szCs w:val="2"/>
              </w:rPr>
            </w:pPr>
          </w:p>
        </w:tc>
        <w:tc>
          <w:tcPr>
            <w:tcW w:w="523" w:type="dxa"/>
          </w:tcPr>
          <w:p w14:paraId="514226BC">
            <w:pPr>
              <w:pStyle w:val="7"/>
              <w:spacing w:before="64"/>
              <w:ind w:left="76" w:right="71"/>
              <w:jc w:val="center"/>
              <w:rPr>
                <w:sz w:val="11"/>
              </w:rPr>
            </w:pPr>
            <w:r>
              <w:rPr>
                <w:sz w:val="11"/>
              </w:rPr>
              <w:t>奖补类</w:t>
            </w:r>
          </w:p>
        </w:tc>
        <w:tc>
          <w:tcPr>
            <w:tcW w:w="931" w:type="dxa"/>
          </w:tcPr>
          <w:p w14:paraId="44615A91">
            <w:pPr>
              <w:pStyle w:val="7"/>
              <w:spacing w:before="64"/>
              <w:ind w:left="7"/>
              <w:jc w:val="center"/>
              <w:rPr>
                <w:sz w:val="11"/>
              </w:rPr>
            </w:pPr>
            <w:r>
              <w:rPr>
                <w:sz w:val="11"/>
              </w:rPr>
              <w:t>降低企业用工成本</w:t>
            </w:r>
          </w:p>
        </w:tc>
        <w:tc>
          <w:tcPr>
            <w:tcW w:w="439" w:type="dxa"/>
          </w:tcPr>
          <w:p w14:paraId="2E0DCAF7">
            <w:pPr>
              <w:pStyle w:val="7"/>
              <w:spacing w:before="64"/>
              <w:ind w:left="4"/>
              <w:jc w:val="center"/>
              <w:rPr>
                <w:sz w:val="11"/>
              </w:rPr>
            </w:pPr>
            <w:r>
              <w:rPr>
                <w:w w:val="100"/>
                <w:sz w:val="11"/>
              </w:rPr>
              <w:t>省</w:t>
            </w:r>
          </w:p>
        </w:tc>
        <w:tc>
          <w:tcPr>
            <w:tcW w:w="1716" w:type="dxa"/>
          </w:tcPr>
          <w:p w14:paraId="6A676928">
            <w:pPr>
              <w:pStyle w:val="7"/>
              <w:spacing w:before="64"/>
              <w:ind w:left="124" w:right="117"/>
              <w:jc w:val="center"/>
              <w:rPr>
                <w:sz w:val="11"/>
              </w:rPr>
            </w:pPr>
            <w:r>
              <w:rPr>
                <w:sz w:val="11"/>
              </w:rPr>
              <w:t>省、市（州）、县（市、区）</w:t>
            </w:r>
          </w:p>
        </w:tc>
        <w:tc>
          <w:tcPr>
            <w:tcW w:w="1157" w:type="dxa"/>
          </w:tcPr>
          <w:p w14:paraId="0F26543E">
            <w:pPr>
              <w:pStyle w:val="7"/>
              <w:spacing w:before="64"/>
              <w:ind w:left="8" w:right="3"/>
              <w:jc w:val="center"/>
              <w:rPr>
                <w:sz w:val="11"/>
              </w:rPr>
            </w:pPr>
            <w:r>
              <w:rPr>
                <w:sz w:val="11"/>
              </w:rPr>
              <w:t>省就业局</w:t>
            </w:r>
          </w:p>
        </w:tc>
        <w:tc>
          <w:tcPr>
            <w:tcW w:w="1210" w:type="dxa"/>
          </w:tcPr>
          <w:p w14:paraId="0F8A2F41">
            <w:pPr>
              <w:pStyle w:val="7"/>
              <w:spacing w:before="64"/>
              <w:ind w:left="53" w:right="48"/>
              <w:jc w:val="center"/>
              <w:rPr>
                <w:sz w:val="11"/>
              </w:rPr>
            </w:pPr>
            <w:r>
              <w:rPr>
                <w:sz w:val="11"/>
              </w:rPr>
              <w:t>企业</w:t>
            </w:r>
          </w:p>
        </w:tc>
        <w:tc>
          <w:tcPr>
            <w:tcW w:w="687" w:type="dxa"/>
          </w:tcPr>
          <w:p w14:paraId="037E15D9">
            <w:pPr>
              <w:pStyle w:val="7"/>
              <w:spacing w:before="64"/>
              <w:ind w:left="102" w:right="99"/>
              <w:jc w:val="center"/>
              <w:rPr>
                <w:sz w:val="11"/>
              </w:rPr>
            </w:pPr>
            <w:r>
              <w:rPr>
                <w:sz w:val="11"/>
              </w:rPr>
              <w:t>免申即享</w:t>
            </w:r>
          </w:p>
        </w:tc>
        <w:tc>
          <w:tcPr>
            <w:tcW w:w="788" w:type="dxa"/>
          </w:tcPr>
          <w:p w14:paraId="07972FAB">
            <w:pPr>
              <w:pStyle w:val="7"/>
              <w:spacing w:before="66"/>
              <w:ind w:left="1"/>
              <w:jc w:val="center"/>
              <w:rPr>
                <w:rFonts w:ascii="Times New Roman"/>
                <w:sz w:val="11"/>
              </w:rPr>
            </w:pPr>
            <w:r>
              <w:rPr>
                <w:rFonts w:ascii="Times New Roman"/>
                <w:w w:val="100"/>
                <w:sz w:val="11"/>
              </w:rPr>
              <w:t>/</w:t>
            </w:r>
          </w:p>
        </w:tc>
        <w:tc>
          <w:tcPr>
            <w:tcW w:w="1182" w:type="dxa"/>
          </w:tcPr>
          <w:p w14:paraId="73D3E54A">
            <w:pPr>
              <w:pStyle w:val="7"/>
              <w:spacing w:before="64"/>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4EEAD293">
            <w:pPr>
              <w:pStyle w:val="7"/>
              <w:rPr>
                <w:rFonts w:ascii="Times New Roman"/>
                <w:sz w:val="10"/>
              </w:rPr>
            </w:pPr>
          </w:p>
        </w:tc>
      </w:tr>
      <w:tr w14:paraId="07E3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312" w:type="dxa"/>
          </w:tcPr>
          <w:p w14:paraId="4212AB86">
            <w:pPr>
              <w:pStyle w:val="7"/>
              <w:spacing w:before="66"/>
              <w:ind w:left="54" w:right="48"/>
              <w:jc w:val="center"/>
              <w:rPr>
                <w:rFonts w:ascii="Times New Roman"/>
                <w:sz w:val="11"/>
              </w:rPr>
            </w:pPr>
            <w:r>
              <w:rPr>
                <w:rFonts w:ascii="Times New Roman"/>
                <w:sz w:val="11"/>
              </w:rPr>
              <w:t>150</w:t>
            </w:r>
          </w:p>
        </w:tc>
        <w:tc>
          <w:tcPr>
            <w:tcW w:w="1118" w:type="dxa"/>
            <w:vMerge w:val="continue"/>
            <w:tcBorders>
              <w:top w:val="nil"/>
            </w:tcBorders>
          </w:tcPr>
          <w:p w14:paraId="295962ED">
            <w:pPr>
              <w:rPr>
                <w:sz w:val="2"/>
                <w:szCs w:val="2"/>
              </w:rPr>
            </w:pPr>
          </w:p>
        </w:tc>
        <w:tc>
          <w:tcPr>
            <w:tcW w:w="2306" w:type="dxa"/>
          </w:tcPr>
          <w:p w14:paraId="3A6023ED">
            <w:pPr>
              <w:pStyle w:val="7"/>
              <w:spacing w:before="64"/>
              <w:ind w:left="17"/>
              <w:rPr>
                <w:sz w:val="11"/>
              </w:rPr>
            </w:pPr>
            <w:r>
              <w:rPr>
                <w:sz w:val="11"/>
              </w:rPr>
              <w:t>社会团体失业保险费稳岗返还</w:t>
            </w:r>
          </w:p>
        </w:tc>
        <w:tc>
          <w:tcPr>
            <w:tcW w:w="2460" w:type="dxa"/>
            <w:vMerge w:val="continue"/>
            <w:tcBorders>
              <w:top w:val="nil"/>
            </w:tcBorders>
          </w:tcPr>
          <w:p w14:paraId="35DB936D">
            <w:pPr>
              <w:rPr>
                <w:sz w:val="2"/>
                <w:szCs w:val="2"/>
              </w:rPr>
            </w:pPr>
          </w:p>
        </w:tc>
        <w:tc>
          <w:tcPr>
            <w:tcW w:w="523" w:type="dxa"/>
          </w:tcPr>
          <w:p w14:paraId="1DF51C2A">
            <w:pPr>
              <w:pStyle w:val="7"/>
              <w:spacing w:before="64"/>
              <w:ind w:left="76" w:right="71"/>
              <w:jc w:val="center"/>
              <w:rPr>
                <w:sz w:val="11"/>
              </w:rPr>
            </w:pPr>
            <w:r>
              <w:rPr>
                <w:sz w:val="11"/>
              </w:rPr>
              <w:t>奖补类</w:t>
            </w:r>
          </w:p>
        </w:tc>
        <w:tc>
          <w:tcPr>
            <w:tcW w:w="931" w:type="dxa"/>
          </w:tcPr>
          <w:p w14:paraId="106D9673">
            <w:pPr>
              <w:pStyle w:val="7"/>
              <w:spacing w:before="64"/>
              <w:ind w:left="7"/>
              <w:jc w:val="center"/>
              <w:rPr>
                <w:sz w:val="11"/>
              </w:rPr>
            </w:pPr>
            <w:r>
              <w:rPr>
                <w:sz w:val="11"/>
              </w:rPr>
              <w:t>降低企业用工成本</w:t>
            </w:r>
          </w:p>
        </w:tc>
        <w:tc>
          <w:tcPr>
            <w:tcW w:w="439" w:type="dxa"/>
          </w:tcPr>
          <w:p w14:paraId="528FEF0B">
            <w:pPr>
              <w:pStyle w:val="7"/>
              <w:spacing w:before="64"/>
              <w:ind w:left="4"/>
              <w:jc w:val="center"/>
              <w:rPr>
                <w:sz w:val="11"/>
              </w:rPr>
            </w:pPr>
            <w:r>
              <w:rPr>
                <w:w w:val="100"/>
                <w:sz w:val="11"/>
              </w:rPr>
              <w:t>省</w:t>
            </w:r>
          </w:p>
        </w:tc>
        <w:tc>
          <w:tcPr>
            <w:tcW w:w="1716" w:type="dxa"/>
          </w:tcPr>
          <w:p w14:paraId="40B6C294">
            <w:pPr>
              <w:pStyle w:val="7"/>
              <w:spacing w:before="64"/>
              <w:ind w:left="124" w:right="117"/>
              <w:jc w:val="center"/>
              <w:rPr>
                <w:sz w:val="11"/>
              </w:rPr>
            </w:pPr>
            <w:r>
              <w:rPr>
                <w:sz w:val="11"/>
              </w:rPr>
              <w:t>省、市（州）、县（市、区）</w:t>
            </w:r>
          </w:p>
        </w:tc>
        <w:tc>
          <w:tcPr>
            <w:tcW w:w="1157" w:type="dxa"/>
          </w:tcPr>
          <w:p w14:paraId="2B9122E8">
            <w:pPr>
              <w:pStyle w:val="7"/>
              <w:spacing w:before="64"/>
              <w:ind w:left="8" w:right="3"/>
              <w:jc w:val="center"/>
              <w:rPr>
                <w:sz w:val="11"/>
              </w:rPr>
            </w:pPr>
            <w:r>
              <w:rPr>
                <w:sz w:val="11"/>
              </w:rPr>
              <w:t>省就业局</w:t>
            </w:r>
          </w:p>
        </w:tc>
        <w:tc>
          <w:tcPr>
            <w:tcW w:w="1210" w:type="dxa"/>
          </w:tcPr>
          <w:p w14:paraId="7E7C8F5E">
            <w:pPr>
              <w:pStyle w:val="7"/>
              <w:spacing w:before="64"/>
              <w:ind w:left="53" w:right="48"/>
              <w:jc w:val="center"/>
              <w:rPr>
                <w:sz w:val="11"/>
              </w:rPr>
            </w:pPr>
            <w:r>
              <w:rPr>
                <w:sz w:val="11"/>
              </w:rPr>
              <w:t>企业</w:t>
            </w:r>
          </w:p>
        </w:tc>
        <w:tc>
          <w:tcPr>
            <w:tcW w:w="687" w:type="dxa"/>
          </w:tcPr>
          <w:p w14:paraId="602FFCBC">
            <w:pPr>
              <w:pStyle w:val="7"/>
              <w:spacing w:before="64"/>
              <w:ind w:left="102" w:right="99"/>
              <w:jc w:val="center"/>
              <w:rPr>
                <w:sz w:val="11"/>
              </w:rPr>
            </w:pPr>
            <w:r>
              <w:rPr>
                <w:sz w:val="11"/>
              </w:rPr>
              <w:t>免申即享</w:t>
            </w:r>
          </w:p>
        </w:tc>
        <w:tc>
          <w:tcPr>
            <w:tcW w:w="788" w:type="dxa"/>
          </w:tcPr>
          <w:p w14:paraId="7A109324">
            <w:pPr>
              <w:pStyle w:val="7"/>
              <w:spacing w:before="66"/>
              <w:ind w:left="1"/>
              <w:jc w:val="center"/>
              <w:rPr>
                <w:rFonts w:ascii="Times New Roman"/>
                <w:sz w:val="11"/>
              </w:rPr>
            </w:pPr>
            <w:r>
              <w:rPr>
                <w:rFonts w:ascii="Times New Roman"/>
                <w:w w:val="100"/>
                <w:sz w:val="11"/>
              </w:rPr>
              <w:t>/</w:t>
            </w:r>
          </w:p>
        </w:tc>
        <w:tc>
          <w:tcPr>
            <w:tcW w:w="1182" w:type="dxa"/>
          </w:tcPr>
          <w:p w14:paraId="10EA292E">
            <w:pPr>
              <w:pStyle w:val="7"/>
              <w:spacing w:before="64"/>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5806B26B">
            <w:pPr>
              <w:pStyle w:val="7"/>
              <w:rPr>
                <w:rFonts w:ascii="Times New Roman"/>
                <w:sz w:val="10"/>
              </w:rPr>
            </w:pPr>
          </w:p>
        </w:tc>
      </w:tr>
      <w:tr w14:paraId="61591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312" w:type="dxa"/>
          </w:tcPr>
          <w:p w14:paraId="1B60C98D">
            <w:pPr>
              <w:pStyle w:val="7"/>
              <w:spacing w:before="66"/>
              <w:ind w:left="54" w:right="48"/>
              <w:jc w:val="center"/>
              <w:rPr>
                <w:rFonts w:ascii="Times New Roman"/>
                <w:sz w:val="11"/>
              </w:rPr>
            </w:pPr>
            <w:r>
              <w:rPr>
                <w:rFonts w:ascii="Times New Roman"/>
                <w:sz w:val="11"/>
              </w:rPr>
              <w:t>151</w:t>
            </w:r>
          </w:p>
        </w:tc>
        <w:tc>
          <w:tcPr>
            <w:tcW w:w="1118" w:type="dxa"/>
            <w:vMerge w:val="continue"/>
            <w:tcBorders>
              <w:top w:val="nil"/>
            </w:tcBorders>
          </w:tcPr>
          <w:p w14:paraId="2DFF87D3">
            <w:pPr>
              <w:rPr>
                <w:sz w:val="2"/>
                <w:szCs w:val="2"/>
              </w:rPr>
            </w:pPr>
          </w:p>
        </w:tc>
        <w:tc>
          <w:tcPr>
            <w:tcW w:w="2306" w:type="dxa"/>
          </w:tcPr>
          <w:p w14:paraId="007A9619">
            <w:pPr>
              <w:pStyle w:val="7"/>
              <w:spacing w:before="64"/>
              <w:ind w:left="17"/>
              <w:rPr>
                <w:sz w:val="11"/>
              </w:rPr>
            </w:pPr>
            <w:r>
              <w:rPr>
                <w:sz w:val="11"/>
              </w:rPr>
              <w:t>基金会失业保险费稳岗返还</w:t>
            </w:r>
          </w:p>
        </w:tc>
        <w:tc>
          <w:tcPr>
            <w:tcW w:w="2460" w:type="dxa"/>
            <w:vMerge w:val="continue"/>
            <w:tcBorders>
              <w:top w:val="nil"/>
            </w:tcBorders>
          </w:tcPr>
          <w:p w14:paraId="10FD2A0D">
            <w:pPr>
              <w:rPr>
                <w:sz w:val="2"/>
                <w:szCs w:val="2"/>
              </w:rPr>
            </w:pPr>
          </w:p>
        </w:tc>
        <w:tc>
          <w:tcPr>
            <w:tcW w:w="523" w:type="dxa"/>
          </w:tcPr>
          <w:p w14:paraId="6C23FA9E">
            <w:pPr>
              <w:pStyle w:val="7"/>
              <w:spacing w:before="64"/>
              <w:ind w:left="76" w:right="71"/>
              <w:jc w:val="center"/>
              <w:rPr>
                <w:sz w:val="11"/>
              </w:rPr>
            </w:pPr>
            <w:r>
              <w:rPr>
                <w:sz w:val="11"/>
              </w:rPr>
              <w:t>奖补类</w:t>
            </w:r>
          </w:p>
        </w:tc>
        <w:tc>
          <w:tcPr>
            <w:tcW w:w="931" w:type="dxa"/>
          </w:tcPr>
          <w:p w14:paraId="22B594F8">
            <w:pPr>
              <w:pStyle w:val="7"/>
              <w:spacing w:before="64"/>
              <w:ind w:left="7"/>
              <w:jc w:val="center"/>
              <w:rPr>
                <w:sz w:val="11"/>
              </w:rPr>
            </w:pPr>
            <w:r>
              <w:rPr>
                <w:sz w:val="11"/>
              </w:rPr>
              <w:t>降低企业用工成本</w:t>
            </w:r>
          </w:p>
        </w:tc>
        <w:tc>
          <w:tcPr>
            <w:tcW w:w="439" w:type="dxa"/>
          </w:tcPr>
          <w:p w14:paraId="24CC5E0A">
            <w:pPr>
              <w:pStyle w:val="7"/>
              <w:spacing w:before="64"/>
              <w:ind w:left="4"/>
              <w:jc w:val="center"/>
              <w:rPr>
                <w:sz w:val="11"/>
              </w:rPr>
            </w:pPr>
            <w:r>
              <w:rPr>
                <w:w w:val="100"/>
                <w:sz w:val="11"/>
              </w:rPr>
              <w:t>省</w:t>
            </w:r>
          </w:p>
        </w:tc>
        <w:tc>
          <w:tcPr>
            <w:tcW w:w="1716" w:type="dxa"/>
          </w:tcPr>
          <w:p w14:paraId="73144817">
            <w:pPr>
              <w:pStyle w:val="7"/>
              <w:spacing w:before="64"/>
              <w:ind w:left="124" w:right="117"/>
              <w:jc w:val="center"/>
              <w:rPr>
                <w:sz w:val="11"/>
              </w:rPr>
            </w:pPr>
            <w:r>
              <w:rPr>
                <w:sz w:val="11"/>
              </w:rPr>
              <w:t>省、市（州）、县（市、区）</w:t>
            </w:r>
          </w:p>
        </w:tc>
        <w:tc>
          <w:tcPr>
            <w:tcW w:w="1157" w:type="dxa"/>
          </w:tcPr>
          <w:p w14:paraId="0D1F974B">
            <w:pPr>
              <w:pStyle w:val="7"/>
              <w:spacing w:before="64"/>
              <w:ind w:left="8" w:right="3"/>
              <w:jc w:val="center"/>
              <w:rPr>
                <w:sz w:val="11"/>
              </w:rPr>
            </w:pPr>
            <w:r>
              <w:rPr>
                <w:sz w:val="11"/>
              </w:rPr>
              <w:t>省就业局</w:t>
            </w:r>
          </w:p>
        </w:tc>
        <w:tc>
          <w:tcPr>
            <w:tcW w:w="1210" w:type="dxa"/>
          </w:tcPr>
          <w:p w14:paraId="074F99DD">
            <w:pPr>
              <w:pStyle w:val="7"/>
              <w:spacing w:before="64"/>
              <w:ind w:left="53" w:right="48"/>
              <w:jc w:val="center"/>
              <w:rPr>
                <w:sz w:val="11"/>
              </w:rPr>
            </w:pPr>
            <w:r>
              <w:rPr>
                <w:sz w:val="11"/>
              </w:rPr>
              <w:t>企业</w:t>
            </w:r>
          </w:p>
        </w:tc>
        <w:tc>
          <w:tcPr>
            <w:tcW w:w="687" w:type="dxa"/>
          </w:tcPr>
          <w:p w14:paraId="2A5AB408">
            <w:pPr>
              <w:pStyle w:val="7"/>
              <w:spacing w:before="64"/>
              <w:ind w:left="102" w:right="99"/>
              <w:jc w:val="center"/>
              <w:rPr>
                <w:sz w:val="11"/>
              </w:rPr>
            </w:pPr>
            <w:r>
              <w:rPr>
                <w:sz w:val="11"/>
              </w:rPr>
              <w:t>免申即享</w:t>
            </w:r>
          </w:p>
        </w:tc>
        <w:tc>
          <w:tcPr>
            <w:tcW w:w="788" w:type="dxa"/>
          </w:tcPr>
          <w:p w14:paraId="60C5127F">
            <w:pPr>
              <w:pStyle w:val="7"/>
              <w:spacing w:before="66"/>
              <w:ind w:left="1"/>
              <w:jc w:val="center"/>
              <w:rPr>
                <w:rFonts w:ascii="Times New Roman"/>
                <w:sz w:val="11"/>
              </w:rPr>
            </w:pPr>
            <w:r>
              <w:rPr>
                <w:rFonts w:ascii="Times New Roman"/>
                <w:w w:val="100"/>
                <w:sz w:val="11"/>
              </w:rPr>
              <w:t>/</w:t>
            </w:r>
          </w:p>
        </w:tc>
        <w:tc>
          <w:tcPr>
            <w:tcW w:w="1182" w:type="dxa"/>
          </w:tcPr>
          <w:p w14:paraId="1D539897">
            <w:pPr>
              <w:pStyle w:val="7"/>
              <w:spacing w:before="64"/>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4995DE1B">
            <w:pPr>
              <w:pStyle w:val="7"/>
              <w:rPr>
                <w:rFonts w:ascii="Times New Roman"/>
                <w:sz w:val="10"/>
              </w:rPr>
            </w:pPr>
          </w:p>
        </w:tc>
      </w:tr>
      <w:tr w14:paraId="31232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312" w:type="dxa"/>
          </w:tcPr>
          <w:p w14:paraId="37F06FE5">
            <w:pPr>
              <w:pStyle w:val="7"/>
              <w:spacing w:before="66"/>
              <w:ind w:left="54" w:right="48"/>
              <w:jc w:val="center"/>
              <w:rPr>
                <w:rFonts w:ascii="Times New Roman"/>
                <w:sz w:val="11"/>
              </w:rPr>
            </w:pPr>
            <w:r>
              <w:rPr>
                <w:rFonts w:ascii="Times New Roman"/>
                <w:sz w:val="11"/>
              </w:rPr>
              <w:t>152</w:t>
            </w:r>
          </w:p>
        </w:tc>
        <w:tc>
          <w:tcPr>
            <w:tcW w:w="1118" w:type="dxa"/>
            <w:vMerge w:val="continue"/>
            <w:tcBorders>
              <w:top w:val="nil"/>
            </w:tcBorders>
          </w:tcPr>
          <w:p w14:paraId="0218C910">
            <w:pPr>
              <w:rPr>
                <w:sz w:val="2"/>
                <w:szCs w:val="2"/>
              </w:rPr>
            </w:pPr>
          </w:p>
        </w:tc>
        <w:tc>
          <w:tcPr>
            <w:tcW w:w="2306" w:type="dxa"/>
          </w:tcPr>
          <w:p w14:paraId="24869EAA">
            <w:pPr>
              <w:pStyle w:val="7"/>
              <w:spacing w:before="64"/>
              <w:ind w:left="17"/>
              <w:rPr>
                <w:sz w:val="11"/>
              </w:rPr>
            </w:pPr>
            <w:r>
              <w:rPr>
                <w:sz w:val="11"/>
              </w:rPr>
              <w:t>社会服务机构失业保险费稳岗返还</w:t>
            </w:r>
          </w:p>
        </w:tc>
        <w:tc>
          <w:tcPr>
            <w:tcW w:w="2460" w:type="dxa"/>
            <w:vMerge w:val="continue"/>
            <w:tcBorders>
              <w:top w:val="nil"/>
            </w:tcBorders>
          </w:tcPr>
          <w:p w14:paraId="068458A4">
            <w:pPr>
              <w:rPr>
                <w:sz w:val="2"/>
                <w:szCs w:val="2"/>
              </w:rPr>
            </w:pPr>
          </w:p>
        </w:tc>
        <w:tc>
          <w:tcPr>
            <w:tcW w:w="523" w:type="dxa"/>
          </w:tcPr>
          <w:p w14:paraId="0732C343">
            <w:pPr>
              <w:pStyle w:val="7"/>
              <w:spacing w:before="64"/>
              <w:ind w:left="76" w:right="71"/>
              <w:jc w:val="center"/>
              <w:rPr>
                <w:sz w:val="11"/>
              </w:rPr>
            </w:pPr>
            <w:r>
              <w:rPr>
                <w:sz w:val="11"/>
              </w:rPr>
              <w:t>奖补类</w:t>
            </w:r>
          </w:p>
        </w:tc>
        <w:tc>
          <w:tcPr>
            <w:tcW w:w="931" w:type="dxa"/>
          </w:tcPr>
          <w:p w14:paraId="42A521A9">
            <w:pPr>
              <w:pStyle w:val="7"/>
              <w:spacing w:before="64"/>
              <w:ind w:left="7"/>
              <w:jc w:val="center"/>
              <w:rPr>
                <w:sz w:val="11"/>
              </w:rPr>
            </w:pPr>
            <w:r>
              <w:rPr>
                <w:sz w:val="11"/>
              </w:rPr>
              <w:t>降低企业用工成本</w:t>
            </w:r>
          </w:p>
        </w:tc>
        <w:tc>
          <w:tcPr>
            <w:tcW w:w="439" w:type="dxa"/>
          </w:tcPr>
          <w:p w14:paraId="09537502">
            <w:pPr>
              <w:pStyle w:val="7"/>
              <w:spacing w:before="64"/>
              <w:ind w:left="4"/>
              <w:jc w:val="center"/>
              <w:rPr>
                <w:sz w:val="11"/>
              </w:rPr>
            </w:pPr>
            <w:r>
              <w:rPr>
                <w:w w:val="100"/>
                <w:sz w:val="11"/>
              </w:rPr>
              <w:t>省</w:t>
            </w:r>
          </w:p>
        </w:tc>
        <w:tc>
          <w:tcPr>
            <w:tcW w:w="1716" w:type="dxa"/>
          </w:tcPr>
          <w:p w14:paraId="7BF39021">
            <w:pPr>
              <w:pStyle w:val="7"/>
              <w:spacing w:before="64"/>
              <w:ind w:left="124" w:right="117"/>
              <w:jc w:val="center"/>
              <w:rPr>
                <w:sz w:val="11"/>
              </w:rPr>
            </w:pPr>
            <w:r>
              <w:rPr>
                <w:sz w:val="11"/>
              </w:rPr>
              <w:t>省、市（州）、县（市、区）</w:t>
            </w:r>
          </w:p>
        </w:tc>
        <w:tc>
          <w:tcPr>
            <w:tcW w:w="1157" w:type="dxa"/>
          </w:tcPr>
          <w:p w14:paraId="2B4DA92F">
            <w:pPr>
              <w:pStyle w:val="7"/>
              <w:spacing w:before="64"/>
              <w:ind w:left="8" w:right="3"/>
              <w:jc w:val="center"/>
              <w:rPr>
                <w:sz w:val="11"/>
              </w:rPr>
            </w:pPr>
            <w:r>
              <w:rPr>
                <w:sz w:val="11"/>
              </w:rPr>
              <w:t>省就业局</w:t>
            </w:r>
          </w:p>
        </w:tc>
        <w:tc>
          <w:tcPr>
            <w:tcW w:w="1210" w:type="dxa"/>
          </w:tcPr>
          <w:p w14:paraId="1FABB800">
            <w:pPr>
              <w:pStyle w:val="7"/>
              <w:spacing w:before="64"/>
              <w:ind w:left="53" w:right="48"/>
              <w:jc w:val="center"/>
              <w:rPr>
                <w:sz w:val="11"/>
              </w:rPr>
            </w:pPr>
            <w:r>
              <w:rPr>
                <w:sz w:val="11"/>
              </w:rPr>
              <w:t>企业</w:t>
            </w:r>
          </w:p>
        </w:tc>
        <w:tc>
          <w:tcPr>
            <w:tcW w:w="687" w:type="dxa"/>
          </w:tcPr>
          <w:p w14:paraId="0DD7FA4B">
            <w:pPr>
              <w:pStyle w:val="7"/>
              <w:spacing w:before="64"/>
              <w:ind w:left="102" w:right="99"/>
              <w:jc w:val="center"/>
              <w:rPr>
                <w:sz w:val="11"/>
              </w:rPr>
            </w:pPr>
            <w:r>
              <w:rPr>
                <w:sz w:val="11"/>
              </w:rPr>
              <w:t>免申即享</w:t>
            </w:r>
          </w:p>
        </w:tc>
        <w:tc>
          <w:tcPr>
            <w:tcW w:w="788" w:type="dxa"/>
          </w:tcPr>
          <w:p w14:paraId="2DA704DF">
            <w:pPr>
              <w:pStyle w:val="7"/>
              <w:spacing w:before="66"/>
              <w:ind w:left="1"/>
              <w:jc w:val="center"/>
              <w:rPr>
                <w:rFonts w:ascii="Times New Roman"/>
                <w:sz w:val="11"/>
              </w:rPr>
            </w:pPr>
            <w:r>
              <w:rPr>
                <w:rFonts w:ascii="Times New Roman"/>
                <w:w w:val="100"/>
                <w:sz w:val="11"/>
              </w:rPr>
              <w:t>/</w:t>
            </w:r>
          </w:p>
        </w:tc>
        <w:tc>
          <w:tcPr>
            <w:tcW w:w="1182" w:type="dxa"/>
          </w:tcPr>
          <w:p w14:paraId="29BC499F">
            <w:pPr>
              <w:pStyle w:val="7"/>
              <w:spacing w:before="64"/>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1E4E4884">
            <w:pPr>
              <w:pStyle w:val="7"/>
              <w:rPr>
                <w:rFonts w:ascii="Times New Roman"/>
                <w:sz w:val="10"/>
              </w:rPr>
            </w:pPr>
          </w:p>
        </w:tc>
      </w:tr>
      <w:tr w14:paraId="4CE6A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312" w:type="dxa"/>
          </w:tcPr>
          <w:p w14:paraId="63102CB0">
            <w:pPr>
              <w:pStyle w:val="7"/>
              <w:spacing w:before="66"/>
              <w:ind w:left="54" w:right="48"/>
              <w:jc w:val="center"/>
              <w:rPr>
                <w:rFonts w:ascii="Times New Roman"/>
                <w:sz w:val="11"/>
              </w:rPr>
            </w:pPr>
            <w:r>
              <w:rPr>
                <w:rFonts w:ascii="Times New Roman"/>
                <w:sz w:val="11"/>
              </w:rPr>
              <w:t>153</w:t>
            </w:r>
          </w:p>
        </w:tc>
        <w:tc>
          <w:tcPr>
            <w:tcW w:w="1118" w:type="dxa"/>
            <w:vMerge w:val="continue"/>
            <w:tcBorders>
              <w:top w:val="nil"/>
            </w:tcBorders>
          </w:tcPr>
          <w:p w14:paraId="27373097">
            <w:pPr>
              <w:rPr>
                <w:sz w:val="2"/>
                <w:szCs w:val="2"/>
              </w:rPr>
            </w:pPr>
          </w:p>
        </w:tc>
        <w:tc>
          <w:tcPr>
            <w:tcW w:w="2306" w:type="dxa"/>
          </w:tcPr>
          <w:p w14:paraId="49370F68">
            <w:pPr>
              <w:pStyle w:val="7"/>
              <w:spacing w:before="64"/>
              <w:ind w:left="17"/>
              <w:rPr>
                <w:sz w:val="11"/>
              </w:rPr>
            </w:pPr>
            <w:r>
              <w:rPr>
                <w:sz w:val="11"/>
              </w:rPr>
              <w:t>律师事务所失业保险费稳岗返还</w:t>
            </w:r>
          </w:p>
        </w:tc>
        <w:tc>
          <w:tcPr>
            <w:tcW w:w="2460" w:type="dxa"/>
            <w:vMerge w:val="continue"/>
            <w:tcBorders>
              <w:top w:val="nil"/>
            </w:tcBorders>
          </w:tcPr>
          <w:p w14:paraId="6B81917B">
            <w:pPr>
              <w:rPr>
                <w:sz w:val="2"/>
                <w:szCs w:val="2"/>
              </w:rPr>
            </w:pPr>
          </w:p>
        </w:tc>
        <w:tc>
          <w:tcPr>
            <w:tcW w:w="523" w:type="dxa"/>
          </w:tcPr>
          <w:p w14:paraId="7387F9FE">
            <w:pPr>
              <w:pStyle w:val="7"/>
              <w:spacing w:before="64"/>
              <w:ind w:left="76" w:right="71"/>
              <w:jc w:val="center"/>
              <w:rPr>
                <w:sz w:val="11"/>
              </w:rPr>
            </w:pPr>
            <w:r>
              <w:rPr>
                <w:sz w:val="11"/>
              </w:rPr>
              <w:t>奖补类</w:t>
            </w:r>
          </w:p>
        </w:tc>
        <w:tc>
          <w:tcPr>
            <w:tcW w:w="931" w:type="dxa"/>
          </w:tcPr>
          <w:p w14:paraId="7A529D64">
            <w:pPr>
              <w:pStyle w:val="7"/>
              <w:spacing w:before="64"/>
              <w:ind w:left="7"/>
              <w:jc w:val="center"/>
              <w:rPr>
                <w:sz w:val="11"/>
              </w:rPr>
            </w:pPr>
            <w:r>
              <w:rPr>
                <w:sz w:val="11"/>
              </w:rPr>
              <w:t>降低企业用工成本</w:t>
            </w:r>
          </w:p>
        </w:tc>
        <w:tc>
          <w:tcPr>
            <w:tcW w:w="439" w:type="dxa"/>
          </w:tcPr>
          <w:p w14:paraId="43413EAD">
            <w:pPr>
              <w:pStyle w:val="7"/>
              <w:spacing w:before="64"/>
              <w:ind w:left="4"/>
              <w:jc w:val="center"/>
              <w:rPr>
                <w:sz w:val="11"/>
              </w:rPr>
            </w:pPr>
            <w:r>
              <w:rPr>
                <w:w w:val="100"/>
                <w:sz w:val="11"/>
              </w:rPr>
              <w:t>省</w:t>
            </w:r>
          </w:p>
        </w:tc>
        <w:tc>
          <w:tcPr>
            <w:tcW w:w="1716" w:type="dxa"/>
          </w:tcPr>
          <w:p w14:paraId="247D4C5F">
            <w:pPr>
              <w:pStyle w:val="7"/>
              <w:spacing w:before="64"/>
              <w:ind w:left="124" w:right="117"/>
              <w:jc w:val="center"/>
              <w:rPr>
                <w:sz w:val="11"/>
              </w:rPr>
            </w:pPr>
            <w:r>
              <w:rPr>
                <w:sz w:val="11"/>
              </w:rPr>
              <w:t>省、市（州）、县（市、区）</w:t>
            </w:r>
          </w:p>
        </w:tc>
        <w:tc>
          <w:tcPr>
            <w:tcW w:w="1157" w:type="dxa"/>
          </w:tcPr>
          <w:p w14:paraId="59A0DC5D">
            <w:pPr>
              <w:pStyle w:val="7"/>
              <w:spacing w:before="64"/>
              <w:ind w:left="8" w:right="3"/>
              <w:jc w:val="center"/>
              <w:rPr>
                <w:sz w:val="11"/>
              </w:rPr>
            </w:pPr>
            <w:r>
              <w:rPr>
                <w:sz w:val="11"/>
              </w:rPr>
              <w:t>省就业局</w:t>
            </w:r>
          </w:p>
        </w:tc>
        <w:tc>
          <w:tcPr>
            <w:tcW w:w="1210" w:type="dxa"/>
          </w:tcPr>
          <w:p w14:paraId="2C52230F">
            <w:pPr>
              <w:pStyle w:val="7"/>
              <w:spacing w:before="64"/>
              <w:ind w:left="53" w:right="48"/>
              <w:jc w:val="center"/>
              <w:rPr>
                <w:sz w:val="11"/>
              </w:rPr>
            </w:pPr>
            <w:r>
              <w:rPr>
                <w:sz w:val="11"/>
              </w:rPr>
              <w:t>企业</w:t>
            </w:r>
          </w:p>
        </w:tc>
        <w:tc>
          <w:tcPr>
            <w:tcW w:w="687" w:type="dxa"/>
          </w:tcPr>
          <w:p w14:paraId="0CF297ED">
            <w:pPr>
              <w:pStyle w:val="7"/>
              <w:spacing w:before="64"/>
              <w:ind w:left="102" w:right="99"/>
              <w:jc w:val="center"/>
              <w:rPr>
                <w:sz w:val="11"/>
              </w:rPr>
            </w:pPr>
            <w:r>
              <w:rPr>
                <w:sz w:val="11"/>
              </w:rPr>
              <w:t>免申即享</w:t>
            </w:r>
          </w:p>
        </w:tc>
        <w:tc>
          <w:tcPr>
            <w:tcW w:w="788" w:type="dxa"/>
          </w:tcPr>
          <w:p w14:paraId="2B867929">
            <w:pPr>
              <w:pStyle w:val="7"/>
              <w:spacing w:before="66"/>
              <w:ind w:left="1"/>
              <w:jc w:val="center"/>
              <w:rPr>
                <w:rFonts w:ascii="Times New Roman"/>
                <w:sz w:val="11"/>
              </w:rPr>
            </w:pPr>
            <w:r>
              <w:rPr>
                <w:rFonts w:ascii="Times New Roman"/>
                <w:w w:val="100"/>
                <w:sz w:val="11"/>
              </w:rPr>
              <w:t>/</w:t>
            </w:r>
          </w:p>
        </w:tc>
        <w:tc>
          <w:tcPr>
            <w:tcW w:w="1182" w:type="dxa"/>
          </w:tcPr>
          <w:p w14:paraId="41E03A50">
            <w:pPr>
              <w:pStyle w:val="7"/>
              <w:spacing w:before="64"/>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2067E193">
            <w:pPr>
              <w:pStyle w:val="7"/>
              <w:rPr>
                <w:rFonts w:ascii="Times New Roman"/>
                <w:sz w:val="10"/>
              </w:rPr>
            </w:pPr>
          </w:p>
        </w:tc>
      </w:tr>
      <w:tr w14:paraId="2133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312" w:type="dxa"/>
          </w:tcPr>
          <w:p w14:paraId="41622382">
            <w:pPr>
              <w:pStyle w:val="7"/>
              <w:spacing w:before="66"/>
              <w:ind w:left="54" w:right="48"/>
              <w:jc w:val="center"/>
              <w:rPr>
                <w:rFonts w:ascii="Times New Roman"/>
                <w:sz w:val="11"/>
              </w:rPr>
            </w:pPr>
            <w:r>
              <w:rPr>
                <w:rFonts w:ascii="Times New Roman"/>
                <w:sz w:val="11"/>
              </w:rPr>
              <w:t>154</w:t>
            </w:r>
          </w:p>
        </w:tc>
        <w:tc>
          <w:tcPr>
            <w:tcW w:w="1118" w:type="dxa"/>
            <w:vMerge w:val="continue"/>
            <w:tcBorders>
              <w:top w:val="nil"/>
            </w:tcBorders>
          </w:tcPr>
          <w:p w14:paraId="75640F97">
            <w:pPr>
              <w:rPr>
                <w:sz w:val="2"/>
                <w:szCs w:val="2"/>
              </w:rPr>
            </w:pPr>
          </w:p>
        </w:tc>
        <w:tc>
          <w:tcPr>
            <w:tcW w:w="2306" w:type="dxa"/>
          </w:tcPr>
          <w:p w14:paraId="4896A304">
            <w:pPr>
              <w:pStyle w:val="7"/>
              <w:spacing w:before="64"/>
              <w:ind w:left="17"/>
              <w:rPr>
                <w:sz w:val="11"/>
              </w:rPr>
            </w:pPr>
            <w:r>
              <w:rPr>
                <w:sz w:val="11"/>
              </w:rPr>
              <w:t>会计师事务所失业保险费稳岗返还</w:t>
            </w:r>
          </w:p>
        </w:tc>
        <w:tc>
          <w:tcPr>
            <w:tcW w:w="2460" w:type="dxa"/>
            <w:vMerge w:val="continue"/>
            <w:tcBorders>
              <w:top w:val="nil"/>
            </w:tcBorders>
          </w:tcPr>
          <w:p w14:paraId="287D32C6">
            <w:pPr>
              <w:rPr>
                <w:sz w:val="2"/>
                <w:szCs w:val="2"/>
              </w:rPr>
            </w:pPr>
          </w:p>
        </w:tc>
        <w:tc>
          <w:tcPr>
            <w:tcW w:w="523" w:type="dxa"/>
          </w:tcPr>
          <w:p w14:paraId="58FD6322">
            <w:pPr>
              <w:pStyle w:val="7"/>
              <w:spacing w:before="64"/>
              <w:ind w:left="76" w:right="71"/>
              <w:jc w:val="center"/>
              <w:rPr>
                <w:sz w:val="11"/>
              </w:rPr>
            </w:pPr>
            <w:r>
              <w:rPr>
                <w:sz w:val="11"/>
              </w:rPr>
              <w:t>奖补类</w:t>
            </w:r>
          </w:p>
        </w:tc>
        <w:tc>
          <w:tcPr>
            <w:tcW w:w="931" w:type="dxa"/>
          </w:tcPr>
          <w:p w14:paraId="4D44F35C">
            <w:pPr>
              <w:pStyle w:val="7"/>
              <w:spacing w:before="64"/>
              <w:ind w:left="7"/>
              <w:jc w:val="center"/>
              <w:rPr>
                <w:sz w:val="11"/>
              </w:rPr>
            </w:pPr>
            <w:r>
              <w:rPr>
                <w:sz w:val="11"/>
              </w:rPr>
              <w:t>降低企业用工成本</w:t>
            </w:r>
          </w:p>
        </w:tc>
        <w:tc>
          <w:tcPr>
            <w:tcW w:w="439" w:type="dxa"/>
          </w:tcPr>
          <w:p w14:paraId="3FE859AF">
            <w:pPr>
              <w:pStyle w:val="7"/>
              <w:spacing w:before="64"/>
              <w:ind w:left="4"/>
              <w:jc w:val="center"/>
              <w:rPr>
                <w:sz w:val="11"/>
              </w:rPr>
            </w:pPr>
            <w:r>
              <w:rPr>
                <w:w w:val="100"/>
                <w:sz w:val="11"/>
              </w:rPr>
              <w:t>省</w:t>
            </w:r>
          </w:p>
        </w:tc>
        <w:tc>
          <w:tcPr>
            <w:tcW w:w="1716" w:type="dxa"/>
          </w:tcPr>
          <w:p w14:paraId="4E17DBFF">
            <w:pPr>
              <w:pStyle w:val="7"/>
              <w:spacing w:before="64"/>
              <w:ind w:left="124" w:right="117"/>
              <w:jc w:val="center"/>
              <w:rPr>
                <w:sz w:val="11"/>
              </w:rPr>
            </w:pPr>
            <w:r>
              <w:rPr>
                <w:sz w:val="11"/>
              </w:rPr>
              <w:t>省、市（州）、县（市、区）</w:t>
            </w:r>
          </w:p>
        </w:tc>
        <w:tc>
          <w:tcPr>
            <w:tcW w:w="1157" w:type="dxa"/>
          </w:tcPr>
          <w:p w14:paraId="68BBD788">
            <w:pPr>
              <w:pStyle w:val="7"/>
              <w:spacing w:before="64"/>
              <w:ind w:left="8" w:right="3"/>
              <w:jc w:val="center"/>
              <w:rPr>
                <w:sz w:val="11"/>
              </w:rPr>
            </w:pPr>
            <w:r>
              <w:rPr>
                <w:sz w:val="11"/>
              </w:rPr>
              <w:t>省就业局</w:t>
            </w:r>
          </w:p>
        </w:tc>
        <w:tc>
          <w:tcPr>
            <w:tcW w:w="1210" w:type="dxa"/>
          </w:tcPr>
          <w:p w14:paraId="174DF7D7">
            <w:pPr>
              <w:pStyle w:val="7"/>
              <w:spacing w:before="64"/>
              <w:ind w:left="53" w:right="48"/>
              <w:jc w:val="center"/>
              <w:rPr>
                <w:sz w:val="11"/>
              </w:rPr>
            </w:pPr>
            <w:r>
              <w:rPr>
                <w:sz w:val="11"/>
              </w:rPr>
              <w:t>企业</w:t>
            </w:r>
          </w:p>
        </w:tc>
        <w:tc>
          <w:tcPr>
            <w:tcW w:w="687" w:type="dxa"/>
          </w:tcPr>
          <w:p w14:paraId="5F64CA9D">
            <w:pPr>
              <w:pStyle w:val="7"/>
              <w:spacing w:before="64"/>
              <w:ind w:left="102" w:right="99"/>
              <w:jc w:val="center"/>
              <w:rPr>
                <w:sz w:val="11"/>
              </w:rPr>
            </w:pPr>
            <w:r>
              <w:rPr>
                <w:sz w:val="11"/>
              </w:rPr>
              <w:t>免申即享</w:t>
            </w:r>
          </w:p>
        </w:tc>
        <w:tc>
          <w:tcPr>
            <w:tcW w:w="788" w:type="dxa"/>
          </w:tcPr>
          <w:p w14:paraId="77078FBC">
            <w:pPr>
              <w:pStyle w:val="7"/>
              <w:spacing w:before="66"/>
              <w:ind w:left="1"/>
              <w:jc w:val="center"/>
              <w:rPr>
                <w:rFonts w:ascii="Times New Roman"/>
                <w:sz w:val="11"/>
              </w:rPr>
            </w:pPr>
            <w:r>
              <w:rPr>
                <w:rFonts w:ascii="Times New Roman"/>
                <w:w w:val="100"/>
                <w:sz w:val="11"/>
              </w:rPr>
              <w:t>/</w:t>
            </w:r>
          </w:p>
        </w:tc>
        <w:tc>
          <w:tcPr>
            <w:tcW w:w="1182" w:type="dxa"/>
          </w:tcPr>
          <w:p w14:paraId="21BDA85F">
            <w:pPr>
              <w:pStyle w:val="7"/>
              <w:spacing w:before="64"/>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799D1DAB">
            <w:pPr>
              <w:pStyle w:val="7"/>
              <w:rPr>
                <w:rFonts w:ascii="Times New Roman"/>
                <w:sz w:val="10"/>
              </w:rPr>
            </w:pPr>
          </w:p>
        </w:tc>
      </w:tr>
      <w:tr w14:paraId="46C19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12" w:type="dxa"/>
          </w:tcPr>
          <w:p w14:paraId="7EC9AC91">
            <w:pPr>
              <w:pStyle w:val="7"/>
              <w:spacing w:before="100"/>
              <w:ind w:left="54" w:right="48"/>
              <w:jc w:val="center"/>
              <w:rPr>
                <w:rFonts w:ascii="Times New Roman"/>
                <w:sz w:val="11"/>
              </w:rPr>
            </w:pPr>
            <w:r>
              <w:rPr>
                <w:rFonts w:ascii="Times New Roman"/>
                <w:sz w:val="11"/>
              </w:rPr>
              <w:t>155</w:t>
            </w:r>
          </w:p>
        </w:tc>
        <w:tc>
          <w:tcPr>
            <w:tcW w:w="1118" w:type="dxa"/>
            <w:vMerge w:val="continue"/>
            <w:tcBorders>
              <w:top w:val="nil"/>
            </w:tcBorders>
          </w:tcPr>
          <w:p w14:paraId="13108197">
            <w:pPr>
              <w:rPr>
                <w:sz w:val="2"/>
                <w:szCs w:val="2"/>
              </w:rPr>
            </w:pPr>
          </w:p>
        </w:tc>
        <w:tc>
          <w:tcPr>
            <w:tcW w:w="2306" w:type="dxa"/>
          </w:tcPr>
          <w:p w14:paraId="297356DD">
            <w:pPr>
              <w:pStyle w:val="7"/>
              <w:spacing w:before="39" w:line="225" w:lineRule="auto"/>
              <w:ind w:left="17" w:right="44"/>
              <w:rPr>
                <w:sz w:val="11"/>
              </w:rPr>
            </w:pPr>
            <w:r>
              <w:rPr>
                <w:sz w:val="11"/>
              </w:rPr>
              <w:t>以单位形式参保的个体工商户失业保险费稳岗返还</w:t>
            </w:r>
          </w:p>
        </w:tc>
        <w:tc>
          <w:tcPr>
            <w:tcW w:w="2460" w:type="dxa"/>
            <w:vMerge w:val="continue"/>
            <w:tcBorders>
              <w:top w:val="nil"/>
            </w:tcBorders>
          </w:tcPr>
          <w:p w14:paraId="4B14C9C2">
            <w:pPr>
              <w:rPr>
                <w:sz w:val="2"/>
                <w:szCs w:val="2"/>
              </w:rPr>
            </w:pPr>
          </w:p>
        </w:tc>
        <w:tc>
          <w:tcPr>
            <w:tcW w:w="523" w:type="dxa"/>
          </w:tcPr>
          <w:p w14:paraId="60634DE7">
            <w:pPr>
              <w:pStyle w:val="7"/>
              <w:spacing w:before="8"/>
              <w:rPr>
                <w:rFonts w:ascii="宋体"/>
                <w:sz w:val="7"/>
              </w:rPr>
            </w:pPr>
          </w:p>
          <w:p w14:paraId="41C36E22">
            <w:pPr>
              <w:pStyle w:val="7"/>
              <w:ind w:left="76" w:right="71"/>
              <w:jc w:val="center"/>
              <w:rPr>
                <w:sz w:val="11"/>
              </w:rPr>
            </w:pPr>
            <w:r>
              <w:rPr>
                <w:sz w:val="11"/>
              </w:rPr>
              <w:t>奖补类</w:t>
            </w:r>
          </w:p>
        </w:tc>
        <w:tc>
          <w:tcPr>
            <w:tcW w:w="931" w:type="dxa"/>
          </w:tcPr>
          <w:p w14:paraId="373B9139">
            <w:pPr>
              <w:pStyle w:val="7"/>
              <w:spacing w:before="8"/>
              <w:rPr>
                <w:rFonts w:ascii="宋体"/>
                <w:sz w:val="7"/>
              </w:rPr>
            </w:pPr>
          </w:p>
          <w:p w14:paraId="74366833">
            <w:pPr>
              <w:pStyle w:val="7"/>
              <w:ind w:left="7"/>
              <w:jc w:val="center"/>
              <w:rPr>
                <w:sz w:val="11"/>
              </w:rPr>
            </w:pPr>
            <w:r>
              <w:rPr>
                <w:sz w:val="11"/>
              </w:rPr>
              <w:t>降低企业用工成本</w:t>
            </w:r>
          </w:p>
        </w:tc>
        <w:tc>
          <w:tcPr>
            <w:tcW w:w="439" w:type="dxa"/>
          </w:tcPr>
          <w:p w14:paraId="4285E65C">
            <w:pPr>
              <w:pStyle w:val="7"/>
              <w:spacing w:before="8"/>
              <w:rPr>
                <w:rFonts w:ascii="宋体"/>
                <w:sz w:val="7"/>
              </w:rPr>
            </w:pPr>
          </w:p>
          <w:p w14:paraId="4B2E7877">
            <w:pPr>
              <w:pStyle w:val="7"/>
              <w:ind w:left="4"/>
              <w:jc w:val="center"/>
              <w:rPr>
                <w:sz w:val="11"/>
              </w:rPr>
            </w:pPr>
            <w:r>
              <w:rPr>
                <w:w w:val="100"/>
                <w:sz w:val="11"/>
              </w:rPr>
              <w:t>省</w:t>
            </w:r>
          </w:p>
        </w:tc>
        <w:tc>
          <w:tcPr>
            <w:tcW w:w="1716" w:type="dxa"/>
          </w:tcPr>
          <w:p w14:paraId="634C2A82">
            <w:pPr>
              <w:pStyle w:val="7"/>
              <w:spacing w:before="8"/>
              <w:rPr>
                <w:rFonts w:ascii="宋体"/>
                <w:sz w:val="7"/>
              </w:rPr>
            </w:pPr>
          </w:p>
          <w:p w14:paraId="373C515B">
            <w:pPr>
              <w:pStyle w:val="7"/>
              <w:ind w:left="124" w:right="117"/>
              <w:jc w:val="center"/>
              <w:rPr>
                <w:sz w:val="11"/>
              </w:rPr>
            </w:pPr>
            <w:r>
              <w:rPr>
                <w:sz w:val="11"/>
              </w:rPr>
              <w:t>省、市（州）、县（市、区）</w:t>
            </w:r>
          </w:p>
        </w:tc>
        <w:tc>
          <w:tcPr>
            <w:tcW w:w="1157" w:type="dxa"/>
          </w:tcPr>
          <w:p w14:paraId="2376F22F">
            <w:pPr>
              <w:pStyle w:val="7"/>
              <w:spacing w:before="8"/>
              <w:rPr>
                <w:rFonts w:ascii="宋体"/>
                <w:sz w:val="7"/>
              </w:rPr>
            </w:pPr>
          </w:p>
          <w:p w14:paraId="04D236EE">
            <w:pPr>
              <w:pStyle w:val="7"/>
              <w:ind w:left="8" w:right="3"/>
              <w:jc w:val="center"/>
              <w:rPr>
                <w:sz w:val="11"/>
              </w:rPr>
            </w:pPr>
            <w:r>
              <w:rPr>
                <w:sz w:val="11"/>
              </w:rPr>
              <w:t>省就业局</w:t>
            </w:r>
          </w:p>
        </w:tc>
        <w:tc>
          <w:tcPr>
            <w:tcW w:w="1210" w:type="dxa"/>
          </w:tcPr>
          <w:p w14:paraId="18CB4D95">
            <w:pPr>
              <w:pStyle w:val="7"/>
              <w:spacing w:before="8"/>
              <w:rPr>
                <w:rFonts w:ascii="宋体"/>
                <w:sz w:val="7"/>
              </w:rPr>
            </w:pPr>
          </w:p>
          <w:p w14:paraId="58BDC8FA">
            <w:pPr>
              <w:pStyle w:val="7"/>
              <w:ind w:left="53" w:right="48"/>
              <w:jc w:val="center"/>
              <w:rPr>
                <w:sz w:val="11"/>
              </w:rPr>
            </w:pPr>
            <w:r>
              <w:rPr>
                <w:sz w:val="11"/>
              </w:rPr>
              <w:t>企业</w:t>
            </w:r>
          </w:p>
        </w:tc>
        <w:tc>
          <w:tcPr>
            <w:tcW w:w="687" w:type="dxa"/>
          </w:tcPr>
          <w:p w14:paraId="2A918243">
            <w:pPr>
              <w:pStyle w:val="7"/>
              <w:spacing w:before="8"/>
              <w:rPr>
                <w:rFonts w:ascii="宋体"/>
                <w:sz w:val="7"/>
              </w:rPr>
            </w:pPr>
          </w:p>
          <w:p w14:paraId="3C06CC37">
            <w:pPr>
              <w:pStyle w:val="7"/>
              <w:ind w:left="102" w:right="99"/>
              <w:jc w:val="center"/>
              <w:rPr>
                <w:sz w:val="11"/>
              </w:rPr>
            </w:pPr>
            <w:r>
              <w:rPr>
                <w:sz w:val="11"/>
              </w:rPr>
              <w:t>免申即享</w:t>
            </w:r>
          </w:p>
        </w:tc>
        <w:tc>
          <w:tcPr>
            <w:tcW w:w="788" w:type="dxa"/>
          </w:tcPr>
          <w:p w14:paraId="2EB61AE9">
            <w:pPr>
              <w:pStyle w:val="7"/>
              <w:spacing w:before="100"/>
              <w:ind w:left="1"/>
              <w:jc w:val="center"/>
              <w:rPr>
                <w:rFonts w:ascii="Times New Roman"/>
                <w:sz w:val="11"/>
              </w:rPr>
            </w:pPr>
            <w:r>
              <w:rPr>
                <w:rFonts w:ascii="Times New Roman"/>
                <w:w w:val="100"/>
                <w:sz w:val="11"/>
              </w:rPr>
              <w:t>/</w:t>
            </w:r>
          </w:p>
        </w:tc>
        <w:tc>
          <w:tcPr>
            <w:tcW w:w="1182" w:type="dxa"/>
          </w:tcPr>
          <w:p w14:paraId="03D09AC5">
            <w:pPr>
              <w:pStyle w:val="7"/>
              <w:spacing w:before="9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17482D49">
            <w:pPr>
              <w:pStyle w:val="7"/>
              <w:rPr>
                <w:rFonts w:ascii="Times New Roman"/>
                <w:sz w:val="10"/>
              </w:rPr>
            </w:pPr>
          </w:p>
        </w:tc>
      </w:tr>
    </w:tbl>
    <w:p w14:paraId="1F334558">
      <w:pPr>
        <w:spacing w:after="0"/>
        <w:rPr>
          <w:rFonts w:ascii="Times New Roman"/>
          <w:sz w:val="10"/>
        </w:rPr>
        <w:sectPr>
          <w:pgSz w:w="16840" w:h="11910" w:orient="landscape"/>
          <w:pgMar w:top="620" w:right="500" w:bottom="280" w:left="400" w:header="720" w:footer="720" w:gutter="0"/>
          <w:cols w:space="720" w:num="1"/>
        </w:sectPr>
      </w:pPr>
    </w:p>
    <w:tbl>
      <w:tblPr>
        <w:tblStyle w:val="3"/>
        <w:tblW w:w="0" w:type="auto"/>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118"/>
        <w:gridCol w:w="2306"/>
        <w:gridCol w:w="2460"/>
        <w:gridCol w:w="523"/>
        <w:gridCol w:w="931"/>
        <w:gridCol w:w="439"/>
        <w:gridCol w:w="1716"/>
        <w:gridCol w:w="1157"/>
        <w:gridCol w:w="1210"/>
        <w:gridCol w:w="687"/>
        <w:gridCol w:w="788"/>
        <w:gridCol w:w="1182"/>
        <w:gridCol w:w="887"/>
      </w:tblGrid>
      <w:tr w14:paraId="6AC2F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12" w:type="dxa"/>
          </w:tcPr>
          <w:p w14:paraId="683166E2">
            <w:pPr>
              <w:pStyle w:val="7"/>
              <w:rPr>
                <w:rFonts w:ascii="宋体"/>
                <w:sz w:val="12"/>
              </w:rPr>
            </w:pPr>
          </w:p>
          <w:p w14:paraId="68F3EA83">
            <w:pPr>
              <w:pStyle w:val="7"/>
              <w:spacing w:before="2"/>
              <w:rPr>
                <w:rFonts w:ascii="宋体"/>
                <w:sz w:val="11"/>
              </w:rPr>
            </w:pPr>
          </w:p>
          <w:p w14:paraId="7D08A30C">
            <w:pPr>
              <w:pStyle w:val="7"/>
              <w:ind w:left="54" w:right="48"/>
              <w:jc w:val="center"/>
              <w:rPr>
                <w:rFonts w:ascii="Times New Roman"/>
                <w:sz w:val="11"/>
              </w:rPr>
            </w:pPr>
            <w:r>
              <w:rPr>
                <w:rFonts w:ascii="Times New Roman"/>
                <w:sz w:val="11"/>
              </w:rPr>
              <w:t>156</w:t>
            </w:r>
          </w:p>
        </w:tc>
        <w:tc>
          <w:tcPr>
            <w:tcW w:w="1118" w:type="dxa"/>
          </w:tcPr>
          <w:p w14:paraId="2FFF1A2F">
            <w:pPr>
              <w:pStyle w:val="7"/>
              <w:rPr>
                <w:rFonts w:ascii="宋体"/>
                <w:sz w:val="10"/>
              </w:rPr>
            </w:pPr>
          </w:p>
          <w:p w14:paraId="0583F99A">
            <w:pPr>
              <w:pStyle w:val="7"/>
              <w:spacing w:before="12"/>
              <w:rPr>
                <w:rFonts w:ascii="宋体"/>
                <w:sz w:val="12"/>
              </w:rPr>
            </w:pPr>
          </w:p>
          <w:p w14:paraId="750E20E2">
            <w:pPr>
              <w:pStyle w:val="7"/>
              <w:ind w:left="16"/>
              <w:rPr>
                <w:sz w:val="11"/>
              </w:rPr>
            </w:pPr>
            <w:r>
              <w:rPr>
                <w:sz w:val="11"/>
              </w:rPr>
              <w:t>一次性扩岗补助</w:t>
            </w:r>
          </w:p>
        </w:tc>
        <w:tc>
          <w:tcPr>
            <w:tcW w:w="2306" w:type="dxa"/>
          </w:tcPr>
          <w:p w14:paraId="2BAB2B4A">
            <w:pPr>
              <w:pStyle w:val="7"/>
              <w:rPr>
                <w:rFonts w:ascii="宋体"/>
                <w:sz w:val="10"/>
              </w:rPr>
            </w:pPr>
          </w:p>
          <w:p w14:paraId="5A713EF4">
            <w:pPr>
              <w:pStyle w:val="7"/>
              <w:spacing w:before="12"/>
              <w:rPr>
                <w:rFonts w:ascii="宋体"/>
                <w:sz w:val="12"/>
              </w:rPr>
            </w:pPr>
          </w:p>
          <w:p w14:paraId="49B5CDD9">
            <w:pPr>
              <w:pStyle w:val="7"/>
              <w:ind w:left="17"/>
              <w:rPr>
                <w:sz w:val="11"/>
              </w:rPr>
            </w:pPr>
            <w:r>
              <w:rPr>
                <w:sz w:val="11"/>
              </w:rPr>
              <w:t>一次性扩岗补助</w:t>
            </w:r>
          </w:p>
        </w:tc>
        <w:tc>
          <w:tcPr>
            <w:tcW w:w="2460" w:type="dxa"/>
          </w:tcPr>
          <w:p w14:paraId="772E2E4A">
            <w:pPr>
              <w:pStyle w:val="7"/>
              <w:spacing w:before="12"/>
              <w:rPr>
                <w:rFonts w:ascii="宋体"/>
                <w:sz w:val="7"/>
              </w:rPr>
            </w:pPr>
          </w:p>
          <w:p w14:paraId="794D0DAB">
            <w:pPr>
              <w:pStyle w:val="7"/>
              <w:spacing w:line="225" w:lineRule="auto"/>
              <w:ind w:left="17" w:right="18"/>
              <w:rPr>
                <w:sz w:val="11"/>
              </w:rPr>
            </w:pPr>
            <w:r>
              <w:rPr>
                <w:spacing w:val="-2"/>
                <w:sz w:val="11"/>
              </w:rPr>
              <w:t>《四川省人力资源和社会保障厅 四川省教育厅 四</w:t>
            </w:r>
            <w:r>
              <w:rPr>
                <w:spacing w:val="-4"/>
                <w:sz w:val="11"/>
              </w:rPr>
              <w:t>川省财政厅 关于转发&lt;人力资源社会保障部 教育</w:t>
            </w:r>
            <w:r>
              <w:rPr>
                <w:spacing w:val="-3"/>
                <w:sz w:val="11"/>
              </w:rPr>
              <w:t>部 财政部关于做好高校毕业生等青年就业创业工作的通知&gt;》（</w:t>
            </w:r>
            <w:r>
              <w:rPr>
                <w:sz w:val="11"/>
              </w:rPr>
              <w:t>川人社办发〔2024〕41号）</w:t>
            </w:r>
          </w:p>
        </w:tc>
        <w:tc>
          <w:tcPr>
            <w:tcW w:w="523" w:type="dxa"/>
          </w:tcPr>
          <w:p w14:paraId="222294FB">
            <w:pPr>
              <w:pStyle w:val="7"/>
              <w:rPr>
                <w:rFonts w:ascii="宋体"/>
                <w:sz w:val="10"/>
              </w:rPr>
            </w:pPr>
          </w:p>
          <w:p w14:paraId="2172F7B7">
            <w:pPr>
              <w:pStyle w:val="7"/>
              <w:spacing w:before="12"/>
              <w:rPr>
                <w:rFonts w:ascii="宋体"/>
                <w:sz w:val="12"/>
              </w:rPr>
            </w:pPr>
          </w:p>
          <w:p w14:paraId="494A6293">
            <w:pPr>
              <w:pStyle w:val="7"/>
              <w:ind w:left="76" w:right="71"/>
              <w:jc w:val="center"/>
              <w:rPr>
                <w:sz w:val="11"/>
              </w:rPr>
            </w:pPr>
            <w:r>
              <w:rPr>
                <w:sz w:val="11"/>
              </w:rPr>
              <w:t>奖补类</w:t>
            </w:r>
          </w:p>
        </w:tc>
        <w:tc>
          <w:tcPr>
            <w:tcW w:w="931" w:type="dxa"/>
          </w:tcPr>
          <w:p w14:paraId="7C1AAFFC">
            <w:pPr>
              <w:pStyle w:val="7"/>
              <w:rPr>
                <w:rFonts w:ascii="宋体"/>
                <w:sz w:val="10"/>
              </w:rPr>
            </w:pPr>
          </w:p>
          <w:p w14:paraId="6105AE3C">
            <w:pPr>
              <w:pStyle w:val="7"/>
              <w:spacing w:before="12"/>
              <w:rPr>
                <w:rFonts w:ascii="宋体"/>
                <w:sz w:val="12"/>
              </w:rPr>
            </w:pPr>
          </w:p>
          <w:p w14:paraId="2CC1E0B6">
            <w:pPr>
              <w:pStyle w:val="7"/>
              <w:ind w:left="7"/>
              <w:jc w:val="center"/>
              <w:rPr>
                <w:sz w:val="11"/>
              </w:rPr>
            </w:pPr>
            <w:r>
              <w:rPr>
                <w:sz w:val="11"/>
              </w:rPr>
              <w:t>降低企业用工成本</w:t>
            </w:r>
          </w:p>
        </w:tc>
        <w:tc>
          <w:tcPr>
            <w:tcW w:w="439" w:type="dxa"/>
          </w:tcPr>
          <w:p w14:paraId="031B7365">
            <w:pPr>
              <w:pStyle w:val="7"/>
              <w:rPr>
                <w:rFonts w:ascii="宋体"/>
                <w:sz w:val="10"/>
              </w:rPr>
            </w:pPr>
          </w:p>
          <w:p w14:paraId="2AD515C4">
            <w:pPr>
              <w:pStyle w:val="7"/>
              <w:spacing w:before="12"/>
              <w:rPr>
                <w:rFonts w:ascii="宋体"/>
                <w:sz w:val="12"/>
              </w:rPr>
            </w:pPr>
          </w:p>
          <w:p w14:paraId="6863FE24">
            <w:pPr>
              <w:pStyle w:val="7"/>
              <w:ind w:left="4"/>
              <w:jc w:val="center"/>
              <w:rPr>
                <w:sz w:val="11"/>
              </w:rPr>
            </w:pPr>
            <w:r>
              <w:rPr>
                <w:w w:val="100"/>
                <w:sz w:val="11"/>
              </w:rPr>
              <w:t>省</w:t>
            </w:r>
          </w:p>
        </w:tc>
        <w:tc>
          <w:tcPr>
            <w:tcW w:w="1716" w:type="dxa"/>
          </w:tcPr>
          <w:p w14:paraId="5AE9E5AD">
            <w:pPr>
              <w:pStyle w:val="7"/>
              <w:rPr>
                <w:rFonts w:ascii="宋体"/>
                <w:sz w:val="10"/>
              </w:rPr>
            </w:pPr>
          </w:p>
          <w:p w14:paraId="7A902045">
            <w:pPr>
              <w:pStyle w:val="7"/>
              <w:spacing w:before="12"/>
              <w:rPr>
                <w:rFonts w:ascii="宋体"/>
                <w:sz w:val="12"/>
              </w:rPr>
            </w:pPr>
          </w:p>
          <w:p w14:paraId="0273F6C5">
            <w:pPr>
              <w:pStyle w:val="7"/>
              <w:ind w:left="5"/>
              <w:jc w:val="center"/>
              <w:rPr>
                <w:sz w:val="11"/>
              </w:rPr>
            </w:pPr>
            <w:r>
              <w:rPr>
                <w:w w:val="100"/>
                <w:sz w:val="11"/>
              </w:rPr>
              <w:t>省</w:t>
            </w:r>
          </w:p>
        </w:tc>
        <w:tc>
          <w:tcPr>
            <w:tcW w:w="1157" w:type="dxa"/>
          </w:tcPr>
          <w:p w14:paraId="4DD2FED3">
            <w:pPr>
              <w:pStyle w:val="7"/>
              <w:rPr>
                <w:rFonts w:ascii="宋体"/>
                <w:sz w:val="10"/>
              </w:rPr>
            </w:pPr>
          </w:p>
          <w:p w14:paraId="3D63F41F">
            <w:pPr>
              <w:pStyle w:val="7"/>
              <w:spacing w:before="12"/>
              <w:rPr>
                <w:rFonts w:ascii="宋体"/>
                <w:sz w:val="12"/>
              </w:rPr>
            </w:pPr>
          </w:p>
          <w:p w14:paraId="11F5F50E">
            <w:pPr>
              <w:pStyle w:val="7"/>
              <w:ind w:left="8" w:right="3"/>
              <w:jc w:val="center"/>
              <w:rPr>
                <w:sz w:val="11"/>
              </w:rPr>
            </w:pPr>
            <w:r>
              <w:rPr>
                <w:sz w:val="11"/>
              </w:rPr>
              <w:t>省就业局</w:t>
            </w:r>
          </w:p>
        </w:tc>
        <w:tc>
          <w:tcPr>
            <w:tcW w:w="1210" w:type="dxa"/>
          </w:tcPr>
          <w:p w14:paraId="54627D41">
            <w:pPr>
              <w:pStyle w:val="7"/>
              <w:rPr>
                <w:rFonts w:ascii="宋体"/>
                <w:sz w:val="10"/>
              </w:rPr>
            </w:pPr>
          </w:p>
          <w:p w14:paraId="0B1440E6">
            <w:pPr>
              <w:pStyle w:val="7"/>
              <w:spacing w:before="12"/>
              <w:rPr>
                <w:rFonts w:ascii="宋体"/>
                <w:sz w:val="12"/>
              </w:rPr>
            </w:pPr>
          </w:p>
          <w:p w14:paraId="34958490">
            <w:pPr>
              <w:pStyle w:val="7"/>
              <w:ind w:left="53" w:right="48"/>
              <w:jc w:val="center"/>
              <w:rPr>
                <w:sz w:val="11"/>
              </w:rPr>
            </w:pPr>
            <w:r>
              <w:rPr>
                <w:sz w:val="11"/>
              </w:rPr>
              <w:t>企业</w:t>
            </w:r>
          </w:p>
        </w:tc>
        <w:tc>
          <w:tcPr>
            <w:tcW w:w="687" w:type="dxa"/>
          </w:tcPr>
          <w:p w14:paraId="61399764">
            <w:pPr>
              <w:pStyle w:val="7"/>
              <w:rPr>
                <w:rFonts w:ascii="宋体"/>
                <w:sz w:val="10"/>
              </w:rPr>
            </w:pPr>
          </w:p>
          <w:p w14:paraId="31BBBB2A">
            <w:pPr>
              <w:pStyle w:val="7"/>
              <w:spacing w:before="12"/>
              <w:rPr>
                <w:rFonts w:ascii="宋体"/>
                <w:sz w:val="12"/>
              </w:rPr>
            </w:pPr>
          </w:p>
          <w:p w14:paraId="52A97131">
            <w:pPr>
              <w:pStyle w:val="7"/>
              <w:ind w:left="102" w:right="99"/>
              <w:jc w:val="center"/>
              <w:rPr>
                <w:sz w:val="11"/>
              </w:rPr>
            </w:pPr>
            <w:r>
              <w:rPr>
                <w:sz w:val="11"/>
              </w:rPr>
              <w:t>快申快享</w:t>
            </w:r>
          </w:p>
        </w:tc>
        <w:tc>
          <w:tcPr>
            <w:tcW w:w="788" w:type="dxa"/>
          </w:tcPr>
          <w:p w14:paraId="644AAD51">
            <w:pPr>
              <w:pStyle w:val="7"/>
              <w:rPr>
                <w:rFonts w:ascii="宋体"/>
                <w:sz w:val="12"/>
              </w:rPr>
            </w:pPr>
          </w:p>
          <w:p w14:paraId="4B5D6FAB">
            <w:pPr>
              <w:pStyle w:val="7"/>
              <w:spacing w:before="2"/>
              <w:rPr>
                <w:rFonts w:ascii="宋体"/>
                <w:sz w:val="11"/>
              </w:rPr>
            </w:pPr>
          </w:p>
          <w:p w14:paraId="12C3678E">
            <w:pPr>
              <w:pStyle w:val="7"/>
              <w:ind w:left="97" w:right="94"/>
              <w:jc w:val="center"/>
              <w:rPr>
                <w:rFonts w:ascii="Times New Roman"/>
                <w:sz w:val="11"/>
              </w:rPr>
            </w:pPr>
            <w:r>
              <w:rPr>
                <w:rFonts w:ascii="Times New Roman"/>
                <w:sz w:val="11"/>
              </w:rPr>
              <w:t>60</w:t>
            </w:r>
          </w:p>
        </w:tc>
        <w:tc>
          <w:tcPr>
            <w:tcW w:w="1182" w:type="dxa"/>
          </w:tcPr>
          <w:p w14:paraId="2DFF00C2">
            <w:pPr>
              <w:pStyle w:val="7"/>
              <w:rPr>
                <w:rFonts w:ascii="宋体"/>
                <w:sz w:val="12"/>
              </w:rPr>
            </w:pPr>
          </w:p>
          <w:p w14:paraId="289A90BD">
            <w:pPr>
              <w:pStyle w:val="7"/>
              <w:spacing w:before="12"/>
              <w:rPr>
                <w:rFonts w:ascii="宋体"/>
                <w:sz w:val="10"/>
              </w:rPr>
            </w:pPr>
          </w:p>
          <w:p w14:paraId="04BC10F9">
            <w:pPr>
              <w:pStyle w:val="7"/>
              <w:ind w:left="73" w:right="74"/>
              <w:jc w:val="center"/>
              <w:rPr>
                <w:sz w:val="11"/>
              </w:rPr>
            </w:pPr>
            <w:r>
              <w:rPr>
                <w:rFonts w:ascii="Times New Roman" w:eastAsia="Times New Roman"/>
                <w:sz w:val="11"/>
              </w:rPr>
              <w:t>2025</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5D804ABE">
            <w:pPr>
              <w:pStyle w:val="7"/>
              <w:rPr>
                <w:rFonts w:ascii="Times New Roman"/>
                <w:sz w:val="10"/>
              </w:rPr>
            </w:pPr>
          </w:p>
        </w:tc>
      </w:tr>
      <w:tr w14:paraId="7F8B6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5B252CD7">
            <w:pPr>
              <w:pStyle w:val="7"/>
              <w:spacing w:before="4"/>
              <w:rPr>
                <w:rFonts w:ascii="宋体"/>
                <w:sz w:val="11"/>
              </w:rPr>
            </w:pPr>
          </w:p>
          <w:p w14:paraId="092AFB3A">
            <w:pPr>
              <w:pStyle w:val="7"/>
              <w:spacing w:before="1"/>
              <w:ind w:left="54" w:right="48"/>
              <w:jc w:val="center"/>
              <w:rPr>
                <w:rFonts w:ascii="Times New Roman"/>
                <w:sz w:val="11"/>
              </w:rPr>
            </w:pPr>
            <w:r>
              <w:rPr>
                <w:rFonts w:ascii="Times New Roman"/>
                <w:sz w:val="11"/>
              </w:rPr>
              <w:t>157</w:t>
            </w:r>
          </w:p>
        </w:tc>
        <w:tc>
          <w:tcPr>
            <w:tcW w:w="1118" w:type="dxa"/>
            <w:vMerge w:val="restart"/>
          </w:tcPr>
          <w:p w14:paraId="533E9E37">
            <w:pPr>
              <w:pStyle w:val="7"/>
              <w:rPr>
                <w:rFonts w:ascii="宋体"/>
                <w:sz w:val="10"/>
              </w:rPr>
            </w:pPr>
          </w:p>
          <w:p w14:paraId="64F3D942">
            <w:pPr>
              <w:pStyle w:val="7"/>
              <w:spacing w:before="4"/>
              <w:rPr>
                <w:rFonts w:ascii="宋体"/>
                <w:sz w:val="13"/>
              </w:rPr>
            </w:pPr>
          </w:p>
          <w:p w14:paraId="4F255ABA">
            <w:pPr>
              <w:pStyle w:val="7"/>
              <w:spacing w:line="225" w:lineRule="auto"/>
              <w:ind w:left="16" w:right="105"/>
              <w:rPr>
                <w:sz w:val="11"/>
              </w:rPr>
            </w:pPr>
            <w:r>
              <w:rPr>
                <w:sz w:val="11"/>
              </w:rPr>
              <w:t>国际经贸活动费用补贴</w:t>
            </w:r>
          </w:p>
        </w:tc>
        <w:tc>
          <w:tcPr>
            <w:tcW w:w="2306" w:type="dxa"/>
          </w:tcPr>
          <w:p w14:paraId="140641A8">
            <w:pPr>
              <w:pStyle w:val="7"/>
              <w:spacing w:before="2"/>
              <w:rPr>
                <w:rFonts w:ascii="宋体"/>
                <w:sz w:val="11"/>
              </w:rPr>
            </w:pPr>
          </w:p>
          <w:p w14:paraId="505F404F">
            <w:pPr>
              <w:pStyle w:val="7"/>
              <w:ind w:left="17"/>
              <w:rPr>
                <w:sz w:val="11"/>
              </w:rPr>
            </w:pPr>
            <w:r>
              <w:rPr>
                <w:sz w:val="11"/>
              </w:rPr>
              <w:t>国际经贸活动费用展位费补贴</w:t>
            </w:r>
          </w:p>
        </w:tc>
        <w:tc>
          <w:tcPr>
            <w:tcW w:w="2460" w:type="dxa"/>
            <w:vMerge w:val="restart"/>
          </w:tcPr>
          <w:p w14:paraId="7B7C046C">
            <w:pPr>
              <w:pStyle w:val="7"/>
              <w:rPr>
                <w:rFonts w:ascii="宋体"/>
                <w:sz w:val="12"/>
              </w:rPr>
            </w:pPr>
          </w:p>
          <w:p w14:paraId="16EE6C30">
            <w:pPr>
              <w:pStyle w:val="7"/>
              <w:spacing w:before="78" w:line="225" w:lineRule="auto"/>
              <w:ind w:left="17" w:right="67"/>
              <w:jc w:val="both"/>
              <w:rPr>
                <w:sz w:val="11"/>
              </w:rPr>
            </w:pPr>
            <w:r>
              <w:rPr>
                <w:spacing w:val="-1"/>
                <w:sz w:val="11"/>
              </w:rPr>
              <w:t>《四川省商务厅关于印发</w:t>
            </w:r>
            <w:r>
              <w:rPr>
                <w:rFonts w:ascii="Times New Roman" w:hAnsi="Times New Roman" w:eastAsia="Times New Roman"/>
                <w:sz w:val="11"/>
              </w:rPr>
              <w:t>&lt;</w:t>
            </w:r>
            <w:r>
              <w:rPr>
                <w:sz w:val="11"/>
              </w:rPr>
              <w:t>关于</w:t>
            </w:r>
            <w:r>
              <w:rPr>
                <w:rFonts w:ascii="Times New Roman" w:hAnsi="Times New Roman" w:eastAsia="Times New Roman"/>
                <w:sz w:val="11"/>
              </w:rPr>
              <w:t>“</w:t>
            </w:r>
            <w:r>
              <w:rPr>
                <w:sz w:val="11"/>
              </w:rPr>
              <w:t>川行天下</w:t>
            </w:r>
            <w:r>
              <w:rPr>
                <w:rFonts w:ascii="Times New Roman" w:hAnsi="Times New Roman" w:eastAsia="Times New Roman"/>
                <w:sz w:val="11"/>
              </w:rPr>
              <w:t>”</w:t>
            </w:r>
            <w:r>
              <w:rPr>
                <w:sz w:val="11"/>
              </w:rPr>
              <w:t>支持企</w:t>
            </w:r>
            <w:r>
              <w:rPr>
                <w:spacing w:val="-1"/>
                <w:sz w:val="11"/>
              </w:rPr>
              <w:t>业开拓国际市场活动的若干措施</w:t>
            </w:r>
            <w:r>
              <w:rPr>
                <w:rFonts w:ascii="Times New Roman" w:hAnsi="Times New Roman" w:eastAsia="Times New Roman"/>
                <w:sz w:val="11"/>
              </w:rPr>
              <w:t>&gt;</w:t>
            </w:r>
            <w:r>
              <w:rPr>
                <w:sz w:val="11"/>
              </w:rPr>
              <w:t>的通知》（川商贸促〔</w:t>
            </w:r>
            <w:r>
              <w:rPr>
                <w:rFonts w:ascii="Times New Roman" w:hAnsi="Times New Roman" w:eastAsia="Times New Roman"/>
                <w:position w:val="1"/>
                <w:sz w:val="11"/>
              </w:rPr>
              <w:t>2022</w:t>
            </w:r>
            <w:r>
              <w:rPr>
                <w:sz w:val="11"/>
              </w:rPr>
              <w:t>〕</w:t>
            </w:r>
            <w:r>
              <w:rPr>
                <w:rFonts w:ascii="Times New Roman" w:hAnsi="Times New Roman" w:eastAsia="Times New Roman"/>
                <w:position w:val="1"/>
                <w:sz w:val="11"/>
              </w:rPr>
              <w:t>13</w:t>
            </w:r>
            <w:r>
              <w:rPr>
                <w:sz w:val="11"/>
              </w:rPr>
              <w:t>号）</w:t>
            </w:r>
          </w:p>
        </w:tc>
        <w:tc>
          <w:tcPr>
            <w:tcW w:w="523" w:type="dxa"/>
          </w:tcPr>
          <w:p w14:paraId="0DAF2691">
            <w:pPr>
              <w:pStyle w:val="7"/>
              <w:spacing w:before="2"/>
              <w:rPr>
                <w:rFonts w:ascii="宋体"/>
                <w:sz w:val="11"/>
              </w:rPr>
            </w:pPr>
          </w:p>
          <w:p w14:paraId="7C55DFAA">
            <w:pPr>
              <w:pStyle w:val="7"/>
              <w:ind w:left="76" w:right="71"/>
              <w:jc w:val="center"/>
              <w:rPr>
                <w:sz w:val="11"/>
              </w:rPr>
            </w:pPr>
            <w:r>
              <w:rPr>
                <w:sz w:val="11"/>
              </w:rPr>
              <w:t>奖补类</w:t>
            </w:r>
          </w:p>
        </w:tc>
        <w:tc>
          <w:tcPr>
            <w:tcW w:w="931" w:type="dxa"/>
          </w:tcPr>
          <w:p w14:paraId="288D567A">
            <w:pPr>
              <w:pStyle w:val="7"/>
              <w:spacing w:before="2"/>
              <w:rPr>
                <w:rFonts w:ascii="宋体"/>
                <w:sz w:val="11"/>
              </w:rPr>
            </w:pPr>
          </w:p>
          <w:p w14:paraId="1FF323EE">
            <w:pPr>
              <w:pStyle w:val="7"/>
              <w:ind w:left="5"/>
              <w:jc w:val="center"/>
              <w:rPr>
                <w:sz w:val="11"/>
              </w:rPr>
            </w:pPr>
            <w:r>
              <w:rPr>
                <w:sz w:val="11"/>
              </w:rPr>
              <w:t>财政支持</w:t>
            </w:r>
          </w:p>
        </w:tc>
        <w:tc>
          <w:tcPr>
            <w:tcW w:w="439" w:type="dxa"/>
          </w:tcPr>
          <w:p w14:paraId="760A0B36">
            <w:pPr>
              <w:pStyle w:val="7"/>
              <w:spacing w:before="2"/>
              <w:rPr>
                <w:rFonts w:ascii="宋体"/>
                <w:sz w:val="11"/>
              </w:rPr>
            </w:pPr>
          </w:p>
          <w:p w14:paraId="3498407B">
            <w:pPr>
              <w:pStyle w:val="7"/>
              <w:ind w:left="4"/>
              <w:jc w:val="center"/>
              <w:rPr>
                <w:sz w:val="11"/>
              </w:rPr>
            </w:pPr>
            <w:r>
              <w:rPr>
                <w:w w:val="100"/>
                <w:sz w:val="11"/>
              </w:rPr>
              <w:t>省</w:t>
            </w:r>
          </w:p>
        </w:tc>
        <w:tc>
          <w:tcPr>
            <w:tcW w:w="1716" w:type="dxa"/>
          </w:tcPr>
          <w:p w14:paraId="429D8169">
            <w:pPr>
              <w:pStyle w:val="7"/>
              <w:spacing w:before="2"/>
              <w:rPr>
                <w:rFonts w:ascii="宋体"/>
                <w:sz w:val="11"/>
              </w:rPr>
            </w:pPr>
          </w:p>
          <w:p w14:paraId="382F03AF">
            <w:pPr>
              <w:pStyle w:val="7"/>
              <w:ind w:left="5"/>
              <w:jc w:val="center"/>
              <w:rPr>
                <w:sz w:val="11"/>
              </w:rPr>
            </w:pPr>
            <w:r>
              <w:rPr>
                <w:w w:val="100"/>
                <w:sz w:val="11"/>
              </w:rPr>
              <w:t>省</w:t>
            </w:r>
          </w:p>
        </w:tc>
        <w:tc>
          <w:tcPr>
            <w:tcW w:w="1157" w:type="dxa"/>
          </w:tcPr>
          <w:p w14:paraId="1865BF79">
            <w:pPr>
              <w:pStyle w:val="7"/>
              <w:spacing w:before="2"/>
              <w:rPr>
                <w:rFonts w:ascii="宋体"/>
                <w:sz w:val="11"/>
              </w:rPr>
            </w:pPr>
          </w:p>
          <w:p w14:paraId="588DECE6">
            <w:pPr>
              <w:pStyle w:val="7"/>
              <w:ind w:left="8" w:right="3"/>
              <w:jc w:val="center"/>
              <w:rPr>
                <w:sz w:val="11"/>
              </w:rPr>
            </w:pPr>
            <w:r>
              <w:rPr>
                <w:sz w:val="11"/>
              </w:rPr>
              <w:t>省贸促会</w:t>
            </w:r>
          </w:p>
        </w:tc>
        <w:tc>
          <w:tcPr>
            <w:tcW w:w="1210" w:type="dxa"/>
          </w:tcPr>
          <w:p w14:paraId="5DFD6FF5">
            <w:pPr>
              <w:pStyle w:val="7"/>
              <w:spacing w:before="2"/>
              <w:rPr>
                <w:rFonts w:ascii="宋体"/>
                <w:sz w:val="11"/>
              </w:rPr>
            </w:pPr>
          </w:p>
          <w:p w14:paraId="5EB45B0C">
            <w:pPr>
              <w:pStyle w:val="7"/>
              <w:ind w:left="56" w:right="47"/>
              <w:jc w:val="center"/>
              <w:rPr>
                <w:sz w:val="11"/>
              </w:rPr>
            </w:pPr>
            <w:r>
              <w:rPr>
                <w:sz w:val="11"/>
              </w:rPr>
              <w:t>中小企业</w:t>
            </w:r>
          </w:p>
        </w:tc>
        <w:tc>
          <w:tcPr>
            <w:tcW w:w="687" w:type="dxa"/>
          </w:tcPr>
          <w:p w14:paraId="7F0468AA">
            <w:pPr>
              <w:pStyle w:val="7"/>
              <w:spacing w:before="2"/>
              <w:rPr>
                <w:rFonts w:ascii="宋体"/>
                <w:sz w:val="11"/>
              </w:rPr>
            </w:pPr>
          </w:p>
          <w:p w14:paraId="6CD4A844">
            <w:pPr>
              <w:pStyle w:val="7"/>
              <w:ind w:left="102" w:right="98"/>
              <w:jc w:val="center"/>
              <w:rPr>
                <w:sz w:val="11"/>
              </w:rPr>
            </w:pPr>
            <w:r>
              <w:rPr>
                <w:sz w:val="11"/>
              </w:rPr>
              <w:t>其他</w:t>
            </w:r>
          </w:p>
        </w:tc>
        <w:tc>
          <w:tcPr>
            <w:tcW w:w="788" w:type="dxa"/>
          </w:tcPr>
          <w:p w14:paraId="136D2D5B">
            <w:pPr>
              <w:pStyle w:val="7"/>
              <w:spacing w:before="2"/>
              <w:rPr>
                <w:rFonts w:ascii="宋体"/>
                <w:sz w:val="11"/>
              </w:rPr>
            </w:pPr>
          </w:p>
          <w:p w14:paraId="12AE88B1">
            <w:pPr>
              <w:pStyle w:val="7"/>
              <w:ind w:left="97" w:right="96"/>
              <w:jc w:val="center"/>
              <w:rPr>
                <w:sz w:val="11"/>
              </w:rPr>
            </w:pPr>
            <w:r>
              <w:rPr>
                <w:sz w:val="11"/>
              </w:rPr>
              <w:t>按程序执行</w:t>
            </w:r>
          </w:p>
        </w:tc>
        <w:tc>
          <w:tcPr>
            <w:tcW w:w="1182" w:type="dxa"/>
          </w:tcPr>
          <w:p w14:paraId="64F2BDAF">
            <w:pPr>
              <w:pStyle w:val="7"/>
              <w:spacing w:before="2"/>
              <w:rPr>
                <w:rFonts w:ascii="宋体"/>
                <w:sz w:val="11"/>
              </w:rPr>
            </w:pPr>
          </w:p>
          <w:p w14:paraId="70B175EC">
            <w:pPr>
              <w:pStyle w:val="7"/>
              <w:ind w:left="73" w:right="72"/>
              <w:jc w:val="center"/>
              <w:rPr>
                <w:sz w:val="11"/>
              </w:rPr>
            </w:pPr>
            <w:r>
              <w:rPr>
                <w:sz w:val="11"/>
              </w:rPr>
              <w:t>长期</w:t>
            </w:r>
          </w:p>
        </w:tc>
        <w:tc>
          <w:tcPr>
            <w:tcW w:w="887" w:type="dxa"/>
          </w:tcPr>
          <w:p w14:paraId="38390918">
            <w:pPr>
              <w:pStyle w:val="7"/>
              <w:rPr>
                <w:rFonts w:ascii="Times New Roman"/>
                <w:sz w:val="10"/>
              </w:rPr>
            </w:pPr>
          </w:p>
        </w:tc>
      </w:tr>
      <w:tr w14:paraId="219A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4E742FB7">
            <w:pPr>
              <w:pStyle w:val="7"/>
              <w:spacing w:before="4"/>
              <w:rPr>
                <w:rFonts w:ascii="宋体"/>
                <w:sz w:val="11"/>
              </w:rPr>
            </w:pPr>
          </w:p>
          <w:p w14:paraId="7EE19442">
            <w:pPr>
              <w:pStyle w:val="7"/>
              <w:spacing w:before="1"/>
              <w:ind w:left="54" w:right="48"/>
              <w:jc w:val="center"/>
              <w:rPr>
                <w:rFonts w:ascii="Times New Roman"/>
                <w:sz w:val="11"/>
              </w:rPr>
            </w:pPr>
            <w:r>
              <w:rPr>
                <w:rFonts w:ascii="Times New Roman"/>
                <w:sz w:val="11"/>
              </w:rPr>
              <w:t>158</w:t>
            </w:r>
          </w:p>
        </w:tc>
        <w:tc>
          <w:tcPr>
            <w:tcW w:w="1118" w:type="dxa"/>
            <w:vMerge w:val="continue"/>
            <w:tcBorders>
              <w:top w:val="nil"/>
            </w:tcBorders>
          </w:tcPr>
          <w:p w14:paraId="5906527A">
            <w:pPr>
              <w:rPr>
                <w:sz w:val="2"/>
                <w:szCs w:val="2"/>
              </w:rPr>
            </w:pPr>
          </w:p>
        </w:tc>
        <w:tc>
          <w:tcPr>
            <w:tcW w:w="2306" w:type="dxa"/>
          </w:tcPr>
          <w:p w14:paraId="44A07769">
            <w:pPr>
              <w:pStyle w:val="7"/>
              <w:spacing w:before="2"/>
              <w:rPr>
                <w:rFonts w:ascii="宋体"/>
                <w:sz w:val="11"/>
              </w:rPr>
            </w:pPr>
          </w:p>
          <w:p w14:paraId="5725A4AD">
            <w:pPr>
              <w:pStyle w:val="7"/>
              <w:ind w:left="17"/>
              <w:rPr>
                <w:sz w:val="11"/>
              </w:rPr>
            </w:pPr>
            <w:r>
              <w:rPr>
                <w:sz w:val="11"/>
              </w:rPr>
              <w:t>国际经贸活动费用人员费补贴</w:t>
            </w:r>
          </w:p>
        </w:tc>
        <w:tc>
          <w:tcPr>
            <w:tcW w:w="2460" w:type="dxa"/>
            <w:vMerge w:val="continue"/>
            <w:tcBorders>
              <w:top w:val="nil"/>
            </w:tcBorders>
          </w:tcPr>
          <w:p w14:paraId="0A839571">
            <w:pPr>
              <w:rPr>
                <w:sz w:val="2"/>
                <w:szCs w:val="2"/>
              </w:rPr>
            </w:pPr>
          </w:p>
        </w:tc>
        <w:tc>
          <w:tcPr>
            <w:tcW w:w="523" w:type="dxa"/>
          </w:tcPr>
          <w:p w14:paraId="1B0BF69B">
            <w:pPr>
              <w:pStyle w:val="7"/>
              <w:spacing w:before="2"/>
              <w:rPr>
                <w:rFonts w:ascii="宋体"/>
                <w:sz w:val="11"/>
              </w:rPr>
            </w:pPr>
          </w:p>
          <w:p w14:paraId="52915184">
            <w:pPr>
              <w:pStyle w:val="7"/>
              <w:ind w:left="76" w:right="71"/>
              <w:jc w:val="center"/>
              <w:rPr>
                <w:sz w:val="11"/>
              </w:rPr>
            </w:pPr>
            <w:r>
              <w:rPr>
                <w:sz w:val="11"/>
              </w:rPr>
              <w:t>奖补类</w:t>
            </w:r>
          </w:p>
        </w:tc>
        <w:tc>
          <w:tcPr>
            <w:tcW w:w="931" w:type="dxa"/>
          </w:tcPr>
          <w:p w14:paraId="0AA702DC">
            <w:pPr>
              <w:pStyle w:val="7"/>
              <w:spacing w:before="2"/>
              <w:rPr>
                <w:rFonts w:ascii="宋体"/>
                <w:sz w:val="11"/>
              </w:rPr>
            </w:pPr>
          </w:p>
          <w:p w14:paraId="72BEC831">
            <w:pPr>
              <w:pStyle w:val="7"/>
              <w:ind w:left="5"/>
              <w:jc w:val="center"/>
              <w:rPr>
                <w:sz w:val="11"/>
              </w:rPr>
            </w:pPr>
            <w:r>
              <w:rPr>
                <w:sz w:val="11"/>
              </w:rPr>
              <w:t>财政支持</w:t>
            </w:r>
          </w:p>
        </w:tc>
        <w:tc>
          <w:tcPr>
            <w:tcW w:w="439" w:type="dxa"/>
          </w:tcPr>
          <w:p w14:paraId="2CF71A3A">
            <w:pPr>
              <w:pStyle w:val="7"/>
              <w:spacing w:before="2"/>
              <w:rPr>
                <w:rFonts w:ascii="宋体"/>
                <w:sz w:val="11"/>
              </w:rPr>
            </w:pPr>
          </w:p>
          <w:p w14:paraId="56E418A0">
            <w:pPr>
              <w:pStyle w:val="7"/>
              <w:ind w:left="4"/>
              <w:jc w:val="center"/>
              <w:rPr>
                <w:sz w:val="11"/>
              </w:rPr>
            </w:pPr>
            <w:r>
              <w:rPr>
                <w:w w:val="100"/>
                <w:sz w:val="11"/>
              </w:rPr>
              <w:t>省</w:t>
            </w:r>
          </w:p>
        </w:tc>
        <w:tc>
          <w:tcPr>
            <w:tcW w:w="1716" w:type="dxa"/>
          </w:tcPr>
          <w:p w14:paraId="112CFD57">
            <w:pPr>
              <w:pStyle w:val="7"/>
              <w:spacing w:before="2"/>
              <w:rPr>
                <w:rFonts w:ascii="宋体"/>
                <w:sz w:val="11"/>
              </w:rPr>
            </w:pPr>
          </w:p>
          <w:p w14:paraId="3D39DE3E">
            <w:pPr>
              <w:pStyle w:val="7"/>
              <w:ind w:left="5"/>
              <w:jc w:val="center"/>
              <w:rPr>
                <w:sz w:val="11"/>
              </w:rPr>
            </w:pPr>
            <w:r>
              <w:rPr>
                <w:w w:val="100"/>
                <w:sz w:val="11"/>
              </w:rPr>
              <w:t>省</w:t>
            </w:r>
          </w:p>
        </w:tc>
        <w:tc>
          <w:tcPr>
            <w:tcW w:w="1157" w:type="dxa"/>
          </w:tcPr>
          <w:p w14:paraId="2B114D12">
            <w:pPr>
              <w:pStyle w:val="7"/>
              <w:spacing w:before="2"/>
              <w:rPr>
                <w:rFonts w:ascii="宋体"/>
                <w:sz w:val="11"/>
              </w:rPr>
            </w:pPr>
          </w:p>
          <w:p w14:paraId="2168E475">
            <w:pPr>
              <w:pStyle w:val="7"/>
              <w:ind w:left="8" w:right="3"/>
              <w:jc w:val="center"/>
              <w:rPr>
                <w:sz w:val="11"/>
              </w:rPr>
            </w:pPr>
            <w:r>
              <w:rPr>
                <w:sz w:val="11"/>
              </w:rPr>
              <w:t>省贸促会</w:t>
            </w:r>
          </w:p>
        </w:tc>
        <w:tc>
          <w:tcPr>
            <w:tcW w:w="1210" w:type="dxa"/>
          </w:tcPr>
          <w:p w14:paraId="7DFCD99F">
            <w:pPr>
              <w:pStyle w:val="7"/>
              <w:spacing w:before="2"/>
              <w:rPr>
                <w:rFonts w:ascii="宋体"/>
                <w:sz w:val="11"/>
              </w:rPr>
            </w:pPr>
          </w:p>
          <w:p w14:paraId="7D60744A">
            <w:pPr>
              <w:pStyle w:val="7"/>
              <w:ind w:left="56" w:right="47"/>
              <w:jc w:val="center"/>
              <w:rPr>
                <w:sz w:val="11"/>
              </w:rPr>
            </w:pPr>
            <w:r>
              <w:rPr>
                <w:sz w:val="11"/>
              </w:rPr>
              <w:t>中小企业</w:t>
            </w:r>
          </w:p>
        </w:tc>
        <w:tc>
          <w:tcPr>
            <w:tcW w:w="687" w:type="dxa"/>
          </w:tcPr>
          <w:p w14:paraId="30DD98E4">
            <w:pPr>
              <w:pStyle w:val="7"/>
              <w:spacing w:before="2"/>
              <w:rPr>
                <w:rFonts w:ascii="宋体"/>
                <w:sz w:val="11"/>
              </w:rPr>
            </w:pPr>
          </w:p>
          <w:p w14:paraId="4F10BC7E">
            <w:pPr>
              <w:pStyle w:val="7"/>
              <w:ind w:left="102" w:right="98"/>
              <w:jc w:val="center"/>
              <w:rPr>
                <w:sz w:val="11"/>
              </w:rPr>
            </w:pPr>
            <w:r>
              <w:rPr>
                <w:sz w:val="11"/>
              </w:rPr>
              <w:t>其他</w:t>
            </w:r>
          </w:p>
        </w:tc>
        <w:tc>
          <w:tcPr>
            <w:tcW w:w="788" w:type="dxa"/>
          </w:tcPr>
          <w:p w14:paraId="2EEA9773">
            <w:pPr>
              <w:pStyle w:val="7"/>
              <w:spacing w:before="2"/>
              <w:rPr>
                <w:rFonts w:ascii="宋体"/>
                <w:sz w:val="11"/>
              </w:rPr>
            </w:pPr>
          </w:p>
          <w:p w14:paraId="28FE96C7">
            <w:pPr>
              <w:pStyle w:val="7"/>
              <w:ind w:left="97" w:right="96"/>
              <w:jc w:val="center"/>
              <w:rPr>
                <w:sz w:val="11"/>
              </w:rPr>
            </w:pPr>
            <w:r>
              <w:rPr>
                <w:sz w:val="11"/>
              </w:rPr>
              <w:t>按程序执行</w:t>
            </w:r>
          </w:p>
        </w:tc>
        <w:tc>
          <w:tcPr>
            <w:tcW w:w="1182" w:type="dxa"/>
          </w:tcPr>
          <w:p w14:paraId="0BA30E43">
            <w:pPr>
              <w:pStyle w:val="7"/>
              <w:spacing w:before="2"/>
              <w:rPr>
                <w:rFonts w:ascii="宋体"/>
                <w:sz w:val="11"/>
              </w:rPr>
            </w:pPr>
          </w:p>
          <w:p w14:paraId="07A1CB57">
            <w:pPr>
              <w:pStyle w:val="7"/>
              <w:ind w:left="73" w:right="72"/>
              <w:jc w:val="center"/>
              <w:rPr>
                <w:sz w:val="11"/>
              </w:rPr>
            </w:pPr>
            <w:r>
              <w:rPr>
                <w:sz w:val="11"/>
              </w:rPr>
              <w:t>长期</w:t>
            </w:r>
          </w:p>
        </w:tc>
        <w:tc>
          <w:tcPr>
            <w:tcW w:w="887" w:type="dxa"/>
          </w:tcPr>
          <w:p w14:paraId="68E48565">
            <w:pPr>
              <w:pStyle w:val="7"/>
              <w:rPr>
                <w:rFonts w:ascii="Times New Roman"/>
                <w:sz w:val="10"/>
              </w:rPr>
            </w:pPr>
          </w:p>
        </w:tc>
      </w:tr>
      <w:tr w14:paraId="517F2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4659C956">
            <w:pPr>
              <w:pStyle w:val="7"/>
              <w:spacing w:before="4"/>
              <w:rPr>
                <w:rFonts w:ascii="宋体"/>
                <w:sz w:val="11"/>
              </w:rPr>
            </w:pPr>
          </w:p>
          <w:p w14:paraId="4782C22C">
            <w:pPr>
              <w:pStyle w:val="7"/>
              <w:spacing w:before="1"/>
              <w:ind w:left="54" w:right="48"/>
              <w:jc w:val="center"/>
              <w:rPr>
                <w:rFonts w:ascii="Times New Roman"/>
                <w:sz w:val="11"/>
              </w:rPr>
            </w:pPr>
            <w:r>
              <w:rPr>
                <w:rFonts w:ascii="Times New Roman"/>
                <w:sz w:val="11"/>
              </w:rPr>
              <w:t>159</w:t>
            </w:r>
          </w:p>
        </w:tc>
        <w:tc>
          <w:tcPr>
            <w:tcW w:w="1118" w:type="dxa"/>
            <w:vMerge w:val="restart"/>
          </w:tcPr>
          <w:p w14:paraId="16E47249">
            <w:pPr>
              <w:pStyle w:val="7"/>
              <w:rPr>
                <w:rFonts w:ascii="宋体"/>
                <w:sz w:val="10"/>
              </w:rPr>
            </w:pPr>
          </w:p>
          <w:p w14:paraId="01EFF4F7">
            <w:pPr>
              <w:pStyle w:val="7"/>
              <w:rPr>
                <w:rFonts w:ascii="宋体"/>
                <w:sz w:val="10"/>
              </w:rPr>
            </w:pPr>
          </w:p>
          <w:p w14:paraId="16AD600A">
            <w:pPr>
              <w:pStyle w:val="7"/>
              <w:rPr>
                <w:rFonts w:ascii="宋体"/>
                <w:sz w:val="10"/>
              </w:rPr>
            </w:pPr>
          </w:p>
          <w:p w14:paraId="437447E6">
            <w:pPr>
              <w:pStyle w:val="7"/>
              <w:spacing w:before="12"/>
              <w:rPr>
                <w:rFonts w:ascii="宋体"/>
                <w:sz w:val="9"/>
              </w:rPr>
            </w:pPr>
          </w:p>
          <w:p w14:paraId="3A3D9E10">
            <w:pPr>
              <w:pStyle w:val="7"/>
              <w:spacing w:line="225" w:lineRule="auto"/>
              <w:ind w:left="16" w:right="105"/>
              <w:rPr>
                <w:sz w:val="11"/>
              </w:rPr>
            </w:pPr>
            <w:r>
              <w:rPr>
                <w:sz w:val="11"/>
              </w:rPr>
              <w:t>推动减免检验检测费用</w:t>
            </w:r>
          </w:p>
        </w:tc>
        <w:tc>
          <w:tcPr>
            <w:tcW w:w="2306" w:type="dxa"/>
          </w:tcPr>
          <w:p w14:paraId="47D91AAE">
            <w:pPr>
              <w:pStyle w:val="7"/>
              <w:spacing w:before="2"/>
              <w:rPr>
                <w:rFonts w:ascii="宋体"/>
                <w:sz w:val="11"/>
              </w:rPr>
            </w:pPr>
          </w:p>
          <w:p w14:paraId="669CE4F4">
            <w:pPr>
              <w:pStyle w:val="7"/>
              <w:ind w:left="17"/>
              <w:rPr>
                <w:sz w:val="11"/>
              </w:rPr>
            </w:pPr>
            <w:r>
              <w:rPr>
                <w:sz w:val="11"/>
              </w:rPr>
              <w:t>减免产品质量检验费用</w:t>
            </w:r>
          </w:p>
        </w:tc>
        <w:tc>
          <w:tcPr>
            <w:tcW w:w="2460" w:type="dxa"/>
            <w:vMerge w:val="restart"/>
          </w:tcPr>
          <w:p w14:paraId="0D5E5294">
            <w:pPr>
              <w:pStyle w:val="7"/>
              <w:rPr>
                <w:rFonts w:ascii="宋体"/>
                <w:sz w:val="12"/>
              </w:rPr>
            </w:pPr>
          </w:p>
          <w:p w14:paraId="737A3669">
            <w:pPr>
              <w:pStyle w:val="7"/>
              <w:spacing w:before="5"/>
              <w:rPr>
                <w:rFonts w:ascii="宋体"/>
                <w:sz w:val="12"/>
              </w:rPr>
            </w:pPr>
          </w:p>
          <w:p w14:paraId="4AE9A20E">
            <w:pPr>
              <w:pStyle w:val="7"/>
              <w:spacing w:line="225" w:lineRule="auto"/>
              <w:ind w:left="17" w:right="35"/>
              <w:rPr>
                <w:sz w:val="11"/>
              </w:rPr>
            </w:pPr>
            <w:r>
              <w:rPr>
                <w:sz w:val="11"/>
              </w:rPr>
              <w:t>《中共四川省委办公厅四川省人民政府办公厅印发</w:t>
            </w:r>
            <w:r>
              <w:rPr>
                <w:rFonts w:ascii="Times New Roman" w:eastAsia="Times New Roman"/>
                <w:sz w:val="11"/>
              </w:rPr>
              <w:t>&lt;</w:t>
            </w:r>
            <w:r>
              <w:rPr>
                <w:sz w:val="11"/>
              </w:rPr>
              <w:t>四川省民营经济发展环境提升行动方案</w:t>
            </w:r>
            <w:r>
              <w:rPr>
                <w:rFonts w:ascii="Times New Roman" w:eastAsia="Times New Roman"/>
                <w:sz w:val="11"/>
              </w:rPr>
              <w:t>&gt;&lt;</w:t>
            </w:r>
            <w:r>
              <w:rPr>
                <w:sz w:val="11"/>
              </w:rPr>
              <w:t>关于促进民营企业发展壮大的若干措施</w:t>
            </w:r>
            <w:r>
              <w:rPr>
                <w:rFonts w:ascii="Times New Roman" w:eastAsia="Times New Roman"/>
                <w:sz w:val="11"/>
              </w:rPr>
              <w:t>&gt;&lt;</w:t>
            </w:r>
            <w:r>
              <w:rPr>
                <w:sz w:val="11"/>
              </w:rPr>
              <w:t>关于进一步促进个体工商户发展的若干措施</w:t>
            </w:r>
            <w:r>
              <w:rPr>
                <w:rFonts w:ascii="Times New Roman" w:eastAsia="Times New Roman"/>
                <w:position w:val="1"/>
                <w:sz w:val="11"/>
              </w:rPr>
              <w:t>&gt;</w:t>
            </w:r>
            <w:r>
              <w:rPr>
                <w:sz w:val="11"/>
              </w:rPr>
              <w:t>的通知》（川委办〔</w:t>
            </w:r>
            <w:r>
              <w:rPr>
                <w:rFonts w:ascii="Times New Roman" w:eastAsia="Times New Roman"/>
                <w:sz w:val="11"/>
              </w:rPr>
              <w:t>2023</w:t>
            </w:r>
            <w:r>
              <w:rPr>
                <w:sz w:val="11"/>
              </w:rPr>
              <w:t>〕</w:t>
            </w:r>
            <w:r>
              <w:rPr>
                <w:rFonts w:ascii="Times New Roman" w:eastAsia="Times New Roman"/>
                <w:sz w:val="11"/>
              </w:rPr>
              <w:t>15</w:t>
            </w:r>
            <w:r>
              <w:rPr>
                <w:sz w:val="11"/>
              </w:rPr>
              <w:t>号）</w:t>
            </w:r>
          </w:p>
        </w:tc>
        <w:tc>
          <w:tcPr>
            <w:tcW w:w="523" w:type="dxa"/>
          </w:tcPr>
          <w:p w14:paraId="62AC5A8D">
            <w:pPr>
              <w:pStyle w:val="7"/>
              <w:spacing w:before="2"/>
              <w:rPr>
                <w:rFonts w:ascii="宋体"/>
                <w:sz w:val="11"/>
              </w:rPr>
            </w:pPr>
          </w:p>
          <w:p w14:paraId="40C4C898">
            <w:pPr>
              <w:pStyle w:val="7"/>
              <w:ind w:left="76" w:right="71"/>
              <w:jc w:val="center"/>
              <w:rPr>
                <w:sz w:val="11"/>
              </w:rPr>
            </w:pPr>
            <w:r>
              <w:rPr>
                <w:sz w:val="11"/>
              </w:rPr>
              <w:t>减免类</w:t>
            </w:r>
          </w:p>
        </w:tc>
        <w:tc>
          <w:tcPr>
            <w:tcW w:w="931" w:type="dxa"/>
          </w:tcPr>
          <w:p w14:paraId="13CB4871">
            <w:pPr>
              <w:pStyle w:val="7"/>
              <w:spacing w:before="2"/>
              <w:rPr>
                <w:rFonts w:ascii="宋体"/>
                <w:sz w:val="11"/>
              </w:rPr>
            </w:pPr>
          </w:p>
          <w:p w14:paraId="668A5096">
            <w:pPr>
              <w:pStyle w:val="7"/>
              <w:ind w:left="5"/>
              <w:jc w:val="center"/>
              <w:rPr>
                <w:sz w:val="11"/>
              </w:rPr>
            </w:pPr>
            <w:r>
              <w:rPr>
                <w:sz w:val="11"/>
              </w:rPr>
              <w:t>费金减免</w:t>
            </w:r>
          </w:p>
        </w:tc>
        <w:tc>
          <w:tcPr>
            <w:tcW w:w="439" w:type="dxa"/>
          </w:tcPr>
          <w:p w14:paraId="17DD5C1E">
            <w:pPr>
              <w:pStyle w:val="7"/>
              <w:spacing w:before="2"/>
              <w:rPr>
                <w:rFonts w:ascii="宋体"/>
                <w:sz w:val="11"/>
              </w:rPr>
            </w:pPr>
          </w:p>
          <w:p w14:paraId="0E796555">
            <w:pPr>
              <w:pStyle w:val="7"/>
              <w:ind w:left="4"/>
              <w:jc w:val="center"/>
              <w:rPr>
                <w:sz w:val="11"/>
              </w:rPr>
            </w:pPr>
            <w:r>
              <w:rPr>
                <w:w w:val="100"/>
                <w:sz w:val="11"/>
              </w:rPr>
              <w:t>省</w:t>
            </w:r>
          </w:p>
        </w:tc>
        <w:tc>
          <w:tcPr>
            <w:tcW w:w="1716" w:type="dxa"/>
          </w:tcPr>
          <w:p w14:paraId="2909C188">
            <w:pPr>
              <w:pStyle w:val="7"/>
              <w:spacing w:before="2"/>
              <w:rPr>
                <w:rFonts w:ascii="宋体"/>
                <w:sz w:val="11"/>
              </w:rPr>
            </w:pPr>
          </w:p>
          <w:p w14:paraId="78261354">
            <w:pPr>
              <w:pStyle w:val="7"/>
              <w:ind w:left="124" w:right="117"/>
              <w:jc w:val="center"/>
              <w:rPr>
                <w:sz w:val="11"/>
              </w:rPr>
            </w:pPr>
            <w:r>
              <w:rPr>
                <w:sz w:val="11"/>
              </w:rPr>
              <w:t>省、市（州）、县（市、区）</w:t>
            </w:r>
          </w:p>
        </w:tc>
        <w:tc>
          <w:tcPr>
            <w:tcW w:w="1157" w:type="dxa"/>
          </w:tcPr>
          <w:p w14:paraId="1071D4D1">
            <w:pPr>
              <w:pStyle w:val="7"/>
              <w:spacing w:before="85" w:line="225" w:lineRule="auto"/>
              <w:ind w:left="358" w:right="21" w:hanging="329"/>
              <w:rPr>
                <w:sz w:val="11"/>
              </w:rPr>
            </w:pPr>
            <w:r>
              <w:rPr>
                <w:sz w:val="11"/>
              </w:rPr>
              <w:t>四川省产品质量监督检验检测院</w:t>
            </w:r>
          </w:p>
        </w:tc>
        <w:tc>
          <w:tcPr>
            <w:tcW w:w="1210" w:type="dxa"/>
          </w:tcPr>
          <w:p w14:paraId="59CF784B">
            <w:pPr>
              <w:pStyle w:val="7"/>
              <w:spacing w:before="2"/>
              <w:rPr>
                <w:rFonts w:ascii="宋体"/>
                <w:sz w:val="11"/>
              </w:rPr>
            </w:pPr>
          </w:p>
          <w:p w14:paraId="6E03EAC9">
            <w:pPr>
              <w:pStyle w:val="7"/>
              <w:ind w:left="50" w:right="48"/>
              <w:jc w:val="center"/>
              <w:rPr>
                <w:sz w:val="11"/>
              </w:rPr>
            </w:pPr>
            <w:r>
              <w:rPr>
                <w:sz w:val="11"/>
              </w:rPr>
              <w:t>省内个体工商户</w:t>
            </w:r>
          </w:p>
        </w:tc>
        <w:tc>
          <w:tcPr>
            <w:tcW w:w="687" w:type="dxa"/>
          </w:tcPr>
          <w:p w14:paraId="6B8A19A2">
            <w:pPr>
              <w:pStyle w:val="7"/>
              <w:spacing w:before="2"/>
              <w:rPr>
                <w:rFonts w:ascii="宋体"/>
                <w:sz w:val="11"/>
              </w:rPr>
            </w:pPr>
          </w:p>
          <w:p w14:paraId="01E70ECC">
            <w:pPr>
              <w:pStyle w:val="7"/>
              <w:ind w:left="102" w:right="99"/>
              <w:jc w:val="center"/>
              <w:rPr>
                <w:sz w:val="11"/>
              </w:rPr>
            </w:pPr>
            <w:r>
              <w:rPr>
                <w:sz w:val="11"/>
              </w:rPr>
              <w:t>免申即享</w:t>
            </w:r>
          </w:p>
        </w:tc>
        <w:tc>
          <w:tcPr>
            <w:tcW w:w="788" w:type="dxa"/>
          </w:tcPr>
          <w:p w14:paraId="2FAF35B4">
            <w:pPr>
              <w:pStyle w:val="7"/>
              <w:spacing w:before="4"/>
              <w:rPr>
                <w:rFonts w:ascii="宋体"/>
                <w:sz w:val="11"/>
              </w:rPr>
            </w:pPr>
          </w:p>
          <w:p w14:paraId="0CBB7922">
            <w:pPr>
              <w:pStyle w:val="7"/>
              <w:spacing w:before="1"/>
              <w:ind w:left="1"/>
              <w:jc w:val="center"/>
              <w:rPr>
                <w:rFonts w:ascii="Times New Roman"/>
                <w:sz w:val="11"/>
              </w:rPr>
            </w:pPr>
            <w:r>
              <w:rPr>
                <w:rFonts w:ascii="Times New Roman"/>
                <w:w w:val="100"/>
                <w:sz w:val="11"/>
              </w:rPr>
              <w:t>/</w:t>
            </w:r>
          </w:p>
        </w:tc>
        <w:tc>
          <w:tcPr>
            <w:tcW w:w="1182" w:type="dxa"/>
          </w:tcPr>
          <w:p w14:paraId="560553C0">
            <w:pPr>
              <w:pStyle w:val="7"/>
              <w:spacing w:before="2"/>
              <w:rPr>
                <w:rFonts w:ascii="宋体"/>
                <w:sz w:val="11"/>
              </w:rPr>
            </w:pPr>
          </w:p>
          <w:p w14:paraId="28508DA5">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3CA9DA37">
            <w:pPr>
              <w:pStyle w:val="7"/>
              <w:rPr>
                <w:rFonts w:ascii="Times New Roman"/>
                <w:sz w:val="10"/>
              </w:rPr>
            </w:pPr>
          </w:p>
        </w:tc>
      </w:tr>
      <w:tr w14:paraId="6978D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4A4770B4">
            <w:pPr>
              <w:pStyle w:val="7"/>
              <w:spacing w:before="4"/>
              <w:rPr>
                <w:rFonts w:ascii="宋体"/>
                <w:sz w:val="11"/>
              </w:rPr>
            </w:pPr>
          </w:p>
          <w:p w14:paraId="548E3059">
            <w:pPr>
              <w:pStyle w:val="7"/>
              <w:ind w:left="54" w:right="48"/>
              <w:jc w:val="center"/>
              <w:rPr>
                <w:rFonts w:ascii="Times New Roman"/>
                <w:sz w:val="11"/>
              </w:rPr>
            </w:pPr>
            <w:r>
              <w:rPr>
                <w:rFonts w:ascii="Times New Roman"/>
                <w:sz w:val="11"/>
              </w:rPr>
              <w:t>160</w:t>
            </w:r>
          </w:p>
        </w:tc>
        <w:tc>
          <w:tcPr>
            <w:tcW w:w="1118" w:type="dxa"/>
            <w:vMerge w:val="continue"/>
            <w:tcBorders>
              <w:top w:val="nil"/>
            </w:tcBorders>
          </w:tcPr>
          <w:p w14:paraId="71D898CA">
            <w:pPr>
              <w:rPr>
                <w:sz w:val="2"/>
                <w:szCs w:val="2"/>
              </w:rPr>
            </w:pPr>
          </w:p>
        </w:tc>
        <w:tc>
          <w:tcPr>
            <w:tcW w:w="2306" w:type="dxa"/>
          </w:tcPr>
          <w:p w14:paraId="30DA8207">
            <w:pPr>
              <w:pStyle w:val="7"/>
              <w:spacing w:before="2"/>
              <w:rPr>
                <w:rFonts w:ascii="宋体"/>
                <w:sz w:val="11"/>
              </w:rPr>
            </w:pPr>
          </w:p>
          <w:p w14:paraId="52D4A81F">
            <w:pPr>
              <w:pStyle w:val="7"/>
              <w:ind w:left="17"/>
              <w:rPr>
                <w:sz w:val="11"/>
              </w:rPr>
            </w:pPr>
            <w:r>
              <w:rPr>
                <w:sz w:val="11"/>
              </w:rPr>
              <w:t>减免计量校准费用</w:t>
            </w:r>
          </w:p>
        </w:tc>
        <w:tc>
          <w:tcPr>
            <w:tcW w:w="2460" w:type="dxa"/>
            <w:vMerge w:val="continue"/>
            <w:tcBorders>
              <w:top w:val="nil"/>
            </w:tcBorders>
          </w:tcPr>
          <w:p w14:paraId="5860018F">
            <w:pPr>
              <w:rPr>
                <w:sz w:val="2"/>
                <w:szCs w:val="2"/>
              </w:rPr>
            </w:pPr>
          </w:p>
        </w:tc>
        <w:tc>
          <w:tcPr>
            <w:tcW w:w="523" w:type="dxa"/>
          </w:tcPr>
          <w:p w14:paraId="25670C4A">
            <w:pPr>
              <w:pStyle w:val="7"/>
              <w:spacing w:before="2"/>
              <w:rPr>
                <w:rFonts w:ascii="宋体"/>
                <w:sz w:val="11"/>
              </w:rPr>
            </w:pPr>
          </w:p>
          <w:p w14:paraId="3E6A81A1">
            <w:pPr>
              <w:pStyle w:val="7"/>
              <w:ind w:left="76" w:right="71"/>
              <w:jc w:val="center"/>
              <w:rPr>
                <w:sz w:val="11"/>
              </w:rPr>
            </w:pPr>
            <w:r>
              <w:rPr>
                <w:sz w:val="11"/>
              </w:rPr>
              <w:t>减免类</w:t>
            </w:r>
          </w:p>
        </w:tc>
        <w:tc>
          <w:tcPr>
            <w:tcW w:w="931" w:type="dxa"/>
          </w:tcPr>
          <w:p w14:paraId="5FF69558">
            <w:pPr>
              <w:pStyle w:val="7"/>
              <w:spacing w:before="2"/>
              <w:rPr>
                <w:rFonts w:ascii="宋体"/>
                <w:sz w:val="11"/>
              </w:rPr>
            </w:pPr>
          </w:p>
          <w:p w14:paraId="488765BA">
            <w:pPr>
              <w:pStyle w:val="7"/>
              <w:ind w:left="5"/>
              <w:jc w:val="center"/>
              <w:rPr>
                <w:sz w:val="11"/>
              </w:rPr>
            </w:pPr>
            <w:r>
              <w:rPr>
                <w:sz w:val="11"/>
              </w:rPr>
              <w:t>费金减免</w:t>
            </w:r>
          </w:p>
        </w:tc>
        <w:tc>
          <w:tcPr>
            <w:tcW w:w="439" w:type="dxa"/>
          </w:tcPr>
          <w:p w14:paraId="2206F235">
            <w:pPr>
              <w:pStyle w:val="7"/>
              <w:spacing w:before="2"/>
              <w:rPr>
                <w:rFonts w:ascii="宋体"/>
                <w:sz w:val="11"/>
              </w:rPr>
            </w:pPr>
          </w:p>
          <w:p w14:paraId="0EB472DC">
            <w:pPr>
              <w:pStyle w:val="7"/>
              <w:ind w:left="4"/>
              <w:jc w:val="center"/>
              <w:rPr>
                <w:sz w:val="11"/>
              </w:rPr>
            </w:pPr>
            <w:r>
              <w:rPr>
                <w:w w:val="100"/>
                <w:sz w:val="11"/>
              </w:rPr>
              <w:t>省</w:t>
            </w:r>
          </w:p>
        </w:tc>
        <w:tc>
          <w:tcPr>
            <w:tcW w:w="1716" w:type="dxa"/>
          </w:tcPr>
          <w:p w14:paraId="2C4719F9">
            <w:pPr>
              <w:pStyle w:val="7"/>
              <w:spacing w:before="2"/>
              <w:rPr>
                <w:rFonts w:ascii="宋体"/>
                <w:sz w:val="11"/>
              </w:rPr>
            </w:pPr>
          </w:p>
          <w:p w14:paraId="4127FE60">
            <w:pPr>
              <w:pStyle w:val="7"/>
              <w:ind w:left="124" w:right="117"/>
              <w:jc w:val="center"/>
              <w:rPr>
                <w:sz w:val="11"/>
              </w:rPr>
            </w:pPr>
            <w:r>
              <w:rPr>
                <w:sz w:val="11"/>
              </w:rPr>
              <w:t>省、市（州）、县（市、区）</w:t>
            </w:r>
          </w:p>
        </w:tc>
        <w:tc>
          <w:tcPr>
            <w:tcW w:w="1157" w:type="dxa"/>
          </w:tcPr>
          <w:p w14:paraId="1E373E36">
            <w:pPr>
              <w:pStyle w:val="7"/>
              <w:spacing w:before="85" w:line="225" w:lineRule="auto"/>
              <w:ind w:left="469" w:right="21" w:hanging="440"/>
              <w:rPr>
                <w:sz w:val="11"/>
              </w:rPr>
            </w:pPr>
            <w:r>
              <w:rPr>
                <w:sz w:val="11"/>
              </w:rPr>
              <w:t>四川省产业计量测试研究院</w:t>
            </w:r>
          </w:p>
        </w:tc>
        <w:tc>
          <w:tcPr>
            <w:tcW w:w="1210" w:type="dxa"/>
          </w:tcPr>
          <w:p w14:paraId="1E298349">
            <w:pPr>
              <w:pStyle w:val="7"/>
              <w:spacing w:before="2"/>
              <w:rPr>
                <w:rFonts w:ascii="宋体"/>
                <w:sz w:val="11"/>
              </w:rPr>
            </w:pPr>
          </w:p>
          <w:p w14:paraId="49364861">
            <w:pPr>
              <w:pStyle w:val="7"/>
              <w:ind w:left="50" w:right="48"/>
              <w:jc w:val="center"/>
              <w:rPr>
                <w:sz w:val="11"/>
              </w:rPr>
            </w:pPr>
            <w:r>
              <w:rPr>
                <w:sz w:val="11"/>
              </w:rPr>
              <w:t>省内个体工商户</w:t>
            </w:r>
          </w:p>
        </w:tc>
        <w:tc>
          <w:tcPr>
            <w:tcW w:w="687" w:type="dxa"/>
          </w:tcPr>
          <w:p w14:paraId="409E62C5">
            <w:pPr>
              <w:pStyle w:val="7"/>
              <w:spacing w:before="2"/>
              <w:rPr>
                <w:rFonts w:ascii="宋体"/>
                <w:sz w:val="11"/>
              </w:rPr>
            </w:pPr>
          </w:p>
          <w:p w14:paraId="695D1072">
            <w:pPr>
              <w:pStyle w:val="7"/>
              <w:ind w:left="102" w:right="99"/>
              <w:jc w:val="center"/>
              <w:rPr>
                <w:sz w:val="11"/>
              </w:rPr>
            </w:pPr>
            <w:r>
              <w:rPr>
                <w:sz w:val="11"/>
              </w:rPr>
              <w:t>免申即享</w:t>
            </w:r>
          </w:p>
        </w:tc>
        <w:tc>
          <w:tcPr>
            <w:tcW w:w="788" w:type="dxa"/>
          </w:tcPr>
          <w:p w14:paraId="004E1392">
            <w:pPr>
              <w:pStyle w:val="7"/>
              <w:spacing w:before="4"/>
              <w:rPr>
                <w:rFonts w:ascii="宋体"/>
                <w:sz w:val="11"/>
              </w:rPr>
            </w:pPr>
          </w:p>
          <w:p w14:paraId="18757695">
            <w:pPr>
              <w:pStyle w:val="7"/>
              <w:ind w:left="1"/>
              <w:jc w:val="center"/>
              <w:rPr>
                <w:rFonts w:ascii="Times New Roman"/>
                <w:sz w:val="11"/>
              </w:rPr>
            </w:pPr>
            <w:r>
              <w:rPr>
                <w:rFonts w:ascii="Times New Roman"/>
                <w:w w:val="100"/>
                <w:sz w:val="11"/>
              </w:rPr>
              <w:t>/</w:t>
            </w:r>
          </w:p>
        </w:tc>
        <w:tc>
          <w:tcPr>
            <w:tcW w:w="1182" w:type="dxa"/>
          </w:tcPr>
          <w:p w14:paraId="74FC88E2">
            <w:pPr>
              <w:pStyle w:val="7"/>
              <w:spacing w:before="2"/>
              <w:rPr>
                <w:rFonts w:ascii="宋体"/>
                <w:sz w:val="11"/>
              </w:rPr>
            </w:pPr>
          </w:p>
          <w:p w14:paraId="7A2C6575">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19E751C8">
            <w:pPr>
              <w:pStyle w:val="7"/>
              <w:rPr>
                <w:rFonts w:ascii="Times New Roman"/>
                <w:sz w:val="10"/>
              </w:rPr>
            </w:pPr>
          </w:p>
        </w:tc>
      </w:tr>
      <w:tr w14:paraId="3145B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12" w:type="dxa"/>
          </w:tcPr>
          <w:p w14:paraId="0A5AA9AD">
            <w:pPr>
              <w:pStyle w:val="7"/>
              <w:spacing w:before="4"/>
              <w:rPr>
                <w:rFonts w:ascii="宋体"/>
                <w:sz w:val="11"/>
              </w:rPr>
            </w:pPr>
          </w:p>
          <w:p w14:paraId="4D3B1D31">
            <w:pPr>
              <w:pStyle w:val="7"/>
              <w:spacing w:before="1"/>
              <w:ind w:left="54" w:right="48"/>
              <w:jc w:val="center"/>
              <w:rPr>
                <w:rFonts w:ascii="Times New Roman"/>
                <w:sz w:val="11"/>
              </w:rPr>
            </w:pPr>
            <w:r>
              <w:rPr>
                <w:rFonts w:ascii="Times New Roman"/>
                <w:sz w:val="11"/>
              </w:rPr>
              <w:t>161</w:t>
            </w:r>
          </w:p>
        </w:tc>
        <w:tc>
          <w:tcPr>
            <w:tcW w:w="1118" w:type="dxa"/>
            <w:vMerge w:val="continue"/>
            <w:tcBorders>
              <w:top w:val="nil"/>
            </w:tcBorders>
          </w:tcPr>
          <w:p w14:paraId="53E8931F">
            <w:pPr>
              <w:rPr>
                <w:sz w:val="2"/>
                <w:szCs w:val="2"/>
              </w:rPr>
            </w:pPr>
          </w:p>
        </w:tc>
        <w:tc>
          <w:tcPr>
            <w:tcW w:w="2306" w:type="dxa"/>
          </w:tcPr>
          <w:p w14:paraId="6B11AFAC">
            <w:pPr>
              <w:pStyle w:val="7"/>
              <w:spacing w:before="2"/>
              <w:rPr>
                <w:rFonts w:ascii="宋体"/>
                <w:sz w:val="11"/>
              </w:rPr>
            </w:pPr>
          </w:p>
          <w:p w14:paraId="57E7A398">
            <w:pPr>
              <w:pStyle w:val="7"/>
              <w:ind w:left="17"/>
              <w:rPr>
                <w:sz w:val="11"/>
              </w:rPr>
            </w:pPr>
            <w:r>
              <w:rPr>
                <w:sz w:val="11"/>
              </w:rPr>
              <w:t>减免特种设备检验费用</w:t>
            </w:r>
          </w:p>
        </w:tc>
        <w:tc>
          <w:tcPr>
            <w:tcW w:w="2460" w:type="dxa"/>
            <w:vMerge w:val="continue"/>
            <w:tcBorders>
              <w:top w:val="nil"/>
            </w:tcBorders>
          </w:tcPr>
          <w:p w14:paraId="41901A6B">
            <w:pPr>
              <w:rPr>
                <w:sz w:val="2"/>
                <w:szCs w:val="2"/>
              </w:rPr>
            </w:pPr>
          </w:p>
        </w:tc>
        <w:tc>
          <w:tcPr>
            <w:tcW w:w="523" w:type="dxa"/>
          </w:tcPr>
          <w:p w14:paraId="036624FD">
            <w:pPr>
              <w:pStyle w:val="7"/>
              <w:spacing w:before="2"/>
              <w:rPr>
                <w:rFonts w:ascii="宋体"/>
                <w:sz w:val="11"/>
              </w:rPr>
            </w:pPr>
          </w:p>
          <w:p w14:paraId="609F5023">
            <w:pPr>
              <w:pStyle w:val="7"/>
              <w:ind w:left="76" w:right="71"/>
              <w:jc w:val="center"/>
              <w:rPr>
                <w:sz w:val="11"/>
              </w:rPr>
            </w:pPr>
            <w:r>
              <w:rPr>
                <w:sz w:val="11"/>
              </w:rPr>
              <w:t>减免类</w:t>
            </w:r>
          </w:p>
        </w:tc>
        <w:tc>
          <w:tcPr>
            <w:tcW w:w="931" w:type="dxa"/>
          </w:tcPr>
          <w:p w14:paraId="0D9B540F">
            <w:pPr>
              <w:pStyle w:val="7"/>
              <w:spacing w:before="2"/>
              <w:rPr>
                <w:rFonts w:ascii="宋体"/>
                <w:sz w:val="11"/>
              </w:rPr>
            </w:pPr>
          </w:p>
          <w:p w14:paraId="3C3F5F41">
            <w:pPr>
              <w:pStyle w:val="7"/>
              <w:ind w:left="5"/>
              <w:jc w:val="center"/>
              <w:rPr>
                <w:sz w:val="11"/>
              </w:rPr>
            </w:pPr>
            <w:r>
              <w:rPr>
                <w:sz w:val="11"/>
              </w:rPr>
              <w:t>费金减免</w:t>
            </w:r>
          </w:p>
        </w:tc>
        <w:tc>
          <w:tcPr>
            <w:tcW w:w="439" w:type="dxa"/>
          </w:tcPr>
          <w:p w14:paraId="1E8EBEE8">
            <w:pPr>
              <w:pStyle w:val="7"/>
              <w:spacing w:before="2"/>
              <w:rPr>
                <w:rFonts w:ascii="宋体"/>
                <w:sz w:val="11"/>
              </w:rPr>
            </w:pPr>
          </w:p>
          <w:p w14:paraId="2461A9A9">
            <w:pPr>
              <w:pStyle w:val="7"/>
              <w:ind w:left="4"/>
              <w:jc w:val="center"/>
              <w:rPr>
                <w:sz w:val="11"/>
              </w:rPr>
            </w:pPr>
            <w:r>
              <w:rPr>
                <w:w w:val="100"/>
                <w:sz w:val="11"/>
              </w:rPr>
              <w:t>省</w:t>
            </w:r>
          </w:p>
        </w:tc>
        <w:tc>
          <w:tcPr>
            <w:tcW w:w="1716" w:type="dxa"/>
          </w:tcPr>
          <w:p w14:paraId="47084FFC">
            <w:pPr>
              <w:pStyle w:val="7"/>
              <w:spacing w:before="2"/>
              <w:rPr>
                <w:rFonts w:ascii="宋体"/>
                <w:sz w:val="11"/>
              </w:rPr>
            </w:pPr>
          </w:p>
          <w:p w14:paraId="7F129D25">
            <w:pPr>
              <w:pStyle w:val="7"/>
              <w:ind w:left="124" w:right="117"/>
              <w:jc w:val="center"/>
              <w:rPr>
                <w:sz w:val="11"/>
              </w:rPr>
            </w:pPr>
            <w:r>
              <w:rPr>
                <w:sz w:val="11"/>
              </w:rPr>
              <w:t>省、市（州）、县（市、区）</w:t>
            </w:r>
          </w:p>
        </w:tc>
        <w:tc>
          <w:tcPr>
            <w:tcW w:w="1157" w:type="dxa"/>
          </w:tcPr>
          <w:p w14:paraId="030203DE">
            <w:pPr>
              <w:pStyle w:val="7"/>
              <w:spacing w:before="85" w:line="225" w:lineRule="auto"/>
              <w:ind w:left="469" w:right="21" w:hanging="440"/>
              <w:rPr>
                <w:sz w:val="11"/>
              </w:rPr>
            </w:pPr>
            <w:r>
              <w:rPr>
                <w:sz w:val="11"/>
              </w:rPr>
              <w:t>四川省特种设备检验研究院</w:t>
            </w:r>
          </w:p>
        </w:tc>
        <w:tc>
          <w:tcPr>
            <w:tcW w:w="1210" w:type="dxa"/>
          </w:tcPr>
          <w:p w14:paraId="510054F4">
            <w:pPr>
              <w:pStyle w:val="7"/>
              <w:spacing w:before="2"/>
              <w:rPr>
                <w:rFonts w:ascii="宋体"/>
                <w:sz w:val="11"/>
              </w:rPr>
            </w:pPr>
          </w:p>
          <w:p w14:paraId="00B2C761">
            <w:pPr>
              <w:pStyle w:val="7"/>
              <w:ind w:left="50" w:right="48"/>
              <w:jc w:val="center"/>
              <w:rPr>
                <w:sz w:val="11"/>
              </w:rPr>
            </w:pPr>
            <w:r>
              <w:rPr>
                <w:sz w:val="11"/>
              </w:rPr>
              <w:t>省内个体工商户</w:t>
            </w:r>
          </w:p>
        </w:tc>
        <w:tc>
          <w:tcPr>
            <w:tcW w:w="687" w:type="dxa"/>
          </w:tcPr>
          <w:p w14:paraId="07207214">
            <w:pPr>
              <w:pStyle w:val="7"/>
              <w:spacing w:before="2"/>
              <w:rPr>
                <w:rFonts w:ascii="宋体"/>
                <w:sz w:val="11"/>
              </w:rPr>
            </w:pPr>
          </w:p>
          <w:p w14:paraId="03741DE2">
            <w:pPr>
              <w:pStyle w:val="7"/>
              <w:ind w:left="102" w:right="99"/>
              <w:jc w:val="center"/>
              <w:rPr>
                <w:sz w:val="11"/>
              </w:rPr>
            </w:pPr>
            <w:r>
              <w:rPr>
                <w:sz w:val="11"/>
              </w:rPr>
              <w:t>免申即享</w:t>
            </w:r>
          </w:p>
        </w:tc>
        <w:tc>
          <w:tcPr>
            <w:tcW w:w="788" w:type="dxa"/>
          </w:tcPr>
          <w:p w14:paraId="63923602">
            <w:pPr>
              <w:pStyle w:val="7"/>
              <w:spacing w:before="4"/>
              <w:rPr>
                <w:rFonts w:ascii="宋体"/>
                <w:sz w:val="11"/>
              </w:rPr>
            </w:pPr>
          </w:p>
          <w:p w14:paraId="2CBB4ACF">
            <w:pPr>
              <w:pStyle w:val="7"/>
              <w:spacing w:before="1"/>
              <w:ind w:left="1"/>
              <w:jc w:val="center"/>
              <w:rPr>
                <w:rFonts w:ascii="Times New Roman"/>
                <w:sz w:val="11"/>
              </w:rPr>
            </w:pPr>
            <w:r>
              <w:rPr>
                <w:rFonts w:ascii="Times New Roman"/>
                <w:w w:val="100"/>
                <w:sz w:val="11"/>
              </w:rPr>
              <w:t>/</w:t>
            </w:r>
          </w:p>
        </w:tc>
        <w:tc>
          <w:tcPr>
            <w:tcW w:w="1182" w:type="dxa"/>
          </w:tcPr>
          <w:p w14:paraId="00E67AB6">
            <w:pPr>
              <w:pStyle w:val="7"/>
              <w:spacing w:before="2"/>
              <w:rPr>
                <w:rFonts w:ascii="宋体"/>
                <w:sz w:val="11"/>
              </w:rPr>
            </w:pPr>
          </w:p>
          <w:p w14:paraId="570500CF">
            <w:pPr>
              <w:pStyle w:val="7"/>
              <w:ind w:left="73" w:right="74"/>
              <w:jc w:val="center"/>
              <w:rPr>
                <w:sz w:val="11"/>
              </w:rPr>
            </w:pPr>
            <w:r>
              <w:rPr>
                <w:rFonts w:ascii="Times New Roman" w:eastAsia="Times New Roman"/>
                <w:sz w:val="11"/>
              </w:rPr>
              <w:t>2024</w:t>
            </w:r>
            <w:r>
              <w:rPr>
                <w:sz w:val="11"/>
              </w:rPr>
              <w:t>年</w:t>
            </w:r>
            <w:r>
              <w:rPr>
                <w:rFonts w:ascii="Times New Roman" w:eastAsia="Times New Roman"/>
                <w:sz w:val="11"/>
              </w:rPr>
              <w:t>12</w:t>
            </w:r>
            <w:r>
              <w:rPr>
                <w:sz w:val="11"/>
              </w:rPr>
              <w:t>月</w:t>
            </w:r>
            <w:r>
              <w:rPr>
                <w:rFonts w:ascii="Times New Roman" w:eastAsia="Times New Roman"/>
                <w:sz w:val="11"/>
              </w:rPr>
              <w:t>31</w:t>
            </w:r>
            <w:r>
              <w:rPr>
                <w:sz w:val="11"/>
              </w:rPr>
              <w:t>日截止</w:t>
            </w:r>
          </w:p>
        </w:tc>
        <w:tc>
          <w:tcPr>
            <w:tcW w:w="887" w:type="dxa"/>
          </w:tcPr>
          <w:p w14:paraId="111202F7">
            <w:pPr>
              <w:pStyle w:val="7"/>
              <w:rPr>
                <w:rFonts w:ascii="Times New Roman"/>
                <w:sz w:val="10"/>
              </w:rPr>
            </w:pPr>
          </w:p>
        </w:tc>
      </w:tr>
      <w:tr w14:paraId="445CF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12" w:type="dxa"/>
          </w:tcPr>
          <w:p w14:paraId="04584177">
            <w:pPr>
              <w:pStyle w:val="7"/>
              <w:spacing w:before="3"/>
              <w:rPr>
                <w:rFonts w:ascii="宋体"/>
                <w:sz w:val="13"/>
              </w:rPr>
            </w:pPr>
          </w:p>
          <w:p w14:paraId="60D00246">
            <w:pPr>
              <w:pStyle w:val="7"/>
              <w:ind w:left="54" w:right="48"/>
              <w:jc w:val="center"/>
              <w:rPr>
                <w:rFonts w:ascii="Times New Roman"/>
                <w:sz w:val="11"/>
              </w:rPr>
            </w:pPr>
            <w:r>
              <w:rPr>
                <w:rFonts w:ascii="Times New Roman"/>
                <w:sz w:val="11"/>
              </w:rPr>
              <w:t>162</w:t>
            </w:r>
          </w:p>
        </w:tc>
        <w:tc>
          <w:tcPr>
            <w:tcW w:w="1118" w:type="dxa"/>
          </w:tcPr>
          <w:p w14:paraId="1475C022">
            <w:pPr>
              <w:pStyle w:val="7"/>
              <w:spacing w:before="3"/>
              <w:rPr>
                <w:rFonts w:ascii="宋体"/>
                <w:sz w:val="13"/>
              </w:rPr>
            </w:pPr>
          </w:p>
          <w:p w14:paraId="108D150D">
            <w:pPr>
              <w:pStyle w:val="7"/>
              <w:ind w:left="16"/>
              <w:rPr>
                <w:sz w:val="11"/>
              </w:rPr>
            </w:pPr>
            <w:r>
              <w:rPr>
                <w:sz w:val="11"/>
              </w:rPr>
              <w:t>二手车销售奖补</w:t>
            </w:r>
          </w:p>
        </w:tc>
        <w:tc>
          <w:tcPr>
            <w:tcW w:w="2306" w:type="dxa"/>
          </w:tcPr>
          <w:p w14:paraId="4932263E">
            <w:pPr>
              <w:pStyle w:val="7"/>
              <w:spacing w:before="3"/>
              <w:rPr>
                <w:rFonts w:ascii="宋体"/>
                <w:sz w:val="13"/>
              </w:rPr>
            </w:pPr>
          </w:p>
          <w:p w14:paraId="5BEE014C">
            <w:pPr>
              <w:pStyle w:val="7"/>
              <w:ind w:left="17"/>
              <w:rPr>
                <w:sz w:val="11"/>
              </w:rPr>
            </w:pPr>
            <w:r>
              <w:rPr>
                <w:sz w:val="11"/>
              </w:rPr>
              <w:t>二手车销售奖补</w:t>
            </w:r>
          </w:p>
        </w:tc>
        <w:tc>
          <w:tcPr>
            <w:tcW w:w="2460" w:type="dxa"/>
          </w:tcPr>
          <w:p w14:paraId="2217A4AE">
            <w:pPr>
              <w:pStyle w:val="7"/>
              <w:spacing w:before="44" w:line="225" w:lineRule="auto"/>
              <w:ind w:left="17" w:right="101"/>
              <w:rPr>
                <w:sz w:val="11"/>
              </w:rPr>
            </w:pPr>
            <w:r>
              <w:rPr>
                <w:sz w:val="11"/>
              </w:rPr>
              <w:t>《四川省商务厅四川省财政厅关于印发二手车销售奖补工作方案的通知》（川商资流〔</w:t>
            </w:r>
            <w:r>
              <w:rPr>
                <w:rFonts w:ascii="Times New Roman" w:eastAsia="Times New Roman"/>
                <w:sz w:val="11"/>
              </w:rPr>
              <w:t>2023</w:t>
            </w:r>
            <w:r>
              <w:rPr>
                <w:sz w:val="11"/>
              </w:rPr>
              <w:t>〕</w:t>
            </w:r>
          </w:p>
          <w:p w14:paraId="5F8F1725">
            <w:pPr>
              <w:pStyle w:val="7"/>
              <w:spacing w:line="133" w:lineRule="exact"/>
              <w:ind w:left="17"/>
              <w:rPr>
                <w:sz w:val="11"/>
              </w:rPr>
            </w:pPr>
            <w:r>
              <w:rPr>
                <w:rFonts w:ascii="Times New Roman" w:eastAsia="Times New Roman"/>
                <w:sz w:val="11"/>
              </w:rPr>
              <w:t>24</w:t>
            </w:r>
            <w:r>
              <w:rPr>
                <w:sz w:val="11"/>
              </w:rPr>
              <w:t>号）</w:t>
            </w:r>
          </w:p>
        </w:tc>
        <w:tc>
          <w:tcPr>
            <w:tcW w:w="523" w:type="dxa"/>
          </w:tcPr>
          <w:p w14:paraId="1A429464">
            <w:pPr>
              <w:pStyle w:val="7"/>
              <w:spacing w:before="3"/>
              <w:rPr>
                <w:rFonts w:ascii="宋体"/>
                <w:sz w:val="13"/>
              </w:rPr>
            </w:pPr>
          </w:p>
          <w:p w14:paraId="5D3FB4DD">
            <w:pPr>
              <w:pStyle w:val="7"/>
              <w:ind w:left="76" w:right="71"/>
              <w:jc w:val="center"/>
              <w:rPr>
                <w:sz w:val="11"/>
              </w:rPr>
            </w:pPr>
            <w:r>
              <w:rPr>
                <w:sz w:val="11"/>
              </w:rPr>
              <w:t>奖补类</w:t>
            </w:r>
          </w:p>
        </w:tc>
        <w:tc>
          <w:tcPr>
            <w:tcW w:w="931" w:type="dxa"/>
          </w:tcPr>
          <w:p w14:paraId="5DE90B0C">
            <w:pPr>
              <w:pStyle w:val="7"/>
              <w:spacing w:before="3"/>
              <w:rPr>
                <w:rFonts w:ascii="宋体"/>
                <w:sz w:val="13"/>
              </w:rPr>
            </w:pPr>
          </w:p>
          <w:p w14:paraId="382B5F9B">
            <w:pPr>
              <w:pStyle w:val="7"/>
              <w:ind w:left="3"/>
              <w:jc w:val="center"/>
              <w:rPr>
                <w:sz w:val="11"/>
              </w:rPr>
            </w:pPr>
            <w:r>
              <w:rPr>
                <w:sz w:val="11"/>
              </w:rPr>
              <w:t>其他稳经济政策</w:t>
            </w:r>
          </w:p>
        </w:tc>
        <w:tc>
          <w:tcPr>
            <w:tcW w:w="439" w:type="dxa"/>
          </w:tcPr>
          <w:p w14:paraId="24CAE5A5">
            <w:pPr>
              <w:pStyle w:val="7"/>
              <w:spacing w:before="3"/>
              <w:rPr>
                <w:rFonts w:ascii="宋体"/>
                <w:sz w:val="13"/>
              </w:rPr>
            </w:pPr>
          </w:p>
          <w:p w14:paraId="48B01B90">
            <w:pPr>
              <w:pStyle w:val="7"/>
              <w:ind w:left="4"/>
              <w:jc w:val="center"/>
              <w:rPr>
                <w:sz w:val="11"/>
              </w:rPr>
            </w:pPr>
            <w:r>
              <w:rPr>
                <w:w w:val="100"/>
                <w:sz w:val="11"/>
              </w:rPr>
              <w:t>省</w:t>
            </w:r>
          </w:p>
        </w:tc>
        <w:tc>
          <w:tcPr>
            <w:tcW w:w="1716" w:type="dxa"/>
          </w:tcPr>
          <w:p w14:paraId="03297783">
            <w:pPr>
              <w:pStyle w:val="7"/>
              <w:spacing w:before="3"/>
              <w:rPr>
                <w:rFonts w:ascii="宋体"/>
                <w:sz w:val="13"/>
              </w:rPr>
            </w:pPr>
          </w:p>
          <w:p w14:paraId="420EF182">
            <w:pPr>
              <w:pStyle w:val="7"/>
              <w:ind w:left="124" w:right="117"/>
              <w:jc w:val="center"/>
              <w:rPr>
                <w:sz w:val="11"/>
              </w:rPr>
            </w:pPr>
            <w:r>
              <w:rPr>
                <w:sz w:val="11"/>
              </w:rPr>
              <w:t>市（州）</w:t>
            </w:r>
          </w:p>
        </w:tc>
        <w:tc>
          <w:tcPr>
            <w:tcW w:w="1157" w:type="dxa"/>
          </w:tcPr>
          <w:p w14:paraId="1F483A50">
            <w:pPr>
              <w:pStyle w:val="7"/>
              <w:spacing w:before="3"/>
              <w:rPr>
                <w:rFonts w:ascii="宋体"/>
                <w:sz w:val="13"/>
              </w:rPr>
            </w:pPr>
          </w:p>
          <w:p w14:paraId="4D749E81">
            <w:pPr>
              <w:pStyle w:val="7"/>
              <w:ind w:left="8" w:right="3"/>
              <w:jc w:val="center"/>
              <w:rPr>
                <w:sz w:val="11"/>
              </w:rPr>
            </w:pPr>
            <w:r>
              <w:rPr>
                <w:sz w:val="11"/>
              </w:rPr>
              <w:t>商务厅</w:t>
            </w:r>
          </w:p>
        </w:tc>
        <w:tc>
          <w:tcPr>
            <w:tcW w:w="1210" w:type="dxa"/>
          </w:tcPr>
          <w:p w14:paraId="7A025813">
            <w:pPr>
              <w:pStyle w:val="7"/>
              <w:spacing w:before="3"/>
              <w:rPr>
                <w:rFonts w:ascii="宋体"/>
                <w:sz w:val="13"/>
              </w:rPr>
            </w:pPr>
          </w:p>
          <w:p w14:paraId="464D4527">
            <w:pPr>
              <w:pStyle w:val="7"/>
              <w:ind w:left="53" w:right="48"/>
              <w:jc w:val="center"/>
              <w:rPr>
                <w:sz w:val="11"/>
              </w:rPr>
            </w:pPr>
            <w:r>
              <w:rPr>
                <w:sz w:val="11"/>
              </w:rPr>
              <w:t>企业</w:t>
            </w:r>
          </w:p>
        </w:tc>
        <w:tc>
          <w:tcPr>
            <w:tcW w:w="687" w:type="dxa"/>
          </w:tcPr>
          <w:p w14:paraId="68F8C28A">
            <w:pPr>
              <w:pStyle w:val="7"/>
              <w:spacing w:before="3"/>
              <w:rPr>
                <w:rFonts w:ascii="宋体"/>
                <w:sz w:val="13"/>
              </w:rPr>
            </w:pPr>
          </w:p>
          <w:p w14:paraId="09BF7B97">
            <w:pPr>
              <w:pStyle w:val="7"/>
              <w:ind w:left="102" w:right="98"/>
              <w:jc w:val="center"/>
              <w:rPr>
                <w:sz w:val="11"/>
              </w:rPr>
            </w:pPr>
            <w:r>
              <w:rPr>
                <w:sz w:val="11"/>
              </w:rPr>
              <w:t>其他</w:t>
            </w:r>
          </w:p>
        </w:tc>
        <w:tc>
          <w:tcPr>
            <w:tcW w:w="788" w:type="dxa"/>
          </w:tcPr>
          <w:p w14:paraId="200ACE63">
            <w:pPr>
              <w:pStyle w:val="7"/>
              <w:spacing w:before="3"/>
              <w:rPr>
                <w:rFonts w:ascii="宋体"/>
                <w:sz w:val="13"/>
              </w:rPr>
            </w:pPr>
          </w:p>
          <w:p w14:paraId="070E898C">
            <w:pPr>
              <w:pStyle w:val="7"/>
              <w:ind w:left="97" w:right="96"/>
              <w:jc w:val="center"/>
              <w:rPr>
                <w:sz w:val="11"/>
              </w:rPr>
            </w:pPr>
            <w:r>
              <w:rPr>
                <w:sz w:val="11"/>
              </w:rPr>
              <w:t>按程序执行</w:t>
            </w:r>
          </w:p>
        </w:tc>
        <w:tc>
          <w:tcPr>
            <w:tcW w:w="1182" w:type="dxa"/>
          </w:tcPr>
          <w:p w14:paraId="1319C9C3">
            <w:pPr>
              <w:pStyle w:val="7"/>
              <w:spacing w:before="3"/>
              <w:rPr>
                <w:rFonts w:ascii="宋体"/>
                <w:sz w:val="13"/>
              </w:rPr>
            </w:pPr>
          </w:p>
          <w:p w14:paraId="79C1F8CB">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7557CE25">
            <w:pPr>
              <w:pStyle w:val="7"/>
              <w:spacing w:before="3"/>
              <w:rPr>
                <w:rFonts w:ascii="宋体"/>
                <w:sz w:val="13"/>
              </w:rPr>
            </w:pPr>
          </w:p>
          <w:p w14:paraId="7CD97ADF">
            <w:pPr>
              <w:pStyle w:val="7"/>
              <w:ind w:left="274"/>
              <w:rPr>
                <w:sz w:val="11"/>
              </w:rPr>
            </w:pPr>
            <w:r>
              <w:rPr>
                <w:sz w:val="11"/>
              </w:rPr>
              <w:t>已过期</w:t>
            </w:r>
          </w:p>
        </w:tc>
      </w:tr>
      <w:tr w14:paraId="51171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2" w:type="dxa"/>
          </w:tcPr>
          <w:p w14:paraId="41228E0B">
            <w:pPr>
              <w:pStyle w:val="7"/>
              <w:rPr>
                <w:rFonts w:ascii="宋体"/>
                <w:sz w:val="11"/>
              </w:rPr>
            </w:pPr>
          </w:p>
          <w:p w14:paraId="2213D404">
            <w:pPr>
              <w:pStyle w:val="7"/>
              <w:ind w:left="54" w:right="48"/>
              <w:jc w:val="center"/>
              <w:rPr>
                <w:rFonts w:ascii="Times New Roman"/>
                <w:sz w:val="11"/>
              </w:rPr>
            </w:pPr>
            <w:r>
              <w:rPr>
                <w:rFonts w:ascii="Times New Roman"/>
                <w:sz w:val="11"/>
              </w:rPr>
              <w:t>163</w:t>
            </w:r>
          </w:p>
        </w:tc>
        <w:tc>
          <w:tcPr>
            <w:tcW w:w="1118" w:type="dxa"/>
            <w:vMerge w:val="restart"/>
          </w:tcPr>
          <w:p w14:paraId="51858CC9">
            <w:pPr>
              <w:pStyle w:val="7"/>
              <w:rPr>
                <w:rFonts w:ascii="宋体"/>
                <w:sz w:val="10"/>
              </w:rPr>
            </w:pPr>
          </w:p>
          <w:p w14:paraId="6378CAE9">
            <w:pPr>
              <w:pStyle w:val="7"/>
              <w:rPr>
                <w:rFonts w:ascii="宋体"/>
                <w:sz w:val="10"/>
              </w:rPr>
            </w:pPr>
          </w:p>
          <w:p w14:paraId="0FD6EF6D">
            <w:pPr>
              <w:pStyle w:val="7"/>
              <w:spacing w:before="3"/>
              <w:rPr>
                <w:rFonts w:ascii="宋体"/>
                <w:sz w:val="7"/>
              </w:rPr>
            </w:pPr>
          </w:p>
          <w:p w14:paraId="3C1EFD07">
            <w:pPr>
              <w:pStyle w:val="7"/>
              <w:ind w:left="16"/>
              <w:rPr>
                <w:sz w:val="11"/>
              </w:rPr>
            </w:pPr>
            <w:r>
              <w:rPr>
                <w:sz w:val="11"/>
              </w:rPr>
              <w:t>入境旅游激励</w:t>
            </w:r>
          </w:p>
        </w:tc>
        <w:tc>
          <w:tcPr>
            <w:tcW w:w="2306" w:type="dxa"/>
          </w:tcPr>
          <w:p w14:paraId="10D9CE28">
            <w:pPr>
              <w:pStyle w:val="7"/>
              <w:rPr>
                <w:rFonts w:ascii="宋体"/>
                <w:sz w:val="11"/>
              </w:rPr>
            </w:pPr>
          </w:p>
          <w:p w14:paraId="50A9340A">
            <w:pPr>
              <w:pStyle w:val="7"/>
              <w:ind w:left="17"/>
              <w:rPr>
                <w:sz w:val="11"/>
              </w:rPr>
            </w:pPr>
            <w:r>
              <w:rPr>
                <w:sz w:val="11"/>
              </w:rPr>
              <w:t>入境游客人次激励</w:t>
            </w:r>
          </w:p>
        </w:tc>
        <w:tc>
          <w:tcPr>
            <w:tcW w:w="2460" w:type="dxa"/>
            <w:vMerge w:val="restart"/>
          </w:tcPr>
          <w:p w14:paraId="30307A24">
            <w:pPr>
              <w:pStyle w:val="7"/>
              <w:rPr>
                <w:rFonts w:ascii="宋体"/>
                <w:sz w:val="10"/>
              </w:rPr>
            </w:pPr>
          </w:p>
          <w:p w14:paraId="57E30FDE">
            <w:pPr>
              <w:pStyle w:val="7"/>
              <w:spacing w:before="6"/>
              <w:rPr>
                <w:rFonts w:ascii="宋体"/>
                <w:sz w:val="7"/>
              </w:rPr>
            </w:pPr>
          </w:p>
          <w:p w14:paraId="71ADB2D9">
            <w:pPr>
              <w:pStyle w:val="7"/>
              <w:spacing w:line="225" w:lineRule="auto"/>
              <w:ind w:left="17" w:right="20"/>
              <w:rPr>
                <w:sz w:val="11"/>
              </w:rPr>
            </w:pPr>
            <w:r>
              <w:rPr>
                <w:sz w:val="11"/>
              </w:rPr>
              <w:t>《四川省文化和旅游厅四川省财政厅关于印发四</w:t>
            </w:r>
            <w:r>
              <w:rPr>
                <w:spacing w:val="-1"/>
                <w:sz w:val="11"/>
              </w:rPr>
              <w:t>川省发展入境旅游激励办法</w:t>
            </w:r>
            <w:r>
              <w:rPr>
                <w:sz w:val="11"/>
              </w:rPr>
              <w:t>（试行）》</w:t>
            </w:r>
            <w:r>
              <w:rPr>
                <w:spacing w:val="-3"/>
                <w:sz w:val="11"/>
              </w:rPr>
              <w:t>（</w:t>
            </w:r>
            <w:r>
              <w:rPr>
                <w:sz w:val="11"/>
              </w:rPr>
              <w:t>川文旅发</w:t>
            </w:r>
          </w:p>
          <w:p w14:paraId="676E5765">
            <w:pPr>
              <w:pStyle w:val="7"/>
              <w:spacing w:line="136" w:lineRule="exact"/>
              <w:ind w:left="17"/>
              <w:rPr>
                <w:sz w:val="11"/>
              </w:rPr>
            </w:pPr>
            <w:r>
              <w:rPr>
                <w:sz w:val="11"/>
              </w:rPr>
              <w:t>〔</w:t>
            </w:r>
            <w:r>
              <w:rPr>
                <w:rFonts w:ascii="Times New Roman" w:eastAsia="Times New Roman"/>
                <w:position w:val="1"/>
                <w:sz w:val="11"/>
              </w:rPr>
              <w:t>2023</w:t>
            </w:r>
            <w:r>
              <w:rPr>
                <w:sz w:val="11"/>
              </w:rPr>
              <w:t>〕</w:t>
            </w:r>
            <w:r>
              <w:rPr>
                <w:rFonts w:ascii="Times New Roman" w:eastAsia="Times New Roman"/>
                <w:position w:val="1"/>
                <w:sz w:val="11"/>
              </w:rPr>
              <w:t>25</w:t>
            </w:r>
            <w:r>
              <w:rPr>
                <w:sz w:val="11"/>
              </w:rPr>
              <w:t>号）</w:t>
            </w:r>
          </w:p>
        </w:tc>
        <w:tc>
          <w:tcPr>
            <w:tcW w:w="523" w:type="dxa"/>
          </w:tcPr>
          <w:p w14:paraId="3711B40C">
            <w:pPr>
              <w:pStyle w:val="7"/>
              <w:rPr>
                <w:rFonts w:ascii="宋体"/>
                <w:sz w:val="11"/>
              </w:rPr>
            </w:pPr>
          </w:p>
          <w:p w14:paraId="0A3A1A24">
            <w:pPr>
              <w:pStyle w:val="7"/>
              <w:ind w:left="76" w:right="71"/>
              <w:jc w:val="center"/>
              <w:rPr>
                <w:sz w:val="11"/>
              </w:rPr>
            </w:pPr>
            <w:r>
              <w:rPr>
                <w:sz w:val="11"/>
              </w:rPr>
              <w:t>奖补类</w:t>
            </w:r>
          </w:p>
        </w:tc>
        <w:tc>
          <w:tcPr>
            <w:tcW w:w="931" w:type="dxa"/>
          </w:tcPr>
          <w:p w14:paraId="2EAADD53">
            <w:pPr>
              <w:pStyle w:val="7"/>
              <w:rPr>
                <w:rFonts w:ascii="宋体"/>
                <w:sz w:val="11"/>
              </w:rPr>
            </w:pPr>
          </w:p>
          <w:p w14:paraId="27D0B5BC">
            <w:pPr>
              <w:pStyle w:val="7"/>
              <w:ind w:left="3"/>
              <w:jc w:val="center"/>
              <w:rPr>
                <w:sz w:val="11"/>
              </w:rPr>
            </w:pPr>
            <w:r>
              <w:rPr>
                <w:sz w:val="11"/>
              </w:rPr>
              <w:t>其他稳经济政策</w:t>
            </w:r>
          </w:p>
        </w:tc>
        <w:tc>
          <w:tcPr>
            <w:tcW w:w="439" w:type="dxa"/>
          </w:tcPr>
          <w:p w14:paraId="2B6D1847">
            <w:pPr>
              <w:pStyle w:val="7"/>
              <w:rPr>
                <w:rFonts w:ascii="宋体"/>
                <w:sz w:val="11"/>
              </w:rPr>
            </w:pPr>
          </w:p>
          <w:p w14:paraId="53DE84DD">
            <w:pPr>
              <w:pStyle w:val="7"/>
              <w:ind w:left="4"/>
              <w:jc w:val="center"/>
              <w:rPr>
                <w:sz w:val="11"/>
              </w:rPr>
            </w:pPr>
            <w:r>
              <w:rPr>
                <w:w w:val="100"/>
                <w:sz w:val="11"/>
              </w:rPr>
              <w:t>省</w:t>
            </w:r>
          </w:p>
        </w:tc>
        <w:tc>
          <w:tcPr>
            <w:tcW w:w="1716" w:type="dxa"/>
          </w:tcPr>
          <w:p w14:paraId="0220E509">
            <w:pPr>
              <w:pStyle w:val="7"/>
              <w:rPr>
                <w:rFonts w:ascii="宋体"/>
                <w:sz w:val="11"/>
              </w:rPr>
            </w:pPr>
          </w:p>
          <w:p w14:paraId="190ECB9C">
            <w:pPr>
              <w:pStyle w:val="7"/>
              <w:ind w:left="124" w:right="117"/>
              <w:jc w:val="center"/>
              <w:rPr>
                <w:sz w:val="11"/>
              </w:rPr>
            </w:pPr>
            <w:r>
              <w:rPr>
                <w:sz w:val="11"/>
              </w:rPr>
              <w:t>市（州）</w:t>
            </w:r>
          </w:p>
        </w:tc>
        <w:tc>
          <w:tcPr>
            <w:tcW w:w="1157" w:type="dxa"/>
          </w:tcPr>
          <w:p w14:paraId="11EA3D54">
            <w:pPr>
              <w:pStyle w:val="7"/>
              <w:rPr>
                <w:rFonts w:ascii="宋体"/>
                <w:sz w:val="11"/>
              </w:rPr>
            </w:pPr>
          </w:p>
          <w:p w14:paraId="0C198889">
            <w:pPr>
              <w:pStyle w:val="7"/>
              <w:ind w:left="7" w:right="3"/>
              <w:jc w:val="center"/>
              <w:rPr>
                <w:sz w:val="11"/>
              </w:rPr>
            </w:pPr>
            <w:r>
              <w:rPr>
                <w:sz w:val="11"/>
              </w:rPr>
              <w:t>文化和旅游厅</w:t>
            </w:r>
          </w:p>
        </w:tc>
        <w:tc>
          <w:tcPr>
            <w:tcW w:w="1210" w:type="dxa"/>
          </w:tcPr>
          <w:p w14:paraId="28747E17">
            <w:pPr>
              <w:pStyle w:val="7"/>
              <w:rPr>
                <w:rFonts w:ascii="宋体"/>
                <w:sz w:val="11"/>
              </w:rPr>
            </w:pPr>
          </w:p>
          <w:p w14:paraId="030A1973">
            <w:pPr>
              <w:pStyle w:val="7"/>
              <w:ind w:left="53" w:right="48"/>
              <w:jc w:val="center"/>
              <w:rPr>
                <w:sz w:val="11"/>
              </w:rPr>
            </w:pPr>
            <w:r>
              <w:rPr>
                <w:sz w:val="11"/>
              </w:rPr>
              <w:t>旅行社</w:t>
            </w:r>
          </w:p>
        </w:tc>
        <w:tc>
          <w:tcPr>
            <w:tcW w:w="687" w:type="dxa"/>
          </w:tcPr>
          <w:p w14:paraId="22F141CA">
            <w:pPr>
              <w:pStyle w:val="7"/>
              <w:rPr>
                <w:rFonts w:ascii="宋体"/>
                <w:sz w:val="11"/>
              </w:rPr>
            </w:pPr>
          </w:p>
          <w:p w14:paraId="2A794306">
            <w:pPr>
              <w:pStyle w:val="7"/>
              <w:ind w:left="102" w:right="98"/>
              <w:jc w:val="center"/>
              <w:rPr>
                <w:sz w:val="11"/>
              </w:rPr>
            </w:pPr>
            <w:r>
              <w:rPr>
                <w:sz w:val="11"/>
              </w:rPr>
              <w:t>其他</w:t>
            </w:r>
          </w:p>
        </w:tc>
        <w:tc>
          <w:tcPr>
            <w:tcW w:w="788" w:type="dxa"/>
          </w:tcPr>
          <w:p w14:paraId="1599A2FD">
            <w:pPr>
              <w:pStyle w:val="7"/>
              <w:rPr>
                <w:rFonts w:ascii="宋体"/>
                <w:sz w:val="11"/>
              </w:rPr>
            </w:pPr>
          </w:p>
          <w:p w14:paraId="3B0AC11B">
            <w:pPr>
              <w:pStyle w:val="7"/>
              <w:ind w:left="97" w:right="96"/>
              <w:jc w:val="center"/>
              <w:rPr>
                <w:sz w:val="11"/>
              </w:rPr>
            </w:pPr>
            <w:r>
              <w:rPr>
                <w:sz w:val="11"/>
              </w:rPr>
              <w:t>按程序执行</w:t>
            </w:r>
          </w:p>
        </w:tc>
        <w:tc>
          <w:tcPr>
            <w:tcW w:w="1182" w:type="dxa"/>
          </w:tcPr>
          <w:p w14:paraId="78DFB8E4">
            <w:pPr>
              <w:pStyle w:val="7"/>
              <w:rPr>
                <w:rFonts w:ascii="宋体"/>
                <w:sz w:val="11"/>
              </w:rPr>
            </w:pPr>
          </w:p>
          <w:p w14:paraId="14D23011">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4</w:t>
            </w:r>
            <w:r>
              <w:rPr>
                <w:sz w:val="11"/>
              </w:rPr>
              <w:t>月</w:t>
            </w:r>
            <w:r>
              <w:rPr>
                <w:rFonts w:ascii="Times New Roman" w:eastAsia="Times New Roman"/>
                <w:sz w:val="11"/>
              </w:rPr>
              <w:t>20</w:t>
            </w:r>
            <w:r>
              <w:rPr>
                <w:sz w:val="11"/>
              </w:rPr>
              <w:t>日截止</w:t>
            </w:r>
          </w:p>
        </w:tc>
        <w:tc>
          <w:tcPr>
            <w:tcW w:w="887" w:type="dxa"/>
          </w:tcPr>
          <w:p w14:paraId="45465E28">
            <w:pPr>
              <w:pStyle w:val="7"/>
              <w:rPr>
                <w:rFonts w:ascii="宋体"/>
                <w:sz w:val="11"/>
              </w:rPr>
            </w:pPr>
          </w:p>
          <w:p w14:paraId="06F442CA">
            <w:pPr>
              <w:pStyle w:val="7"/>
              <w:ind w:left="274"/>
              <w:rPr>
                <w:sz w:val="11"/>
              </w:rPr>
            </w:pPr>
            <w:r>
              <w:rPr>
                <w:sz w:val="11"/>
              </w:rPr>
              <w:t>已过期</w:t>
            </w:r>
          </w:p>
        </w:tc>
      </w:tr>
      <w:tr w14:paraId="01183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2" w:type="dxa"/>
          </w:tcPr>
          <w:p w14:paraId="2456223F">
            <w:pPr>
              <w:pStyle w:val="7"/>
              <w:rPr>
                <w:rFonts w:ascii="宋体"/>
                <w:sz w:val="11"/>
              </w:rPr>
            </w:pPr>
          </w:p>
          <w:p w14:paraId="430A3971">
            <w:pPr>
              <w:pStyle w:val="7"/>
              <w:ind w:left="54" w:right="48"/>
              <w:jc w:val="center"/>
              <w:rPr>
                <w:rFonts w:ascii="Times New Roman"/>
                <w:sz w:val="11"/>
              </w:rPr>
            </w:pPr>
            <w:r>
              <w:rPr>
                <w:rFonts w:ascii="Times New Roman"/>
                <w:sz w:val="11"/>
              </w:rPr>
              <w:t>164</w:t>
            </w:r>
          </w:p>
        </w:tc>
        <w:tc>
          <w:tcPr>
            <w:tcW w:w="1118" w:type="dxa"/>
            <w:vMerge w:val="continue"/>
            <w:tcBorders>
              <w:top w:val="nil"/>
            </w:tcBorders>
          </w:tcPr>
          <w:p w14:paraId="4E56E958">
            <w:pPr>
              <w:rPr>
                <w:sz w:val="2"/>
                <w:szCs w:val="2"/>
              </w:rPr>
            </w:pPr>
          </w:p>
        </w:tc>
        <w:tc>
          <w:tcPr>
            <w:tcW w:w="2306" w:type="dxa"/>
          </w:tcPr>
          <w:p w14:paraId="38D9B037">
            <w:pPr>
              <w:pStyle w:val="7"/>
              <w:spacing w:before="12"/>
              <w:rPr>
                <w:rFonts w:ascii="宋体"/>
                <w:sz w:val="10"/>
              </w:rPr>
            </w:pPr>
          </w:p>
          <w:p w14:paraId="43770A80">
            <w:pPr>
              <w:pStyle w:val="7"/>
              <w:ind w:left="17"/>
              <w:rPr>
                <w:sz w:val="11"/>
              </w:rPr>
            </w:pPr>
            <w:r>
              <w:rPr>
                <w:sz w:val="11"/>
              </w:rPr>
              <w:t>远程市场特别激励</w:t>
            </w:r>
          </w:p>
        </w:tc>
        <w:tc>
          <w:tcPr>
            <w:tcW w:w="2460" w:type="dxa"/>
            <w:vMerge w:val="continue"/>
            <w:tcBorders>
              <w:top w:val="nil"/>
            </w:tcBorders>
          </w:tcPr>
          <w:p w14:paraId="7114207F">
            <w:pPr>
              <w:rPr>
                <w:sz w:val="2"/>
                <w:szCs w:val="2"/>
              </w:rPr>
            </w:pPr>
          </w:p>
        </w:tc>
        <w:tc>
          <w:tcPr>
            <w:tcW w:w="523" w:type="dxa"/>
          </w:tcPr>
          <w:p w14:paraId="1E090878">
            <w:pPr>
              <w:pStyle w:val="7"/>
              <w:spacing w:before="12"/>
              <w:rPr>
                <w:rFonts w:ascii="宋体"/>
                <w:sz w:val="10"/>
              </w:rPr>
            </w:pPr>
          </w:p>
          <w:p w14:paraId="2B0ECE16">
            <w:pPr>
              <w:pStyle w:val="7"/>
              <w:ind w:left="76" w:right="71"/>
              <w:jc w:val="center"/>
              <w:rPr>
                <w:sz w:val="11"/>
              </w:rPr>
            </w:pPr>
            <w:r>
              <w:rPr>
                <w:sz w:val="11"/>
              </w:rPr>
              <w:t>奖补类</w:t>
            </w:r>
          </w:p>
        </w:tc>
        <w:tc>
          <w:tcPr>
            <w:tcW w:w="931" w:type="dxa"/>
          </w:tcPr>
          <w:p w14:paraId="18F9F8A1">
            <w:pPr>
              <w:pStyle w:val="7"/>
              <w:spacing w:before="12"/>
              <w:rPr>
                <w:rFonts w:ascii="宋体"/>
                <w:sz w:val="10"/>
              </w:rPr>
            </w:pPr>
          </w:p>
          <w:p w14:paraId="0B7B2355">
            <w:pPr>
              <w:pStyle w:val="7"/>
              <w:ind w:left="3"/>
              <w:jc w:val="center"/>
              <w:rPr>
                <w:sz w:val="11"/>
              </w:rPr>
            </w:pPr>
            <w:r>
              <w:rPr>
                <w:sz w:val="11"/>
              </w:rPr>
              <w:t>其他稳经济政策</w:t>
            </w:r>
          </w:p>
        </w:tc>
        <w:tc>
          <w:tcPr>
            <w:tcW w:w="439" w:type="dxa"/>
          </w:tcPr>
          <w:p w14:paraId="1D93D569">
            <w:pPr>
              <w:pStyle w:val="7"/>
              <w:spacing w:before="12"/>
              <w:rPr>
                <w:rFonts w:ascii="宋体"/>
                <w:sz w:val="10"/>
              </w:rPr>
            </w:pPr>
          </w:p>
          <w:p w14:paraId="63245867">
            <w:pPr>
              <w:pStyle w:val="7"/>
              <w:ind w:left="4"/>
              <w:jc w:val="center"/>
              <w:rPr>
                <w:sz w:val="11"/>
              </w:rPr>
            </w:pPr>
            <w:r>
              <w:rPr>
                <w:w w:val="100"/>
                <w:sz w:val="11"/>
              </w:rPr>
              <w:t>省</w:t>
            </w:r>
          </w:p>
        </w:tc>
        <w:tc>
          <w:tcPr>
            <w:tcW w:w="1716" w:type="dxa"/>
          </w:tcPr>
          <w:p w14:paraId="0F32AA6B">
            <w:pPr>
              <w:pStyle w:val="7"/>
              <w:spacing w:before="12"/>
              <w:rPr>
                <w:rFonts w:ascii="宋体"/>
                <w:sz w:val="10"/>
              </w:rPr>
            </w:pPr>
          </w:p>
          <w:p w14:paraId="632913B4">
            <w:pPr>
              <w:pStyle w:val="7"/>
              <w:ind w:left="124" w:right="117"/>
              <w:jc w:val="center"/>
              <w:rPr>
                <w:sz w:val="11"/>
              </w:rPr>
            </w:pPr>
            <w:r>
              <w:rPr>
                <w:sz w:val="11"/>
              </w:rPr>
              <w:t>市（州）</w:t>
            </w:r>
          </w:p>
        </w:tc>
        <w:tc>
          <w:tcPr>
            <w:tcW w:w="1157" w:type="dxa"/>
          </w:tcPr>
          <w:p w14:paraId="0B4F389B">
            <w:pPr>
              <w:pStyle w:val="7"/>
              <w:spacing w:before="12"/>
              <w:rPr>
                <w:rFonts w:ascii="宋体"/>
                <w:sz w:val="10"/>
              </w:rPr>
            </w:pPr>
          </w:p>
          <w:p w14:paraId="5B1FC1F8">
            <w:pPr>
              <w:pStyle w:val="7"/>
              <w:ind w:left="7" w:right="3"/>
              <w:jc w:val="center"/>
              <w:rPr>
                <w:sz w:val="11"/>
              </w:rPr>
            </w:pPr>
            <w:r>
              <w:rPr>
                <w:sz w:val="11"/>
              </w:rPr>
              <w:t>文化和旅游厅</w:t>
            </w:r>
          </w:p>
        </w:tc>
        <w:tc>
          <w:tcPr>
            <w:tcW w:w="1210" w:type="dxa"/>
          </w:tcPr>
          <w:p w14:paraId="5F38E4AF">
            <w:pPr>
              <w:pStyle w:val="7"/>
              <w:spacing w:before="12"/>
              <w:rPr>
                <w:rFonts w:ascii="宋体"/>
                <w:sz w:val="10"/>
              </w:rPr>
            </w:pPr>
          </w:p>
          <w:p w14:paraId="0165DD91">
            <w:pPr>
              <w:pStyle w:val="7"/>
              <w:ind w:left="53" w:right="48"/>
              <w:jc w:val="center"/>
              <w:rPr>
                <w:sz w:val="11"/>
              </w:rPr>
            </w:pPr>
            <w:r>
              <w:rPr>
                <w:sz w:val="11"/>
              </w:rPr>
              <w:t>旅行社</w:t>
            </w:r>
          </w:p>
        </w:tc>
        <w:tc>
          <w:tcPr>
            <w:tcW w:w="687" w:type="dxa"/>
          </w:tcPr>
          <w:p w14:paraId="08727DFB">
            <w:pPr>
              <w:pStyle w:val="7"/>
              <w:spacing w:before="12"/>
              <w:rPr>
                <w:rFonts w:ascii="宋体"/>
                <w:sz w:val="10"/>
              </w:rPr>
            </w:pPr>
          </w:p>
          <w:p w14:paraId="30C539BF">
            <w:pPr>
              <w:pStyle w:val="7"/>
              <w:ind w:left="102" w:right="98"/>
              <w:jc w:val="center"/>
              <w:rPr>
                <w:sz w:val="11"/>
              </w:rPr>
            </w:pPr>
            <w:r>
              <w:rPr>
                <w:sz w:val="11"/>
              </w:rPr>
              <w:t>其他</w:t>
            </w:r>
          </w:p>
        </w:tc>
        <w:tc>
          <w:tcPr>
            <w:tcW w:w="788" w:type="dxa"/>
          </w:tcPr>
          <w:p w14:paraId="787174CA">
            <w:pPr>
              <w:pStyle w:val="7"/>
              <w:spacing w:before="12"/>
              <w:rPr>
                <w:rFonts w:ascii="宋体"/>
                <w:sz w:val="10"/>
              </w:rPr>
            </w:pPr>
          </w:p>
          <w:p w14:paraId="3889EDF7">
            <w:pPr>
              <w:pStyle w:val="7"/>
              <w:ind w:left="97" w:right="96"/>
              <w:jc w:val="center"/>
              <w:rPr>
                <w:sz w:val="11"/>
              </w:rPr>
            </w:pPr>
            <w:r>
              <w:rPr>
                <w:sz w:val="11"/>
              </w:rPr>
              <w:t>按程序执行</w:t>
            </w:r>
          </w:p>
        </w:tc>
        <w:tc>
          <w:tcPr>
            <w:tcW w:w="1182" w:type="dxa"/>
          </w:tcPr>
          <w:p w14:paraId="1A0D6CEC">
            <w:pPr>
              <w:pStyle w:val="7"/>
              <w:spacing w:before="12"/>
              <w:rPr>
                <w:rFonts w:ascii="宋体"/>
                <w:sz w:val="10"/>
              </w:rPr>
            </w:pPr>
          </w:p>
          <w:p w14:paraId="701ED1E7">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4</w:t>
            </w:r>
            <w:r>
              <w:rPr>
                <w:sz w:val="11"/>
              </w:rPr>
              <w:t>月</w:t>
            </w:r>
            <w:r>
              <w:rPr>
                <w:rFonts w:ascii="Times New Roman" w:eastAsia="Times New Roman"/>
                <w:sz w:val="11"/>
              </w:rPr>
              <w:t>20</w:t>
            </w:r>
            <w:r>
              <w:rPr>
                <w:sz w:val="11"/>
              </w:rPr>
              <w:t>日截止</w:t>
            </w:r>
          </w:p>
        </w:tc>
        <w:tc>
          <w:tcPr>
            <w:tcW w:w="887" w:type="dxa"/>
          </w:tcPr>
          <w:p w14:paraId="579274E6">
            <w:pPr>
              <w:pStyle w:val="7"/>
              <w:spacing w:before="12"/>
              <w:rPr>
                <w:rFonts w:ascii="宋体"/>
                <w:sz w:val="10"/>
              </w:rPr>
            </w:pPr>
          </w:p>
          <w:p w14:paraId="4B224D09">
            <w:pPr>
              <w:pStyle w:val="7"/>
              <w:ind w:left="274"/>
              <w:rPr>
                <w:sz w:val="11"/>
              </w:rPr>
            </w:pPr>
            <w:r>
              <w:rPr>
                <w:sz w:val="11"/>
              </w:rPr>
              <w:t>已过期</w:t>
            </w:r>
          </w:p>
        </w:tc>
      </w:tr>
      <w:tr w14:paraId="5CC8B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12" w:type="dxa"/>
          </w:tcPr>
          <w:p w14:paraId="318B2D0B">
            <w:pPr>
              <w:pStyle w:val="7"/>
              <w:rPr>
                <w:rFonts w:ascii="宋体"/>
                <w:sz w:val="12"/>
              </w:rPr>
            </w:pPr>
          </w:p>
          <w:p w14:paraId="0AFDC394">
            <w:pPr>
              <w:pStyle w:val="7"/>
              <w:spacing w:before="100"/>
              <w:ind w:left="54" w:right="48"/>
              <w:jc w:val="center"/>
              <w:rPr>
                <w:rFonts w:ascii="Times New Roman"/>
                <w:sz w:val="11"/>
              </w:rPr>
            </w:pPr>
            <w:r>
              <w:rPr>
                <w:rFonts w:ascii="Times New Roman"/>
                <w:sz w:val="11"/>
              </w:rPr>
              <w:t>165</w:t>
            </w:r>
          </w:p>
        </w:tc>
        <w:tc>
          <w:tcPr>
            <w:tcW w:w="1118" w:type="dxa"/>
          </w:tcPr>
          <w:p w14:paraId="6459371C">
            <w:pPr>
              <w:pStyle w:val="7"/>
              <w:rPr>
                <w:rFonts w:ascii="宋体"/>
                <w:sz w:val="10"/>
              </w:rPr>
            </w:pPr>
          </w:p>
          <w:p w14:paraId="121FFE5B">
            <w:pPr>
              <w:pStyle w:val="7"/>
              <w:spacing w:before="10"/>
              <w:rPr>
                <w:rFonts w:ascii="宋体"/>
                <w:sz w:val="9"/>
              </w:rPr>
            </w:pPr>
          </w:p>
          <w:p w14:paraId="4C767F45">
            <w:pPr>
              <w:pStyle w:val="7"/>
              <w:ind w:left="16"/>
              <w:rPr>
                <w:sz w:val="11"/>
              </w:rPr>
            </w:pPr>
            <w:r>
              <w:rPr>
                <w:sz w:val="11"/>
              </w:rPr>
              <w:t>境外国际旅展补助</w:t>
            </w:r>
          </w:p>
        </w:tc>
        <w:tc>
          <w:tcPr>
            <w:tcW w:w="2306" w:type="dxa"/>
          </w:tcPr>
          <w:p w14:paraId="087BD6DD">
            <w:pPr>
              <w:pStyle w:val="7"/>
              <w:rPr>
                <w:rFonts w:ascii="宋体"/>
                <w:sz w:val="10"/>
              </w:rPr>
            </w:pPr>
          </w:p>
          <w:p w14:paraId="0395EFC5">
            <w:pPr>
              <w:pStyle w:val="7"/>
              <w:spacing w:before="10"/>
              <w:rPr>
                <w:rFonts w:ascii="宋体"/>
                <w:sz w:val="9"/>
              </w:rPr>
            </w:pPr>
          </w:p>
          <w:p w14:paraId="4747EECA">
            <w:pPr>
              <w:pStyle w:val="7"/>
              <w:ind w:left="17"/>
              <w:rPr>
                <w:sz w:val="11"/>
              </w:rPr>
            </w:pPr>
            <w:r>
              <w:rPr>
                <w:sz w:val="11"/>
              </w:rPr>
              <w:t>参加境外国际旅展补助</w:t>
            </w:r>
          </w:p>
        </w:tc>
        <w:tc>
          <w:tcPr>
            <w:tcW w:w="2460" w:type="dxa"/>
          </w:tcPr>
          <w:p w14:paraId="7DE3B788">
            <w:pPr>
              <w:pStyle w:val="7"/>
              <w:rPr>
                <w:rFonts w:ascii="宋体"/>
                <w:sz w:val="10"/>
              </w:rPr>
            </w:pPr>
          </w:p>
          <w:p w14:paraId="7818468D">
            <w:pPr>
              <w:pStyle w:val="7"/>
              <w:spacing w:line="225" w:lineRule="auto"/>
              <w:ind w:left="17" w:right="20"/>
              <w:rPr>
                <w:sz w:val="11"/>
              </w:rPr>
            </w:pPr>
            <w:r>
              <w:rPr>
                <w:sz w:val="11"/>
              </w:rPr>
              <w:t>《四川省文化和旅游厅四川省财政厅关于印发四</w:t>
            </w:r>
            <w:r>
              <w:rPr>
                <w:spacing w:val="-1"/>
                <w:sz w:val="11"/>
              </w:rPr>
              <w:t>川省发展入境旅游激励办法</w:t>
            </w:r>
            <w:r>
              <w:rPr>
                <w:sz w:val="11"/>
              </w:rPr>
              <w:t>（试行）》</w:t>
            </w:r>
            <w:r>
              <w:rPr>
                <w:spacing w:val="-3"/>
                <w:sz w:val="11"/>
              </w:rPr>
              <w:t>（</w:t>
            </w:r>
            <w:r>
              <w:rPr>
                <w:sz w:val="11"/>
              </w:rPr>
              <w:t>川文旅发</w:t>
            </w:r>
          </w:p>
          <w:p w14:paraId="77A56D24">
            <w:pPr>
              <w:pStyle w:val="7"/>
              <w:spacing w:line="133" w:lineRule="exact"/>
              <w:ind w:left="17"/>
              <w:rPr>
                <w:sz w:val="11"/>
              </w:rPr>
            </w:pPr>
            <w:r>
              <w:rPr>
                <w:sz w:val="11"/>
              </w:rPr>
              <w:t>〔</w:t>
            </w:r>
            <w:r>
              <w:rPr>
                <w:rFonts w:ascii="Times New Roman" w:eastAsia="Times New Roman"/>
                <w:sz w:val="11"/>
              </w:rPr>
              <w:t>2023</w:t>
            </w:r>
            <w:r>
              <w:rPr>
                <w:sz w:val="11"/>
              </w:rPr>
              <w:t>〕</w:t>
            </w:r>
            <w:r>
              <w:rPr>
                <w:rFonts w:ascii="Times New Roman" w:eastAsia="Times New Roman"/>
                <w:sz w:val="11"/>
              </w:rPr>
              <w:t>25</w:t>
            </w:r>
            <w:r>
              <w:rPr>
                <w:sz w:val="11"/>
              </w:rPr>
              <w:t>号）</w:t>
            </w:r>
          </w:p>
        </w:tc>
        <w:tc>
          <w:tcPr>
            <w:tcW w:w="523" w:type="dxa"/>
          </w:tcPr>
          <w:p w14:paraId="58EC8DC1">
            <w:pPr>
              <w:pStyle w:val="7"/>
              <w:rPr>
                <w:rFonts w:ascii="宋体"/>
                <w:sz w:val="10"/>
              </w:rPr>
            </w:pPr>
          </w:p>
          <w:p w14:paraId="2C7735CA">
            <w:pPr>
              <w:pStyle w:val="7"/>
              <w:spacing w:before="10"/>
              <w:rPr>
                <w:rFonts w:ascii="宋体"/>
                <w:sz w:val="9"/>
              </w:rPr>
            </w:pPr>
          </w:p>
          <w:p w14:paraId="3F072AC8">
            <w:pPr>
              <w:pStyle w:val="7"/>
              <w:ind w:left="76" w:right="71"/>
              <w:jc w:val="center"/>
              <w:rPr>
                <w:sz w:val="11"/>
              </w:rPr>
            </w:pPr>
            <w:r>
              <w:rPr>
                <w:sz w:val="11"/>
              </w:rPr>
              <w:t>奖补类</w:t>
            </w:r>
          </w:p>
        </w:tc>
        <w:tc>
          <w:tcPr>
            <w:tcW w:w="931" w:type="dxa"/>
          </w:tcPr>
          <w:p w14:paraId="2EA84E71">
            <w:pPr>
              <w:pStyle w:val="7"/>
              <w:rPr>
                <w:rFonts w:ascii="宋体"/>
                <w:sz w:val="10"/>
              </w:rPr>
            </w:pPr>
          </w:p>
          <w:p w14:paraId="5BADDF9D">
            <w:pPr>
              <w:pStyle w:val="7"/>
              <w:spacing w:before="10"/>
              <w:rPr>
                <w:rFonts w:ascii="宋体"/>
                <w:sz w:val="9"/>
              </w:rPr>
            </w:pPr>
          </w:p>
          <w:p w14:paraId="54A571A3">
            <w:pPr>
              <w:pStyle w:val="7"/>
              <w:ind w:left="3"/>
              <w:jc w:val="center"/>
              <w:rPr>
                <w:sz w:val="11"/>
              </w:rPr>
            </w:pPr>
            <w:r>
              <w:rPr>
                <w:sz w:val="11"/>
              </w:rPr>
              <w:t>其他稳经济政策</w:t>
            </w:r>
          </w:p>
        </w:tc>
        <w:tc>
          <w:tcPr>
            <w:tcW w:w="439" w:type="dxa"/>
          </w:tcPr>
          <w:p w14:paraId="098942C9">
            <w:pPr>
              <w:pStyle w:val="7"/>
              <w:rPr>
                <w:rFonts w:ascii="宋体"/>
                <w:sz w:val="10"/>
              </w:rPr>
            </w:pPr>
          </w:p>
          <w:p w14:paraId="035B3282">
            <w:pPr>
              <w:pStyle w:val="7"/>
              <w:spacing w:before="10"/>
              <w:rPr>
                <w:rFonts w:ascii="宋体"/>
                <w:sz w:val="9"/>
              </w:rPr>
            </w:pPr>
          </w:p>
          <w:p w14:paraId="15C443A8">
            <w:pPr>
              <w:pStyle w:val="7"/>
              <w:ind w:left="4"/>
              <w:jc w:val="center"/>
              <w:rPr>
                <w:sz w:val="11"/>
              </w:rPr>
            </w:pPr>
            <w:r>
              <w:rPr>
                <w:w w:val="100"/>
                <w:sz w:val="11"/>
              </w:rPr>
              <w:t>省</w:t>
            </w:r>
          </w:p>
        </w:tc>
        <w:tc>
          <w:tcPr>
            <w:tcW w:w="1716" w:type="dxa"/>
          </w:tcPr>
          <w:p w14:paraId="5A7AD43C">
            <w:pPr>
              <w:pStyle w:val="7"/>
              <w:rPr>
                <w:rFonts w:ascii="宋体"/>
                <w:sz w:val="10"/>
              </w:rPr>
            </w:pPr>
          </w:p>
          <w:p w14:paraId="18FC99FB">
            <w:pPr>
              <w:pStyle w:val="7"/>
              <w:spacing w:before="10"/>
              <w:rPr>
                <w:rFonts w:ascii="宋体"/>
                <w:sz w:val="9"/>
              </w:rPr>
            </w:pPr>
          </w:p>
          <w:p w14:paraId="5BF9A701">
            <w:pPr>
              <w:pStyle w:val="7"/>
              <w:ind w:left="124" w:right="117"/>
              <w:jc w:val="center"/>
              <w:rPr>
                <w:sz w:val="11"/>
              </w:rPr>
            </w:pPr>
            <w:r>
              <w:rPr>
                <w:sz w:val="11"/>
              </w:rPr>
              <w:t>市（州）</w:t>
            </w:r>
          </w:p>
        </w:tc>
        <w:tc>
          <w:tcPr>
            <w:tcW w:w="1157" w:type="dxa"/>
          </w:tcPr>
          <w:p w14:paraId="29C8597A">
            <w:pPr>
              <w:pStyle w:val="7"/>
              <w:rPr>
                <w:rFonts w:ascii="宋体"/>
                <w:sz w:val="10"/>
              </w:rPr>
            </w:pPr>
          </w:p>
          <w:p w14:paraId="0D23F20B">
            <w:pPr>
              <w:pStyle w:val="7"/>
              <w:spacing w:before="10"/>
              <w:rPr>
                <w:rFonts w:ascii="宋体"/>
                <w:sz w:val="9"/>
              </w:rPr>
            </w:pPr>
          </w:p>
          <w:p w14:paraId="10EF7DA8">
            <w:pPr>
              <w:pStyle w:val="7"/>
              <w:ind w:left="7" w:right="3"/>
              <w:jc w:val="center"/>
              <w:rPr>
                <w:sz w:val="11"/>
              </w:rPr>
            </w:pPr>
            <w:r>
              <w:rPr>
                <w:sz w:val="11"/>
              </w:rPr>
              <w:t>文化和旅游厅</w:t>
            </w:r>
          </w:p>
        </w:tc>
        <w:tc>
          <w:tcPr>
            <w:tcW w:w="1210" w:type="dxa"/>
          </w:tcPr>
          <w:p w14:paraId="717AF9A6">
            <w:pPr>
              <w:pStyle w:val="7"/>
              <w:rPr>
                <w:rFonts w:ascii="宋体"/>
                <w:sz w:val="10"/>
              </w:rPr>
            </w:pPr>
          </w:p>
          <w:p w14:paraId="7039B2FA">
            <w:pPr>
              <w:pStyle w:val="7"/>
              <w:spacing w:before="10"/>
              <w:rPr>
                <w:rFonts w:ascii="宋体"/>
                <w:sz w:val="9"/>
              </w:rPr>
            </w:pPr>
          </w:p>
          <w:p w14:paraId="344DCC83">
            <w:pPr>
              <w:pStyle w:val="7"/>
              <w:ind w:left="53" w:right="48"/>
              <w:jc w:val="center"/>
              <w:rPr>
                <w:sz w:val="11"/>
              </w:rPr>
            </w:pPr>
            <w:r>
              <w:rPr>
                <w:sz w:val="11"/>
              </w:rPr>
              <w:t>企业</w:t>
            </w:r>
          </w:p>
        </w:tc>
        <w:tc>
          <w:tcPr>
            <w:tcW w:w="687" w:type="dxa"/>
          </w:tcPr>
          <w:p w14:paraId="5DF939C7">
            <w:pPr>
              <w:pStyle w:val="7"/>
              <w:rPr>
                <w:rFonts w:ascii="宋体"/>
                <w:sz w:val="10"/>
              </w:rPr>
            </w:pPr>
          </w:p>
          <w:p w14:paraId="2D22B7EF">
            <w:pPr>
              <w:pStyle w:val="7"/>
              <w:spacing w:before="10"/>
              <w:rPr>
                <w:rFonts w:ascii="宋体"/>
                <w:sz w:val="9"/>
              </w:rPr>
            </w:pPr>
          </w:p>
          <w:p w14:paraId="6D742BB3">
            <w:pPr>
              <w:pStyle w:val="7"/>
              <w:ind w:left="102" w:right="98"/>
              <w:jc w:val="center"/>
              <w:rPr>
                <w:sz w:val="11"/>
              </w:rPr>
            </w:pPr>
            <w:r>
              <w:rPr>
                <w:sz w:val="11"/>
              </w:rPr>
              <w:t>其他</w:t>
            </w:r>
          </w:p>
        </w:tc>
        <w:tc>
          <w:tcPr>
            <w:tcW w:w="788" w:type="dxa"/>
          </w:tcPr>
          <w:p w14:paraId="62D06E8E">
            <w:pPr>
              <w:pStyle w:val="7"/>
              <w:rPr>
                <w:rFonts w:ascii="宋体"/>
                <w:sz w:val="10"/>
              </w:rPr>
            </w:pPr>
          </w:p>
          <w:p w14:paraId="6D6B0494">
            <w:pPr>
              <w:pStyle w:val="7"/>
              <w:spacing w:before="10"/>
              <w:rPr>
                <w:rFonts w:ascii="宋体"/>
                <w:sz w:val="9"/>
              </w:rPr>
            </w:pPr>
          </w:p>
          <w:p w14:paraId="2A9D6290">
            <w:pPr>
              <w:pStyle w:val="7"/>
              <w:ind w:left="97" w:right="96"/>
              <w:jc w:val="center"/>
              <w:rPr>
                <w:sz w:val="11"/>
              </w:rPr>
            </w:pPr>
            <w:r>
              <w:rPr>
                <w:sz w:val="11"/>
              </w:rPr>
              <w:t>按程序执行</w:t>
            </w:r>
          </w:p>
        </w:tc>
        <w:tc>
          <w:tcPr>
            <w:tcW w:w="1182" w:type="dxa"/>
          </w:tcPr>
          <w:p w14:paraId="64B25A90">
            <w:pPr>
              <w:pStyle w:val="7"/>
              <w:rPr>
                <w:rFonts w:ascii="宋体"/>
                <w:sz w:val="12"/>
              </w:rPr>
            </w:pPr>
          </w:p>
          <w:p w14:paraId="342193CD">
            <w:pPr>
              <w:pStyle w:val="7"/>
              <w:spacing w:before="100"/>
              <w:ind w:left="73" w:right="72"/>
              <w:jc w:val="center"/>
              <w:rPr>
                <w:sz w:val="11"/>
              </w:rPr>
            </w:pPr>
            <w:r>
              <w:rPr>
                <w:rFonts w:ascii="Times New Roman" w:eastAsia="Times New Roman"/>
                <w:sz w:val="11"/>
              </w:rPr>
              <w:t>2024</w:t>
            </w:r>
            <w:r>
              <w:rPr>
                <w:sz w:val="11"/>
              </w:rPr>
              <w:t>年</w:t>
            </w:r>
            <w:r>
              <w:rPr>
                <w:rFonts w:ascii="Times New Roman" w:eastAsia="Times New Roman"/>
                <w:sz w:val="11"/>
              </w:rPr>
              <w:t>4</w:t>
            </w:r>
            <w:r>
              <w:rPr>
                <w:sz w:val="11"/>
              </w:rPr>
              <w:t>月</w:t>
            </w:r>
            <w:r>
              <w:rPr>
                <w:rFonts w:ascii="Times New Roman" w:eastAsia="Times New Roman"/>
                <w:sz w:val="11"/>
              </w:rPr>
              <w:t>20</w:t>
            </w:r>
            <w:r>
              <w:rPr>
                <w:sz w:val="11"/>
              </w:rPr>
              <w:t>日截止</w:t>
            </w:r>
          </w:p>
        </w:tc>
        <w:tc>
          <w:tcPr>
            <w:tcW w:w="887" w:type="dxa"/>
          </w:tcPr>
          <w:p w14:paraId="70C34706">
            <w:pPr>
              <w:pStyle w:val="7"/>
              <w:rPr>
                <w:rFonts w:ascii="宋体"/>
                <w:sz w:val="10"/>
              </w:rPr>
            </w:pPr>
          </w:p>
          <w:p w14:paraId="6287C411">
            <w:pPr>
              <w:pStyle w:val="7"/>
              <w:spacing w:before="10"/>
              <w:rPr>
                <w:rFonts w:ascii="宋体"/>
                <w:sz w:val="9"/>
              </w:rPr>
            </w:pPr>
          </w:p>
          <w:p w14:paraId="528CDF9A">
            <w:pPr>
              <w:pStyle w:val="7"/>
              <w:ind w:left="274"/>
              <w:rPr>
                <w:sz w:val="11"/>
              </w:rPr>
            </w:pPr>
            <w:r>
              <w:rPr>
                <w:sz w:val="11"/>
              </w:rPr>
              <w:t>已过期</w:t>
            </w:r>
          </w:p>
        </w:tc>
      </w:tr>
      <w:tr w14:paraId="148A5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12" w:type="dxa"/>
          </w:tcPr>
          <w:p w14:paraId="345F5C8A">
            <w:pPr>
              <w:pStyle w:val="7"/>
              <w:rPr>
                <w:rFonts w:ascii="宋体"/>
                <w:sz w:val="12"/>
              </w:rPr>
            </w:pPr>
          </w:p>
          <w:p w14:paraId="59BB2D00">
            <w:pPr>
              <w:pStyle w:val="7"/>
              <w:spacing w:before="100"/>
              <w:ind w:left="54" w:right="48"/>
              <w:jc w:val="center"/>
              <w:rPr>
                <w:rFonts w:ascii="Times New Roman"/>
                <w:sz w:val="11"/>
              </w:rPr>
            </w:pPr>
            <w:r>
              <w:rPr>
                <w:rFonts w:ascii="Times New Roman"/>
                <w:sz w:val="11"/>
              </w:rPr>
              <w:t>166</w:t>
            </w:r>
          </w:p>
        </w:tc>
        <w:tc>
          <w:tcPr>
            <w:tcW w:w="1118" w:type="dxa"/>
          </w:tcPr>
          <w:p w14:paraId="2165AC16">
            <w:pPr>
              <w:pStyle w:val="7"/>
              <w:rPr>
                <w:rFonts w:ascii="宋体"/>
                <w:sz w:val="10"/>
              </w:rPr>
            </w:pPr>
          </w:p>
          <w:p w14:paraId="69FF95FD">
            <w:pPr>
              <w:pStyle w:val="7"/>
              <w:spacing w:before="10"/>
              <w:rPr>
                <w:rFonts w:ascii="宋体"/>
                <w:sz w:val="9"/>
              </w:rPr>
            </w:pPr>
          </w:p>
          <w:p w14:paraId="05E15A3F">
            <w:pPr>
              <w:pStyle w:val="7"/>
              <w:ind w:left="16"/>
              <w:rPr>
                <w:sz w:val="11"/>
              </w:rPr>
            </w:pPr>
            <w:r>
              <w:rPr>
                <w:sz w:val="11"/>
              </w:rPr>
              <w:t>境外营销推广补助</w:t>
            </w:r>
          </w:p>
        </w:tc>
        <w:tc>
          <w:tcPr>
            <w:tcW w:w="2306" w:type="dxa"/>
          </w:tcPr>
          <w:p w14:paraId="1599947F">
            <w:pPr>
              <w:pStyle w:val="7"/>
              <w:rPr>
                <w:rFonts w:ascii="宋体"/>
                <w:sz w:val="10"/>
              </w:rPr>
            </w:pPr>
          </w:p>
          <w:p w14:paraId="6FF00EB6">
            <w:pPr>
              <w:pStyle w:val="7"/>
              <w:spacing w:before="10"/>
              <w:rPr>
                <w:rFonts w:ascii="宋体"/>
                <w:sz w:val="9"/>
              </w:rPr>
            </w:pPr>
          </w:p>
          <w:p w14:paraId="367B1B22">
            <w:pPr>
              <w:pStyle w:val="7"/>
              <w:ind w:left="17"/>
              <w:rPr>
                <w:sz w:val="11"/>
              </w:rPr>
            </w:pPr>
            <w:r>
              <w:rPr>
                <w:sz w:val="11"/>
              </w:rPr>
              <w:t>组团赴境外营销推广补助</w:t>
            </w:r>
          </w:p>
        </w:tc>
        <w:tc>
          <w:tcPr>
            <w:tcW w:w="2460" w:type="dxa"/>
          </w:tcPr>
          <w:p w14:paraId="6F4F8624">
            <w:pPr>
              <w:pStyle w:val="7"/>
              <w:rPr>
                <w:rFonts w:ascii="宋体"/>
                <w:sz w:val="10"/>
              </w:rPr>
            </w:pPr>
          </w:p>
          <w:p w14:paraId="48F5E993">
            <w:pPr>
              <w:pStyle w:val="7"/>
              <w:spacing w:line="225" w:lineRule="auto"/>
              <w:ind w:left="17" w:right="20"/>
              <w:rPr>
                <w:sz w:val="11"/>
              </w:rPr>
            </w:pPr>
            <w:r>
              <w:rPr>
                <w:sz w:val="11"/>
              </w:rPr>
              <w:t>《四川省文化和旅游厅四川省财政厅关于印发四</w:t>
            </w:r>
            <w:r>
              <w:rPr>
                <w:spacing w:val="-1"/>
                <w:sz w:val="11"/>
              </w:rPr>
              <w:t>川省发展入境旅游激励办法</w:t>
            </w:r>
            <w:r>
              <w:rPr>
                <w:sz w:val="11"/>
              </w:rPr>
              <w:t>（试行）》</w:t>
            </w:r>
            <w:r>
              <w:rPr>
                <w:spacing w:val="-3"/>
                <w:sz w:val="11"/>
              </w:rPr>
              <w:t>（</w:t>
            </w:r>
            <w:r>
              <w:rPr>
                <w:sz w:val="11"/>
              </w:rPr>
              <w:t>川文旅发</w:t>
            </w:r>
          </w:p>
          <w:p w14:paraId="527A12D5">
            <w:pPr>
              <w:pStyle w:val="7"/>
              <w:spacing w:line="133" w:lineRule="exact"/>
              <w:ind w:left="17"/>
              <w:rPr>
                <w:sz w:val="11"/>
              </w:rPr>
            </w:pPr>
            <w:r>
              <w:rPr>
                <w:sz w:val="11"/>
              </w:rPr>
              <w:t>〔</w:t>
            </w:r>
            <w:r>
              <w:rPr>
                <w:rFonts w:ascii="Times New Roman" w:eastAsia="Times New Roman"/>
                <w:sz w:val="11"/>
              </w:rPr>
              <w:t>2023</w:t>
            </w:r>
            <w:r>
              <w:rPr>
                <w:sz w:val="11"/>
              </w:rPr>
              <w:t>〕</w:t>
            </w:r>
            <w:r>
              <w:rPr>
                <w:rFonts w:ascii="Times New Roman" w:eastAsia="Times New Roman"/>
                <w:sz w:val="11"/>
              </w:rPr>
              <w:t>25</w:t>
            </w:r>
            <w:r>
              <w:rPr>
                <w:sz w:val="11"/>
              </w:rPr>
              <w:t>号）</w:t>
            </w:r>
          </w:p>
        </w:tc>
        <w:tc>
          <w:tcPr>
            <w:tcW w:w="523" w:type="dxa"/>
          </w:tcPr>
          <w:p w14:paraId="1D99DCB4">
            <w:pPr>
              <w:pStyle w:val="7"/>
              <w:rPr>
                <w:rFonts w:ascii="宋体"/>
                <w:sz w:val="10"/>
              </w:rPr>
            </w:pPr>
          </w:p>
          <w:p w14:paraId="4EAE90DD">
            <w:pPr>
              <w:pStyle w:val="7"/>
              <w:spacing w:before="10"/>
              <w:rPr>
                <w:rFonts w:ascii="宋体"/>
                <w:sz w:val="9"/>
              </w:rPr>
            </w:pPr>
          </w:p>
          <w:p w14:paraId="0500ABED">
            <w:pPr>
              <w:pStyle w:val="7"/>
              <w:ind w:left="76" w:right="71"/>
              <w:jc w:val="center"/>
              <w:rPr>
                <w:sz w:val="11"/>
              </w:rPr>
            </w:pPr>
            <w:r>
              <w:rPr>
                <w:sz w:val="11"/>
              </w:rPr>
              <w:t>奖补类</w:t>
            </w:r>
          </w:p>
        </w:tc>
        <w:tc>
          <w:tcPr>
            <w:tcW w:w="931" w:type="dxa"/>
          </w:tcPr>
          <w:p w14:paraId="4B081441">
            <w:pPr>
              <w:pStyle w:val="7"/>
              <w:rPr>
                <w:rFonts w:ascii="宋体"/>
                <w:sz w:val="10"/>
              </w:rPr>
            </w:pPr>
          </w:p>
          <w:p w14:paraId="7060FC70">
            <w:pPr>
              <w:pStyle w:val="7"/>
              <w:spacing w:before="10"/>
              <w:rPr>
                <w:rFonts w:ascii="宋体"/>
                <w:sz w:val="9"/>
              </w:rPr>
            </w:pPr>
          </w:p>
          <w:p w14:paraId="242026A5">
            <w:pPr>
              <w:pStyle w:val="7"/>
              <w:ind w:left="3"/>
              <w:jc w:val="center"/>
              <w:rPr>
                <w:sz w:val="11"/>
              </w:rPr>
            </w:pPr>
            <w:r>
              <w:rPr>
                <w:sz w:val="11"/>
              </w:rPr>
              <w:t>其他稳经济政策</w:t>
            </w:r>
          </w:p>
        </w:tc>
        <w:tc>
          <w:tcPr>
            <w:tcW w:w="439" w:type="dxa"/>
          </w:tcPr>
          <w:p w14:paraId="05005D09">
            <w:pPr>
              <w:pStyle w:val="7"/>
              <w:rPr>
                <w:rFonts w:ascii="宋体"/>
                <w:sz w:val="10"/>
              </w:rPr>
            </w:pPr>
          </w:p>
          <w:p w14:paraId="3632DC87">
            <w:pPr>
              <w:pStyle w:val="7"/>
              <w:spacing w:before="10"/>
              <w:rPr>
                <w:rFonts w:ascii="宋体"/>
                <w:sz w:val="9"/>
              </w:rPr>
            </w:pPr>
          </w:p>
          <w:p w14:paraId="21BDA368">
            <w:pPr>
              <w:pStyle w:val="7"/>
              <w:ind w:left="4"/>
              <w:jc w:val="center"/>
              <w:rPr>
                <w:sz w:val="11"/>
              </w:rPr>
            </w:pPr>
            <w:r>
              <w:rPr>
                <w:w w:val="100"/>
                <w:sz w:val="11"/>
              </w:rPr>
              <w:t>省</w:t>
            </w:r>
          </w:p>
        </w:tc>
        <w:tc>
          <w:tcPr>
            <w:tcW w:w="1716" w:type="dxa"/>
          </w:tcPr>
          <w:p w14:paraId="7E846ED4">
            <w:pPr>
              <w:pStyle w:val="7"/>
              <w:rPr>
                <w:rFonts w:ascii="宋体"/>
                <w:sz w:val="10"/>
              </w:rPr>
            </w:pPr>
          </w:p>
          <w:p w14:paraId="07753D62">
            <w:pPr>
              <w:pStyle w:val="7"/>
              <w:spacing w:before="10"/>
              <w:rPr>
                <w:rFonts w:ascii="宋体"/>
                <w:sz w:val="9"/>
              </w:rPr>
            </w:pPr>
          </w:p>
          <w:p w14:paraId="1FE67032">
            <w:pPr>
              <w:pStyle w:val="7"/>
              <w:ind w:left="124" w:right="117"/>
              <w:jc w:val="center"/>
              <w:rPr>
                <w:sz w:val="11"/>
              </w:rPr>
            </w:pPr>
            <w:r>
              <w:rPr>
                <w:sz w:val="11"/>
              </w:rPr>
              <w:t>市（州）</w:t>
            </w:r>
          </w:p>
        </w:tc>
        <w:tc>
          <w:tcPr>
            <w:tcW w:w="1157" w:type="dxa"/>
          </w:tcPr>
          <w:p w14:paraId="00B15D01">
            <w:pPr>
              <w:pStyle w:val="7"/>
              <w:rPr>
                <w:rFonts w:ascii="宋体"/>
                <w:sz w:val="10"/>
              </w:rPr>
            </w:pPr>
          </w:p>
          <w:p w14:paraId="6ABC3B08">
            <w:pPr>
              <w:pStyle w:val="7"/>
              <w:spacing w:before="10"/>
              <w:rPr>
                <w:rFonts w:ascii="宋体"/>
                <w:sz w:val="9"/>
              </w:rPr>
            </w:pPr>
          </w:p>
          <w:p w14:paraId="51907841">
            <w:pPr>
              <w:pStyle w:val="7"/>
              <w:ind w:left="7" w:right="3"/>
              <w:jc w:val="center"/>
              <w:rPr>
                <w:sz w:val="11"/>
              </w:rPr>
            </w:pPr>
            <w:r>
              <w:rPr>
                <w:sz w:val="11"/>
              </w:rPr>
              <w:t>文化和旅游厅</w:t>
            </w:r>
          </w:p>
        </w:tc>
        <w:tc>
          <w:tcPr>
            <w:tcW w:w="1210" w:type="dxa"/>
          </w:tcPr>
          <w:p w14:paraId="249585EE">
            <w:pPr>
              <w:pStyle w:val="7"/>
              <w:rPr>
                <w:rFonts w:ascii="宋体"/>
                <w:sz w:val="10"/>
              </w:rPr>
            </w:pPr>
          </w:p>
          <w:p w14:paraId="46C11B2B">
            <w:pPr>
              <w:pStyle w:val="7"/>
              <w:spacing w:before="10"/>
              <w:rPr>
                <w:rFonts w:ascii="宋体"/>
                <w:sz w:val="9"/>
              </w:rPr>
            </w:pPr>
          </w:p>
          <w:p w14:paraId="45283E47">
            <w:pPr>
              <w:pStyle w:val="7"/>
              <w:ind w:left="53" w:right="48"/>
              <w:jc w:val="center"/>
              <w:rPr>
                <w:sz w:val="11"/>
              </w:rPr>
            </w:pPr>
            <w:r>
              <w:rPr>
                <w:sz w:val="11"/>
              </w:rPr>
              <w:t>企业</w:t>
            </w:r>
          </w:p>
        </w:tc>
        <w:tc>
          <w:tcPr>
            <w:tcW w:w="687" w:type="dxa"/>
          </w:tcPr>
          <w:p w14:paraId="0B82E942">
            <w:pPr>
              <w:pStyle w:val="7"/>
              <w:rPr>
                <w:rFonts w:ascii="宋体"/>
                <w:sz w:val="10"/>
              </w:rPr>
            </w:pPr>
          </w:p>
          <w:p w14:paraId="6F1CF589">
            <w:pPr>
              <w:pStyle w:val="7"/>
              <w:spacing w:before="10"/>
              <w:rPr>
                <w:rFonts w:ascii="宋体"/>
                <w:sz w:val="9"/>
              </w:rPr>
            </w:pPr>
          </w:p>
          <w:p w14:paraId="0C47575C">
            <w:pPr>
              <w:pStyle w:val="7"/>
              <w:ind w:left="102" w:right="98"/>
              <w:jc w:val="center"/>
              <w:rPr>
                <w:sz w:val="11"/>
              </w:rPr>
            </w:pPr>
            <w:r>
              <w:rPr>
                <w:sz w:val="11"/>
              </w:rPr>
              <w:t>其他</w:t>
            </w:r>
          </w:p>
        </w:tc>
        <w:tc>
          <w:tcPr>
            <w:tcW w:w="788" w:type="dxa"/>
          </w:tcPr>
          <w:p w14:paraId="7B2DCEEC">
            <w:pPr>
              <w:pStyle w:val="7"/>
              <w:rPr>
                <w:rFonts w:ascii="宋体"/>
                <w:sz w:val="10"/>
              </w:rPr>
            </w:pPr>
          </w:p>
          <w:p w14:paraId="16A938A1">
            <w:pPr>
              <w:pStyle w:val="7"/>
              <w:spacing w:before="10"/>
              <w:rPr>
                <w:rFonts w:ascii="宋体"/>
                <w:sz w:val="9"/>
              </w:rPr>
            </w:pPr>
          </w:p>
          <w:p w14:paraId="4668A789">
            <w:pPr>
              <w:pStyle w:val="7"/>
              <w:ind w:left="97" w:right="96"/>
              <w:jc w:val="center"/>
              <w:rPr>
                <w:sz w:val="11"/>
              </w:rPr>
            </w:pPr>
            <w:r>
              <w:rPr>
                <w:sz w:val="11"/>
              </w:rPr>
              <w:t>按程序执行</w:t>
            </w:r>
          </w:p>
        </w:tc>
        <w:tc>
          <w:tcPr>
            <w:tcW w:w="1182" w:type="dxa"/>
          </w:tcPr>
          <w:p w14:paraId="16D367DD">
            <w:pPr>
              <w:pStyle w:val="7"/>
              <w:rPr>
                <w:rFonts w:ascii="宋体"/>
                <w:sz w:val="12"/>
              </w:rPr>
            </w:pPr>
          </w:p>
          <w:p w14:paraId="4AD43F66">
            <w:pPr>
              <w:pStyle w:val="7"/>
              <w:spacing w:before="97"/>
              <w:ind w:left="73" w:right="72"/>
              <w:jc w:val="center"/>
              <w:rPr>
                <w:sz w:val="11"/>
              </w:rPr>
            </w:pPr>
            <w:r>
              <w:rPr>
                <w:rFonts w:ascii="Times New Roman" w:eastAsia="Times New Roman"/>
                <w:position w:val="1"/>
                <w:sz w:val="11"/>
              </w:rPr>
              <w:t>2024</w:t>
            </w:r>
            <w:r>
              <w:rPr>
                <w:sz w:val="11"/>
              </w:rPr>
              <w:t>年</w:t>
            </w:r>
            <w:r>
              <w:rPr>
                <w:rFonts w:ascii="Times New Roman" w:eastAsia="Times New Roman"/>
                <w:position w:val="1"/>
                <w:sz w:val="11"/>
              </w:rPr>
              <w:t>4</w:t>
            </w:r>
            <w:r>
              <w:rPr>
                <w:sz w:val="11"/>
              </w:rPr>
              <w:t>月</w:t>
            </w:r>
            <w:r>
              <w:rPr>
                <w:rFonts w:ascii="Times New Roman" w:eastAsia="Times New Roman"/>
                <w:position w:val="1"/>
                <w:sz w:val="11"/>
              </w:rPr>
              <w:t>20</w:t>
            </w:r>
            <w:r>
              <w:rPr>
                <w:sz w:val="11"/>
              </w:rPr>
              <w:t>日截止</w:t>
            </w:r>
          </w:p>
        </w:tc>
        <w:tc>
          <w:tcPr>
            <w:tcW w:w="887" w:type="dxa"/>
          </w:tcPr>
          <w:p w14:paraId="6B9D1AD6">
            <w:pPr>
              <w:pStyle w:val="7"/>
              <w:rPr>
                <w:rFonts w:ascii="宋体"/>
                <w:sz w:val="10"/>
              </w:rPr>
            </w:pPr>
          </w:p>
          <w:p w14:paraId="5C65E273">
            <w:pPr>
              <w:pStyle w:val="7"/>
              <w:spacing w:before="10"/>
              <w:rPr>
                <w:rFonts w:ascii="宋体"/>
                <w:sz w:val="9"/>
              </w:rPr>
            </w:pPr>
          </w:p>
          <w:p w14:paraId="463618FE">
            <w:pPr>
              <w:pStyle w:val="7"/>
              <w:ind w:left="274"/>
              <w:rPr>
                <w:sz w:val="11"/>
              </w:rPr>
            </w:pPr>
            <w:r>
              <w:rPr>
                <w:sz w:val="11"/>
              </w:rPr>
              <w:t>已过期</w:t>
            </w:r>
          </w:p>
        </w:tc>
      </w:tr>
      <w:tr w14:paraId="05863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12" w:type="dxa"/>
          </w:tcPr>
          <w:p w14:paraId="49F5517D">
            <w:pPr>
              <w:pStyle w:val="7"/>
              <w:rPr>
                <w:rFonts w:ascii="宋体"/>
                <w:sz w:val="12"/>
              </w:rPr>
            </w:pPr>
          </w:p>
          <w:p w14:paraId="623670E7">
            <w:pPr>
              <w:pStyle w:val="7"/>
              <w:spacing w:before="100"/>
              <w:ind w:left="54" w:right="48"/>
              <w:jc w:val="center"/>
              <w:rPr>
                <w:rFonts w:ascii="Times New Roman"/>
                <w:sz w:val="11"/>
              </w:rPr>
            </w:pPr>
            <w:r>
              <w:rPr>
                <w:rFonts w:ascii="Times New Roman"/>
                <w:sz w:val="11"/>
              </w:rPr>
              <w:t>167</w:t>
            </w:r>
          </w:p>
        </w:tc>
        <w:tc>
          <w:tcPr>
            <w:tcW w:w="1118" w:type="dxa"/>
          </w:tcPr>
          <w:p w14:paraId="137AE0F4">
            <w:pPr>
              <w:pStyle w:val="7"/>
              <w:spacing w:before="12"/>
              <w:rPr>
                <w:rFonts w:ascii="宋体"/>
                <w:sz w:val="14"/>
              </w:rPr>
            </w:pPr>
          </w:p>
          <w:p w14:paraId="7B1FD649">
            <w:pPr>
              <w:pStyle w:val="7"/>
              <w:spacing w:line="228" w:lineRule="auto"/>
              <w:ind w:left="16" w:right="105"/>
              <w:rPr>
                <w:sz w:val="11"/>
              </w:rPr>
            </w:pPr>
            <w:r>
              <w:rPr>
                <w:sz w:val="11"/>
              </w:rPr>
              <w:t>旅游团队来川人次奖补</w:t>
            </w:r>
          </w:p>
        </w:tc>
        <w:tc>
          <w:tcPr>
            <w:tcW w:w="2306" w:type="dxa"/>
          </w:tcPr>
          <w:p w14:paraId="228E4232">
            <w:pPr>
              <w:pStyle w:val="7"/>
              <w:spacing w:before="10"/>
              <w:rPr>
                <w:rFonts w:ascii="宋体"/>
                <w:sz w:val="9"/>
              </w:rPr>
            </w:pPr>
          </w:p>
          <w:p w14:paraId="3A539173">
            <w:pPr>
              <w:pStyle w:val="7"/>
              <w:spacing w:line="225" w:lineRule="auto"/>
              <w:ind w:left="17" w:right="35"/>
              <w:rPr>
                <w:sz w:val="11"/>
              </w:rPr>
            </w:pPr>
            <w:r>
              <w:rPr>
                <w:sz w:val="11"/>
              </w:rPr>
              <w:t>对</w:t>
            </w:r>
            <w:r>
              <w:rPr>
                <w:rFonts w:ascii="Times New Roman" w:hAnsi="Times New Roman" w:eastAsia="Times New Roman"/>
                <w:position w:val="1"/>
                <w:sz w:val="11"/>
              </w:rPr>
              <w:t>2023</w:t>
            </w:r>
            <w:r>
              <w:rPr>
                <w:sz w:val="11"/>
              </w:rPr>
              <w:t>年</w:t>
            </w:r>
            <w:r>
              <w:rPr>
                <w:rFonts w:ascii="Times New Roman" w:hAnsi="Times New Roman" w:eastAsia="Times New Roman"/>
                <w:position w:val="1"/>
                <w:sz w:val="11"/>
              </w:rPr>
              <w:t>11</w:t>
            </w:r>
            <w:r>
              <w:rPr>
                <w:sz w:val="11"/>
              </w:rPr>
              <w:t>月</w:t>
            </w:r>
            <w:r>
              <w:rPr>
                <w:rFonts w:ascii="Times New Roman" w:hAnsi="Times New Roman" w:eastAsia="Times New Roman"/>
                <w:position w:val="1"/>
                <w:sz w:val="11"/>
              </w:rPr>
              <w:t>1</w:t>
            </w:r>
            <w:r>
              <w:rPr>
                <w:sz w:val="11"/>
              </w:rPr>
              <w:t>日至</w:t>
            </w:r>
            <w:r>
              <w:rPr>
                <w:rFonts w:ascii="Times New Roman" w:hAnsi="Times New Roman" w:eastAsia="Times New Roman"/>
                <w:position w:val="1"/>
                <w:sz w:val="11"/>
              </w:rPr>
              <w:t>2024</w:t>
            </w:r>
            <w:r>
              <w:rPr>
                <w:sz w:val="11"/>
              </w:rPr>
              <w:t>年</w:t>
            </w:r>
            <w:r>
              <w:rPr>
                <w:rFonts w:ascii="Times New Roman" w:hAnsi="Times New Roman" w:eastAsia="Times New Roman"/>
                <w:position w:val="1"/>
                <w:sz w:val="11"/>
              </w:rPr>
              <w:t>3</w:t>
            </w:r>
            <w:r>
              <w:rPr>
                <w:sz w:val="11"/>
              </w:rPr>
              <w:t>月</w:t>
            </w:r>
            <w:r>
              <w:rPr>
                <w:rFonts w:ascii="Times New Roman" w:hAnsi="Times New Roman" w:eastAsia="Times New Roman"/>
                <w:position w:val="1"/>
                <w:sz w:val="11"/>
              </w:rPr>
              <w:t>31</w:t>
            </w:r>
            <w:r>
              <w:rPr>
                <w:sz w:val="11"/>
              </w:rPr>
              <w:t>日</w:t>
            </w:r>
            <w:r>
              <w:rPr>
                <w:rFonts w:ascii="Times New Roman" w:hAnsi="Times New Roman" w:eastAsia="Times New Roman"/>
                <w:position w:val="1"/>
                <w:sz w:val="11"/>
              </w:rPr>
              <w:t>“</w:t>
            </w:r>
            <w:r>
              <w:rPr>
                <w:sz w:val="11"/>
              </w:rPr>
              <w:t>冬游四川消费季</w:t>
            </w:r>
            <w:r>
              <w:rPr>
                <w:rFonts w:ascii="Times New Roman" w:hAnsi="Times New Roman" w:eastAsia="Times New Roman"/>
                <w:sz w:val="11"/>
              </w:rPr>
              <w:t xml:space="preserve">” </w:t>
            </w:r>
            <w:r>
              <w:rPr>
                <w:sz w:val="11"/>
              </w:rPr>
              <w:t>期间组织旅游团队来川的旅行社按每人次</w:t>
            </w:r>
            <w:r>
              <w:rPr>
                <w:rFonts w:ascii="Times New Roman" w:hAnsi="Times New Roman" w:eastAsia="Times New Roman"/>
                <w:sz w:val="11"/>
              </w:rPr>
              <w:t>30</w:t>
            </w:r>
            <w:r>
              <w:rPr>
                <w:sz w:val="11"/>
              </w:rPr>
              <w:t>元给予奖补。</w:t>
            </w:r>
          </w:p>
        </w:tc>
        <w:tc>
          <w:tcPr>
            <w:tcW w:w="2460" w:type="dxa"/>
          </w:tcPr>
          <w:p w14:paraId="1D679069">
            <w:pPr>
              <w:pStyle w:val="7"/>
              <w:spacing w:before="7"/>
              <w:rPr>
                <w:rFonts w:ascii="宋体"/>
                <w:sz w:val="14"/>
              </w:rPr>
            </w:pPr>
          </w:p>
          <w:p w14:paraId="3B6D5030">
            <w:pPr>
              <w:pStyle w:val="7"/>
              <w:spacing w:line="136" w:lineRule="exact"/>
              <w:ind w:left="17"/>
              <w:rPr>
                <w:sz w:val="11"/>
              </w:rPr>
            </w:pPr>
            <w:r>
              <w:rPr>
                <w:sz w:val="11"/>
              </w:rPr>
              <w:t>《关于印发旅行社</w:t>
            </w:r>
            <w:r>
              <w:rPr>
                <w:rFonts w:ascii="Times New Roman" w:hAnsi="Times New Roman" w:eastAsia="Times New Roman"/>
                <w:sz w:val="11"/>
              </w:rPr>
              <w:t>“</w:t>
            </w:r>
            <w:r>
              <w:rPr>
                <w:sz w:val="11"/>
              </w:rPr>
              <w:t>引客入川</w:t>
            </w:r>
            <w:r>
              <w:rPr>
                <w:rFonts w:ascii="Times New Roman" w:hAnsi="Times New Roman" w:eastAsia="Times New Roman"/>
                <w:sz w:val="11"/>
              </w:rPr>
              <w:t>”</w:t>
            </w:r>
            <w:r>
              <w:rPr>
                <w:sz w:val="11"/>
              </w:rPr>
              <w:t>奖补实施方案的通知</w:t>
            </w:r>
          </w:p>
          <w:p w14:paraId="410C6AE7">
            <w:pPr>
              <w:pStyle w:val="7"/>
              <w:spacing w:line="139" w:lineRule="exact"/>
              <w:ind w:left="17"/>
              <w:rPr>
                <w:sz w:val="11"/>
              </w:rPr>
            </w:pPr>
            <w:r>
              <w:rPr>
                <w:sz w:val="11"/>
              </w:rPr>
              <w:t>》（川文旅发〔</w:t>
            </w:r>
            <w:r>
              <w:rPr>
                <w:rFonts w:ascii="Times New Roman" w:eastAsia="Times New Roman"/>
                <w:position w:val="1"/>
                <w:sz w:val="11"/>
              </w:rPr>
              <w:t>2023</w:t>
            </w:r>
            <w:r>
              <w:rPr>
                <w:sz w:val="11"/>
              </w:rPr>
              <w:t>〕</w:t>
            </w:r>
            <w:r>
              <w:rPr>
                <w:rFonts w:ascii="Times New Roman" w:eastAsia="Times New Roman"/>
                <w:position w:val="1"/>
                <w:sz w:val="11"/>
              </w:rPr>
              <w:t>94</w:t>
            </w:r>
            <w:r>
              <w:rPr>
                <w:sz w:val="11"/>
              </w:rPr>
              <w:t>号）</w:t>
            </w:r>
          </w:p>
        </w:tc>
        <w:tc>
          <w:tcPr>
            <w:tcW w:w="523" w:type="dxa"/>
          </w:tcPr>
          <w:p w14:paraId="62E73C72">
            <w:pPr>
              <w:pStyle w:val="7"/>
              <w:rPr>
                <w:rFonts w:ascii="宋体"/>
                <w:sz w:val="10"/>
              </w:rPr>
            </w:pPr>
          </w:p>
          <w:p w14:paraId="24453028">
            <w:pPr>
              <w:pStyle w:val="7"/>
              <w:spacing w:before="10"/>
              <w:rPr>
                <w:rFonts w:ascii="宋体"/>
                <w:sz w:val="9"/>
              </w:rPr>
            </w:pPr>
          </w:p>
          <w:p w14:paraId="4F5BF2D0">
            <w:pPr>
              <w:pStyle w:val="7"/>
              <w:ind w:left="76" w:right="71"/>
              <w:jc w:val="center"/>
              <w:rPr>
                <w:sz w:val="11"/>
              </w:rPr>
            </w:pPr>
            <w:r>
              <w:rPr>
                <w:sz w:val="11"/>
              </w:rPr>
              <w:t>奖补类</w:t>
            </w:r>
          </w:p>
        </w:tc>
        <w:tc>
          <w:tcPr>
            <w:tcW w:w="931" w:type="dxa"/>
          </w:tcPr>
          <w:p w14:paraId="2DF31B01">
            <w:pPr>
              <w:pStyle w:val="7"/>
              <w:rPr>
                <w:rFonts w:ascii="宋体"/>
                <w:sz w:val="10"/>
              </w:rPr>
            </w:pPr>
          </w:p>
          <w:p w14:paraId="13648E31">
            <w:pPr>
              <w:pStyle w:val="7"/>
              <w:spacing w:before="10"/>
              <w:rPr>
                <w:rFonts w:ascii="宋体"/>
                <w:sz w:val="9"/>
              </w:rPr>
            </w:pPr>
          </w:p>
          <w:p w14:paraId="4061118F">
            <w:pPr>
              <w:pStyle w:val="7"/>
              <w:ind w:left="5"/>
              <w:jc w:val="center"/>
              <w:rPr>
                <w:sz w:val="11"/>
              </w:rPr>
            </w:pPr>
            <w:r>
              <w:rPr>
                <w:sz w:val="11"/>
              </w:rPr>
              <w:t>财政支持</w:t>
            </w:r>
          </w:p>
        </w:tc>
        <w:tc>
          <w:tcPr>
            <w:tcW w:w="439" w:type="dxa"/>
          </w:tcPr>
          <w:p w14:paraId="53AD7D08">
            <w:pPr>
              <w:pStyle w:val="7"/>
              <w:rPr>
                <w:rFonts w:ascii="宋体"/>
                <w:sz w:val="10"/>
              </w:rPr>
            </w:pPr>
          </w:p>
          <w:p w14:paraId="2FE1D499">
            <w:pPr>
              <w:pStyle w:val="7"/>
              <w:spacing w:before="10"/>
              <w:rPr>
                <w:rFonts w:ascii="宋体"/>
                <w:sz w:val="9"/>
              </w:rPr>
            </w:pPr>
          </w:p>
          <w:p w14:paraId="4C63D829">
            <w:pPr>
              <w:pStyle w:val="7"/>
              <w:ind w:left="4"/>
              <w:jc w:val="center"/>
              <w:rPr>
                <w:sz w:val="11"/>
              </w:rPr>
            </w:pPr>
            <w:r>
              <w:rPr>
                <w:w w:val="100"/>
                <w:sz w:val="11"/>
              </w:rPr>
              <w:t>省</w:t>
            </w:r>
          </w:p>
        </w:tc>
        <w:tc>
          <w:tcPr>
            <w:tcW w:w="1716" w:type="dxa"/>
          </w:tcPr>
          <w:p w14:paraId="032B7218">
            <w:pPr>
              <w:pStyle w:val="7"/>
              <w:rPr>
                <w:rFonts w:ascii="宋体"/>
                <w:sz w:val="10"/>
              </w:rPr>
            </w:pPr>
          </w:p>
          <w:p w14:paraId="6CF71A20">
            <w:pPr>
              <w:pStyle w:val="7"/>
              <w:spacing w:before="10"/>
              <w:rPr>
                <w:rFonts w:ascii="宋体"/>
                <w:sz w:val="9"/>
              </w:rPr>
            </w:pPr>
          </w:p>
          <w:p w14:paraId="59A7BA43">
            <w:pPr>
              <w:pStyle w:val="7"/>
              <w:ind w:left="124" w:right="117"/>
              <w:jc w:val="center"/>
              <w:rPr>
                <w:sz w:val="11"/>
              </w:rPr>
            </w:pPr>
            <w:r>
              <w:rPr>
                <w:sz w:val="11"/>
              </w:rPr>
              <w:t>市（州）</w:t>
            </w:r>
          </w:p>
        </w:tc>
        <w:tc>
          <w:tcPr>
            <w:tcW w:w="1157" w:type="dxa"/>
          </w:tcPr>
          <w:p w14:paraId="4F358D17">
            <w:pPr>
              <w:pStyle w:val="7"/>
              <w:rPr>
                <w:rFonts w:ascii="宋体"/>
                <w:sz w:val="10"/>
              </w:rPr>
            </w:pPr>
          </w:p>
          <w:p w14:paraId="21A65725">
            <w:pPr>
              <w:pStyle w:val="7"/>
              <w:spacing w:before="10"/>
              <w:rPr>
                <w:rFonts w:ascii="宋体"/>
                <w:sz w:val="9"/>
              </w:rPr>
            </w:pPr>
          </w:p>
          <w:p w14:paraId="6DAF2E9D">
            <w:pPr>
              <w:pStyle w:val="7"/>
              <w:ind w:left="7" w:right="3"/>
              <w:jc w:val="center"/>
              <w:rPr>
                <w:sz w:val="11"/>
              </w:rPr>
            </w:pPr>
            <w:r>
              <w:rPr>
                <w:sz w:val="11"/>
              </w:rPr>
              <w:t>文化和旅游厅</w:t>
            </w:r>
          </w:p>
        </w:tc>
        <w:tc>
          <w:tcPr>
            <w:tcW w:w="1210" w:type="dxa"/>
          </w:tcPr>
          <w:p w14:paraId="48D66BEA">
            <w:pPr>
              <w:pStyle w:val="7"/>
              <w:rPr>
                <w:rFonts w:ascii="宋体"/>
                <w:sz w:val="10"/>
              </w:rPr>
            </w:pPr>
          </w:p>
          <w:p w14:paraId="63F7925D">
            <w:pPr>
              <w:pStyle w:val="7"/>
              <w:spacing w:before="10"/>
              <w:rPr>
                <w:rFonts w:ascii="宋体"/>
                <w:sz w:val="9"/>
              </w:rPr>
            </w:pPr>
          </w:p>
          <w:p w14:paraId="2E9DA55C">
            <w:pPr>
              <w:pStyle w:val="7"/>
              <w:ind w:left="53" w:right="48"/>
              <w:jc w:val="center"/>
              <w:rPr>
                <w:sz w:val="11"/>
              </w:rPr>
            </w:pPr>
            <w:r>
              <w:rPr>
                <w:sz w:val="11"/>
              </w:rPr>
              <w:t>旅行社</w:t>
            </w:r>
          </w:p>
        </w:tc>
        <w:tc>
          <w:tcPr>
            <w:tcW w:w="687" w:type="dxa"/>
          </w:tcPr>
          <w:p w14:paraId="01D9C2ED">
            <w:pPr>
              <w:pStyle w:val="7"/>
              <w:rPr>
                <w:rFonts w:ascii="宋体"/>
                <w:sz w:val="10"/>
              </w:rPr>
            </w:pPr>
          </w:p>
          <w:p w14:paraId="174C8405">
            <w:pPr>
              <w:pStyle w:val="7"/>
              <w:spacing w:before="10"/>
              <w:rPr>
                <w:rFonts w:ascii="宋体"/>
                <w:sz w:val="9"/>
              </w:rPr>
            </w:pPr>
          </w:p>
          <w:p w14:paraId="3BA44AAE">
            <w:pPr>
              <w:pStyle w:val="7"/>
              <w:ind w:left="102" w:right="98"/>
              <w:jc w:val="center"/>
              <w:rPr>
                <w:sz w:val="11"/>
              </w:rPr>
            </w:pPr>
            <w:r>
              <w:rPr>
                <w:sz w:val="11"/>
              </w:rPr>
              <w:t>其他</w:t>
            </w:r>
          </w:p>
        </w:tc>
        <w:tc>
          <w:tcPr>
            <w:tcW w:w="788" w:type="dxa"/>
          </w:tcPr>
          <w:p w14:paraId="5555A0EB">
            <w:pPr>
              <w:pStyle w:val="7"/>
              <w:rPr>
                <w:rFonts w:ascii="宋体"/>
                <w:sz w:val="10"/>
              </w:rPr>
            </w:pPr>
          </w:p>
          <w:p w14:paraId="41E28959">
            <w:pPr>
              <w:pStyle w:val="7"/>
              <w:spacing w:before="10"/>
              <w:rPr>
                <w:rFonts w:ascii="宋体"/>
                <w:sz w:val="9"/>
              </w:rPr>
            </w:pPr>
          </w:p>
          <w:p w14:paraId="26AD30E7">
            <w:pPr>
              <w:pStyle w:val="7"/>
              <w:ind w:left="97" w:right="96"/>
              <w:jc w:val="center"/>
              <w:rPr>
                <w:sz w:val="11"/>
              </w:rPr>
            </w:pPr>
            <w:r>
              <w:rPr>
                <w:sz w:val="11"/>
              </w:rPr>
              <w:t>按程序执行</w:t>
            </w:r>
          </w:p>
        </w:tc>
        <w:tc>
          <w:tcPr>
            <w:tcW w:w="1182" w:type="dxa"/>
          </w:tcPr>
          <w:p w14:paraId="00652ED6">
            <w:pPr>
              <w:pStyle w:val="7"/>
              <w:rPr>
                <w:rFonts w:ascii="宋体"/>
                <w:sz w:val="12"/>
              </w:rPr>
            </w:pPr>
          </w:p>
          <w:p w14:paraId="7B403258">
            <w:pPr>
              <w:pStyle w:val="7"/>
              <w:spacing w:before="100"/>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4246C950">
            <w:pPr>
              <w:pStyle w:val="7"/>
              <w:rPr>
                <w:rFonts w:ascii="宋体"/>
                <w:sz w:val="10"/>
              </w:rPr>
            </w:pPr>
          </w:p>
          <w:p w14:paraId="536EE347">
            <w:pPr>
              <w:pStyle w:val="7"/>
              <w:spacing w:before="10"/>
              <w:rPr>
                <w:rFonts w:ascii="宋体"/>
                <w:sz w:val="9"/>
              </w:rPr>
            </w:pPr>
          </w:p>
          <w:p w14:paraId="79FD3D7A">
            <w:pPr>
              <w:pStyle w:val="7"/>
              <w:ind w:left="274"/>
              <w:rPr>
                <w:sz w:val="11"/>
              </w:rPr>
            </w:pPr>
            <w:r>
              <w:rPr>
                <w:sz w:val="11"/>
              </w:rPr>
              <w:t>已过期</w:t>
            </w:r>
          </w:p>
        </w:tc>
      </w:tr>
      <w:tr w14:paraId="28497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312" w:type="dxa"/>
          </w:tcPr>
          <w:p w14:paraId="504C0C82">
            <w:pPr>
              <w:pStyle w:val="7"/>
              <w:rPr>
                <w:rFonts w:ascii="宋体"/>
                <w:sz w:val="12"/>
              </w:rPr>
            </w:pPr>
          </w:p>
          <w:p w14:paraId="22B15BC1">
            <w:pPr>
              <w:pStyle w:val="7"/>
              <w:spacing w:before="5"/>
              <w:rPr>
                <w:rFonts w:ascii="宋体"/>
                <w:sz w:val="13"/>
              </w:rPr>
            </w:pPr>
          </w:p>
          <w:p w14:paraId="4587C051">
            <w:pPr>
              <w:pStyle w:val="7"/>
              <w:ind w:left="54" w:right="48"/>
              <w:jc w:val="center"/>
              <w:rPr>
                <w:rFonts w:ascii="Times New Roman"/>
                <w:sz w:val="11"/>
              </w:rPr>
            </w:pPr>
            <w:r>
              <w:rPr>
                <w:rFonts w:ascii="Times New Roman"/>
                <w:sz w:val="11"/>
              </w:rPr>
              <w:t>168</w:t>
            </w:r>
          </w:p>
        </w:tc>
        <w:tc>
          <w:tcPr>
            <w:tcW w:w="1118" w:type="dxa"/>
            <w:vMerge w:val="restart"/>
          </w:tcPr>
          <w:p w14:paraId="3F91C783">
            <w:pPr>
              <w:pStyle w:val="7"/>
              <w:rPr>
                <w:rFonts w:ascii="宋体"/>
                <w:sz w:val="10"/>
              </w:rPr>
            </w:pPr>
          </w:p>
          <w:p w14:paraId="697440F6">
            <w:pPr>
              <w:pStyle w:val="7"/>
              <w:rPr>
                <w:rFonts w:ascii="宋体"/>
                <w:sz w:val="10"/>
              </w:rPr>
            </w:pPr>
          </w:p>
          <w:p w14:paraId="1B8DA89E">
            <w:pPr>
              <w:pStyle w:val="7"/>
              <w:rPr>
                <w:rFonts w:ascii="宋体"/>
                <w:sz w:val="10"/>
              </w:rPr>
            </w:pPr>
          </w:p>
          <w:p w14:paraId="69892D5F">
            <w:pPr>
              <w:pStyle w:val="7"/>
              <w:rPr>
                <w:rFonts w:ascii="宋体"/>
                <w:sz w:val="10"/>
              </w:rPr>
            </w:pPr>
          </w:p>
          <w:p w14:paraId="3AAD7B05">
            <w:pPr>
              <w:pStyle w:val="7"/>
              <w:rPr>
                <w:rFonts w:ascii="宋体"/>
                <w:sz w:val="10"/>
              </w:rPr>
            </w:pPr>
          </w:p>
          <w:p w14:paraId="7024874A">
            <w:pPr>
              <w:pStyle w:val="7"/>
              <w:spacing w:before="88"/>
              <w:ind w:left="16"/>
              <w:rPr>
                <w:sz w:val="11"/>
              </w:rPr>
            </w:pPr>
            <w:r>
              <w:rPr>
                <w:sz w:val="11"/>
              </w:rPr>
              <w:t>包机来川旅游奖补</w:t>
            </w:r>
          </w:p>
        </w:tc>
        <w:tc>
          <w:tcPr>
            <w:tcW w:w="2306" w:type="dxa"/>
          </w:tcPr>
          <w:p w14:paraId="17124F2B">
            <w:pPr>
              <w:pStyle w:val="7"/>
              <w:spacing w:before="2"/>
              <w:rPr>
                <w:rFonts w:ascii="宋体"/>
                <w:sz w:val="10"/>
              </w:rPr>
            </w:pPr>
          </w:p>
          <w:p w14:paraId="09D4423E">
            <w:pPr>
              <w:pStyle w:val="7"/>
              <w:spacing w:line="225" w:lineRule="auto"/>
              <w:ind w:left="17" w:right="20"/>
              <w:rPr>
                <w:sz w:val="11"/>
              </w:rPr>
            </w:pPr>
            <w:r>
              <w:rPr>
                <w:sz w:val="11"/>
              </w:rPr>
              <w:t>对</w:t>
            </w:r>
            <w:r>
              <w:rPr>
                <w:rFonts w:ascii="Times New Roman" w:hAnsi="Times New Roman" w:eastAsia="Times New Roman"/>
                <w:sz w:val="11"/>
              </w:rPr>
              <w:t>2023</w:t>
            </w:r>
            <w:r>
              <w:rPr>
                <w:sz w:val="11"/>
              </w:rPr>
              <w:t>年</w:t>
            </w:r>
            <w:r>
              <w:rPr>
                <w:rFonts w:ascii="Times New Roman" w:hAnsi="Times New Roman" w:eastAsia="Times New Roman"/>
                <w:sz w:val="11"/>
              </w:rPr>
              <w:t>11</w:t>
            </w:r>
            <w:r>
              <w:rPr>
                <w:sz w:val="11"/>
              </w:rPr>
              <w:t>月</w:t>
            </w:r>
            <w:r>
              <w:rPr>
                <w:rFonts w:ascii="Times New Roman" w:hAnsi="Times New Roman" w:eastAsia="Times New Roman"/>
                <w:sz w:val="11"/>
              </w:rPr>
              <w:t>1</w:t>
            </w:r>
            <w:r>
              <w:rPr>
                <w:sz w:val="11"/>
              </w:rPr>
              <w:t>日至</w:t>
            </w:r>
            <w:r>
              <w:rPr>
                <w:rFonts w:ascii="Times New Roman" w:hAnsi="Times New Roman" w:eastAsia="Times New Roman"/>
                <w:sz w:val="11"/>
              </w:rPr>
              <w:t>2024</w:t>
            </w:r>
            <w:r>
              <w:rPr>
                <w:sz w:val="11"/>
              </w:rPr>
              <w:t>年</w:t>
            </w:r>
            <w:r>
              <w:rPr>
                <w:rFonts w:ascii="Times New Roman" w:hAnsi="Times New Roman" w:eastAsia="Times New Roman"/>
                <w:sz w:val="11"/>
              </w:rPr>
              <w:t>3</w:t>
            </w:r>
            <w:r>
              <w:rPr>
                <w:sz w:val="11"/>
              </w:rPr>
              <w:t>月</w:t>
            </w:r>
            <w:r>
              <w:rPr>
                <w:rFonts w:ascii="Times New Roman" w:hAnsi="Times New Roman" w:eastAsia="Times New Roman"/>
                <w:sz w:val="11"/>
              </w:rPr>
              <w:t>31</w:t>
            </w:r>
            <w:r>
              <w:rPr>
                <w:sz w:val="11"/>
              </w:rPr>
              <w:t>日</w:t>
            </w:r>
            <w:r>
              <w:rPr>
                <w:rFonts w:ascii="Times New Roman" w:hAnsi="Times New Roman" w:eastAsia="Times New Roman"/>
                <w:sz w:val="11"/>
              </w:rPr>
              <w:t>“</w:t>
            </w:r>
            <w:r>
              <w:rPr>
                <w:sz w:val="11"/>
              </w:rPr>
              <w:t>冬游四川消费季</w:t>
            </w:r>
            <w:r>
              <w:rPr>
                <w:rFonts w:ascii="Times New Roman" w:hAnsi="Times New Roman" w:eastAsia="Times New Roman"/>
                <w:position w:val="1"/>
                <w:sz w:val="11"/>
              </w:rPr>
              <w:t xml:space="preserve">” </w:t>
            </w:r>
            <w:r>
              <w:rPr>
                <w:sz w:val="11"/>
              </w:rPr>
              <w:t>期间组织非入境包机的省外旅游团队的旅行社，按往返架次及上座率达到</w:t>
            </w:r>
            <w:r>
              <w:rPr>
                <w:rFonts w:ascii="Times New Roman" w:hAnsi="Times New Roman" w:eastAsia="Times New Roman"/>
                <w:sz w:val="11"/>
              </w:rPr>
              <w:t>80%(</w:t>
            </w:r>
            <w:r>
              <w:rPr>
                <w:sz w:val="11"/>
              </w:rPr>
              <w:t>含</w:t>
            </w:r>
            <w:r>
              <w:rPr>
                <w:rFonts w:ascii="Times New Roman" w:hAnsi="Times New Roman" w:eastAsia="Times New Roman"/>
                <w:sz w:val="11"/>
              </w:rPr>
              <w:t>)</w:t>
            </w:r>
            <w:r>
              <w:rPr>
                <w:sz w:val="11"/>
              </w:rPr>
              <w:t>及以上，每架次给予</w:t>
            </w:r>
            <w:r>
              <w:rPr>
                <w:rFonts w:ascii="Times New Roman" w:hAnsi="Times New Roman" w:eastAsia="Times New Roman"/>
                <w:sz w:val="11"/>
              </w:rPr>
              <w:t>28</w:t>
            </w:r>
            <w:r>
              <w:rPr>
                <w:sz w:val="11"/>
              </w:rPr>
              <w:t>万元一次性补助。</w:t>
            </w:r>
          </w:p>
        </w:tc>
        <w:tc>
          <w:tcPr>
            <w:tcW w:w="2460" w:type="dxa"/>
            <w:vMerge w:val="restart"/>
          </w:tcPr>
          <w:p w14:paraId="4E47FCE9">
            <w:pPr>
              <w:pStyle w:val="7"/>
              <w:rPr>
                <w:rFonts w:ascii="宋体"/>
                <w:sz w:val="12"/>
              </w:rPr>
            </w:pPr>
          </w:p>
          <w:p w14:paraId="48391340">
            <w:pPr>
              <w:pStyle w:val="7"/>
              <w:rPr>
                <w:rFonts w:ascii="宋体"/>
                <w:sz w:val="12"/>
              </w:rPr>
            </w:pPr>
          </w:p>
          <w:p w14:paraId="4896BDDA">
            <w:pPr>
              <w:pStyle w:val="7"/>
              <w:rPr>
                <w:rFonts w:ascii="宋体"/>
                <w:sz w:val="12"/>
              </w:rPr>
            </w:pPr>
          </w:p>
          <w:p w14:paraId="2552C276">
            <w:pPr>
              <w:pStyle w:val="7"/>
              <w:spacing w:before="8"/>
              <w:rPr>
                <w:rFonts w:ascii="宋体"/>
                <w:sz w:val="15"/>
              </w:rPr>
            </w:pPr>
          </w:p>
          <w:p w14:paraId="398DBBB5">
            <w:pPr>
              <w:pStyle w:val="7"/>
              <w:spacing w:line="136" w:lineRule="exact"/>
              <w:ind w:left="17"/>
              <w:rPr>
                <w:sz w:val="11"/>
              </w:rPr>
            </w:pPr>
            <w:r>
              <w:rPr>
                <w:sz w:val="11"/>
              </w:rPr>
              <w:t>《关于印发旅行社</w:t>
            </w:r>
            <w:r>
              <w:rPr>
                <w:rFonts w:ascii="Times New Roman" w:hAnsi="Times New Roman" w:eastAsia="Times New Roman"/>
                <w:sz w:val="11"/>
              </w:rPr>
              <w:t>“</w:t>
            </w:r>
            <w:r>
              <w:rPr>
                <w:sz w:val="11"/>
              </w:rPr>
              <w:t>引客入川</w:t>
            </w:r>
            <w:r>
              <w:rPr>
                <w:rFonts w:ascii="Times New Roman" w:hAnsi="Times New Roman" w:eastAsia="Times New Roman"/>
                <w:sz w:val="11"/>
              </w:rPr>
              <w:t>”</w:t>
            </w:r>
            <w:r>
              <w:rPr>
                <w:sz w:val="11"/>
              </w:rPr>
              <w:t>奖补实施方案的通知</w:t>
            </w:r>
          </w:p>
          <w:p w14:paraId="488D182D">
            <w:pPr>
              <w:pStyle w:val="7"/>
              <w:spacing w:line="139" w:lineRule="exact"/>
              <w:ind w:left="17"/>
              <w:rPr>
                <w:sz w:val="11"/>
              </w:rPr>
            </w:pPr>
            <w:r>
              <w:rPr>
                <w:sz w:val="11"/>
              </w:rPr>
              <w:t>》（川文旅发〔</w:t>
            </w:r>
            <w:r>
              <w:rPr>
                <w:rFonts w:ascii="Times New Roman" w:eastAsia="Times New Roman"/>
                <w:position w:val="1"/>
                <w:sz w:val="11"/>
              </w:rPr>
              <w:t>2023</w:t>
            </w:r>
            <w:r>
              <w:rPr>
                <w:sz w:val="11"/>
              </w:rPr>
              <w:t>〕</w:t>
            </w:r>
            <w:r>
              <w:rPr>
                <w:rFonts w:ascii="Times New Roman" w:eastAsia="Times New Roman"/>
                <w:position w:val="1"/>
                <w:sz w:val="11"/>
              </w:rPr>
              <w:t>94</w:t>
            </w:r>
            <w:r>
              <w:rPr>
                <w:sz w:val="11"/>
              </w:rPr>
              <w:t>号）</w:t>
            </w:r>
          </w:p>
        </w:tc>
        <w:tc>
          <w:tcPr>
            <w:tcW w:w="523" w:type="dxa"/>
          </w:tcPr>
          <w:p w14:paraId="7A8F0A4F">
            <w:pPr>
              <w:pStyle w:val="7"/>
              <w:rPr>
                <w:rFonts w:ascii="宋体"/>
                <w:sz w:val="10"/>
              </w:rPr>
            </w:pPr>
          </w:p>
          <w:p w14:paraId="0F10DC4C">
            <w:pPr>
              <w:pStyle w:val="7"/>
              <w:rPr>
                <w:rFonts w:ascii="宋体"/>
                <w:sz w:val="10"/>
              </w:rPr>
            </w:pPr>
          </w:p>
          <w:p w14:paraId="415305C9">
            <w:pPr>
              <w:pStyle w:val="7"/>
              <w:spacing w:before="67"/>
              <w:ind w:left="76" w:right="71"/>
              <w:jc w:val="center"/>
              <w:rPr>
                <w:sz w:val="11"/>
              </w:rPr>
            </w:pPr>
            <w:r>
              <w:rPr>
                <w:sz w:val="11"/>
              </w:rPr>
              <w:t>奖补类</w:t>
            </w:r>
          </w:p>
        </w:tc>
        <w:tc>
          <w:tcPr>
            <w:tcW w:w="931" w:type="dxa"/>
          </w:tcPr>
          <w:p w14:paraId="7A28BF80">
            <w:pPr>
              <w:pStyle w:val="7"/>
              <w:rPr>
                <w:rFonts w:ascii="宋体"/>
                <w:sz w:val="10"/>
              </w:rPr>
            </w:pPr>
          </w:p>
          <w:p w14:paraId="0F3FF8B5">
            <w:pPr>
              <w:pStyle w:val="7"/>
              <w:rPr>
                <w:rFonts w:ascii="宋体"/>
                <w:sz w:val="10"/>
              </w:rPr>
            </w:pPr>
          </w:p>
          <w:p w14:paraId="0A74FA90">
            <w:pPr>
              <w:pStyle w:val="7"/>
              <w:spacing w:before="67"/>
              <w:ind w:left="5"/>
              <w:jc w:val="center"/>
              <w:rPr>
                <w:sz w:val="11"/>
              </w:rPr>
            </w:pPr>
            <w:r>
              <w:rPr>
                <w:sz w:val="11"/>
              </w:rPr>
              <w:t>财政支持</w:t>
            </w:r>
          </w:p>
        </w:tc>
        <w:tc>
          <w:tcPr>
            <w:tcW w:w="439" w:type="dxa"/>
          </w:tcPr>
          <w:p w14:paraId="0BE49B03">
            <w:pPr>
              <w:pStyle w:val="7"/>
              <w:rPr>
                <w:rFonts w:ascii="宋体"/>
                <w:sz w:val="10"/>
              </w:rPr>
            </w:pPr>
          </w:p>
          <w:p w14:paraId="25AF3D59">
            <w:pPr>
              <w:pStyle w:val="7"/>
              <w:rPr>
                <w:rFonts w:ascii="宋体"/>
                <w:sz w:val="10"/>
              </w:rPr>
            </w:pPr>
          </w:p>
          <w:p w14:paraId="270A77BD">
            <w:pPr>
              <w:pStyle w:val="7"/>
              <w:spacing w:before="67"/>
              <w:ind w:left="4"/>
              <w:jc w:val="center"/>
              <w:rPr>
                <w:sz w:val="11"/>
              </w:rPr>
            </w:pPr>
            <w:r>
              <w:rPr>
                <w:w w:val="100"/>
                <w:sz w:val="11"/>
              </w:rPr>
              <w:t>省</w:t>
            </w:r>
          </w:p>
        </w:tc>
        <w:tc>
          <w:tcPr>
            <w:tcW w:w="1716" w:type="dxa"/>
          </w:tcPr>
          <w:p w14:paraId="77416340">
            <w:pPr>
              <w:pStyle w:val="7"/>
              <w:rPr>
                <w:rFonts w:ascii="宋体"/>
                <w:sz w:val="10"/>
              </w:rPr>
            </w:pPr>
          </w:p>
          <w:p w14:paraId="52C16F9E">
            <w:pPr>
              <w:pStyle w:val="7"/>
              <w:rPr>
                <w:rFonts w:ascii="宋体"/>
                <w:sz w:val="10"/>
              </w:rPr>
            </w:pPr>
          </w:p>
          <w:p w14:paraId="7D3D81DB">
            <w:pPr>
              <w:pStyle w:val="7"/>
              <w:spacing w:before="67"/>
              <w:ind w:left="124" w:right="117"/>
              <w:jc w:val="center"/>
              <w:rPr>
                <w:sz w:val="11"/>
              </w:rPr>
            </w:pPr>
            <w:r>
              <w:rPr>
                <w:sz w:val="11"/>
              </w:rPr>
              <w:t>市（州）</w:t>
            </w:r>
          </w:p>
        </w:tc>
        <w:tc>
          <w:tcPr>
            <w:tcW w:w="1157" w:type="dxa"/>
          </w:tcPr>
          <w:p w14:paraId="1B9985A3">
            <w:pPr>
              <w:pStyle w:val="7"/>
              <w:rPr>
                <w:rFonts w:ascii="宋体"/>
                <w:sz w:val="10"/>
              </w:rPr>
            </w:pPr>
          </w:p>
          <w:p w14:paraId="751768C0">
            <w:pPr>
              <w:pStyle w:val="7"/>
              <w:rPr>
                <w:rFonts w:ascii="宋体"/>
                <w:sz w:val="10"/>
              </w:rPr>
            </w:pPr>
          </w:p>
          <w:p w14:paraId="288A6E89">
            <w:pPr>
              <w:pStyle w:val="7"/>
              <w:spacing w:before="67"/>
              <w:ind w:left="7" w:right="3"/>
              <w:jc w:val="center"/>
              <w:rPr>
                <w:sz w:val="11"/>
              </w:rPr>
            </w:pPr>
            <w:r>
              <w:rPr>
                <w:sz w:val="11"/>
              </w:rPr>
              <w:t>文化和旅游厅</w:t>
            </w:r>
          </w:p>
        </w:tc>
        <w:tc>
          <w:tcPr>
            <w:tcW w:w="1210" w:type="dxa"/>
          </w:tcPr>
          <w:p w14:paraId="0D4C6D3E">
            <w:pPr>
              <w:pStyle w:val="7"/>
              <w:rPr>
                <w:rFonts w:ascii="宋体"/>
                <w:sz w:val="10"/>
              </w:rPr>
            </w:pPr>
          </w:p>
          <w:p w14:paraId="1E1C3CF0">
            <w:pPr>
              <w:pStyle w:val="7"/>
              <w:rPr>
                <w:rFonts w:ascii="宋体"/>
                <w:sz w:val="10"/>
              </w:rPr>
            </w:pPr>
          </w:p>
          <w:p w14:paraId="63731994">
            <w:pPr>
              <w:pStyle w:val="7"/>
              <w:spacing w:before="67"/>
              <w:ind w:left="53" w:right="48"/>
              <w:jc w:val="center"/>
              <w:rPr>
                <w:sz w:val="11"/>
              </w:rPr>
            </w:pPr>
            <w:r>
              <w:rPr>
                <w:sz w:val="11"/>
              </w:rPr>
              <w:t>旅行社</w:t>
            </w:r>
          </w:p>
        </w:tc>
        <w:tc>
          <w:tcPr>
            <w:tcW w:w="687" w:type="dxa"/>
          </w:tcPr>
          <w:p w14:paraId="43F0C6D4">
            <w:pPr>
              <w:pStyle w:val="7"/>
              <w:rPr>
                <w:rFonts w:ascii="宋体"/>
                <w:sz w:val="10"/>
              </w:rPr>
            </w:pPr>
          </w:p>
          <w:p w14:paraId="31BD0112">
            <w:pPr>
              <w:pStyle w:val="7"/>
              <w:rPr>
                <w:rFonts w:ascii="宋体"/>
                <w:sz w:val="10"/>
              </w:rPr>
            </w:pPr>
          </w:p>
          <w:p w14:paraId="37CB486A">
            <w:pPr>
              <w:pStyle w:val="7"/>
              <w:spacing w:before="67"/>
              <w:ind w:left="102" w:right="98"/>
              <w:jc w:val="center"/>
              <w:rPr>
                <w:sz w:val="11"/>
              </w:rPr>
            </w:pPr>
            <w:r>
              <w:rPr>
                <w:sz w:val="11"/>
              </w:rPr>
              <w:t>其他</w:t>
            </w:r>
          </w:p>
        </w:tc>
        <w:tc>
          <w:tcPr>
            <w:tcW w:w="788" w:type="dxa"/>
          </w:tcPr>
          <w:p w14:paraId="63F3328C">
            <w:pPr>
              <w:pStyle w:val="7"/>
              <w:rPr>
                <w:rFonts w:ascii="宋体"/>
                <w:sz w:val="10"/>
              </w:rPr>
            </w:pPr>
          </w:p>
          <w:p w14:paraId="42A30BAE">
            <w:pPr>
              <w:pStyle w:val="7"/>
              <w:rPr>
                <w:rFonts w:ascii="宋体"/>
                <w:sz w:val="10"/>
              </w:rPr>
            </w:pPr>
          </w:p>
          <w:p w14:paraId="3737C637">
            <w:pPr>
              <w:pStyle w:val="7"/>
              <w:spacing w:before="67"/>
              <w:ind w:left="97" w:right="96"/>
              <w:jc w:val="center"/>
              <w:rPr>
                <w:sz w:val="11"/>
              </w:rPr>
            </w:pPr>
            <w:r>
              <w:rPr>
                <w:sz w:val="11"/>
              </w:rPr>
              <w:t>按程序执行</w:t>
            </w:r>
          </w:p>
        </w:tc>
        <w:tc>
          <w:tcPr>
            <w:tcW w:w="1182" w:type="dxa"/>
          </w:tcPr>
          <w:p w14:paraId="0BA78A82">
            <w:pPr>
              <w:pStyle w:val="7"/>
              <w:rPr>
                <w:rFonts w:ascii="宋体"/>
                <w:sz w:val="12"/>
              </w:rPr>
            </w:pPr>
          </w:p>
          <w:p w14:paraId="00259AA7">
            <w:pPr>
              <w:pStyle w:val="7"/>
              <w:spacing w:before="3"/>
              <w:rPr>
                <w:rFonts w:ascii="宋体"/>
                <w:sz w:val="13"/>
              </w:rPr>
            </w:pPr>
          </w:p>
          <w:p w14:paraId="38AE69E2">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564257B7">
            <w:pPr>
              <w:pStyle w:val="7"/>
              <w:rPr>
                <w:rFonts w:ascii="宋体"/>
                <w:sz w:val="10"/>
              </w:rPr>
            </w:pPr>
          </w:p>
          <w:p w14:paraId="36C6A09B">
            <w:pPr>
              <w:pStyle w:val="7"/>
              <w:rPr>
                <w:rFonts w:ascii="宋体"/>
                <w:sz w:val="10"/>
              </w:rPr>
            </w:pPr>
          </w:p>
          <w:p w14:paraId="1C65551B">
            <w:pPr>
              <w:pStyle w:val="7"/>
              <w:spacing w:before="67"/>
              <w:ind w:left="274"/>
              <w:rPr>
                <w:sz w:val="11"/>
              </w:rPr>
            </w:pPr>
            <w:r>
              <w:rPr>
                <w:sz w:val="11"/>
              </w:rPr>
              <w:t>已过期</w:t>
            </w:r>
          </w:p>
        </w:tc>
      </w:tr>
      <w:tr w14:paraId="2662B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312" w:type="dxa"/>
          </w:tcPr>
          <w:p w14:paraId="3396BA66">
            <w:pPr>
              <w:pStyle w:val="7"/>
              <w:rPr>
                <w:rFonts w:ascii="宋体"/>
                <w:sz w:val="12"/>
              </w:rPr>
            </w:pPr>
          </w:p>
          <w:p w14:paraId="37EC3B93">
            <w:pPr>
              <w:pStyle w:val="7"/>
              <w:spacing w:before="2"/>
              <w:rPr>
                <w:rFonts w:ascii="宋体"/>
                <w:sz w:val="14"/>
              </w:rPr>
            </w:pPr>
          </w:p>
          <w:p w14:paraId="57AD90D1">
            <w:pPr>
              <w:pStyle w:val="7"/>
              <w:ind w:left="54" w:right="48"/>
              <w:jc w:val="center"/>
              <w:rPr>
                <w:rFonts w:ascii="Times New Roman"/>
                <w:sz w:val="11"/>
              </w:rPr>
            </w:pPr>
            <w:r>
              <w:rPr>
                <w:rFonts w:ascii="Times New Roman"/>
                <w:sz w:val="11"/>
              </w:rPr>
              <w:t>169</w:t>
            </w:r>
          </w:p>
        </w:tc>
        <w:tc>
          <w:tcPr>
            <w:tcW w:w="1118" w:type="dxa"/>
            <w:vMerge w:val="continue"/>
            <w:tcBorders>
              <w:top w:val="nil"/>
            </w:tcBorders>
          </w:tcPr>
          <w:p w14:paraId="2348D67C">
            <w:pPr>
              <w:rPr>
                <w:sz w:val="2"/>
                <w:szCs w:val="2"/>
              </w:rPr>
            </w:pPr>
          </w:p>
        </w:tc>
        <w:tc>
          <w:tcPr>
            <w:tcW w:w="2306" w:type="dxa"/>
          </w:tcPr>
          <w:p w14:paraId="0B3C05F1">
            <w:pPr>
              <w:pStyle w:val="7"/>
              <w:spacing w:before="1"/>
              <w:rPr>
                <w:rFonts w:ascii="宋体"/>
                <w:sz w:val="11"/>
              </w:rPr>
            </w:pPr>
          </w:p>
          <w:p w14:paraId="04E6ADFB">
            <w:pPr>
              <w:pStyle w:val="7"/>
              <w:spacing w:line="225" w:lineRule="auto"/>
              <w:ind w:left="17" w:right="35"/>
              <w:rPr>
                <w:sz w:val="11"/>
              </w:rPr>
            </w:pPr>
            <w:r>
              <w:rPr>
                <w:sz w:val="11"/>
              </w:rPr>
              <w:t>对</w:t>
            </w:r>
            <w:r>
              <w:rPr>
                <w:rFonts w:ascii="Times New Roman" w:hAnsi="Times New Roman" w:eastAsia="Times New Roman"/>
                <w:sz w:val="11"/>
              </w:rPr>
              <w:t>2023</w:t>
            </w:r>
            <w:r>
              <w:rPr>
                <w:sz w:val="11"/>
              </w:rPr>
              <w:t>年</w:t>
            </w:r>
            <w:r>
              <w:rPr>
                <w:rFonts w:ascii="Times New Roman" w:hAnsi="Times New Roman" w:eastAsia="Times New Roman"/>
                <w:sz w:val="11"/>
              </w:rPr>
              <w:t>11</w:t>
            </w:r>
            <w:r>
              <w:rPr>
                <w:sz w:val="11"/>
              </w:rPr>
              <w:t>月</w:t>
            </w:r>
            <w:r>
              <w:rPr>
                <w:rFonts w:ascii="Times New Roman" w:hAnsi="Times New Roman" w:eastAsia="Times New Roman"/>
                <w:sz w:val="11"/>
              </w:rPr>
              <w:t>1</w:t>
            </w:r>
            <w:r>
              <w:rPr>
                <w:sz w:val="11"/>
              </w:rPr>
              <w:t>日至</w:t>
            </w:r>
            <w:r>
              <w:rPr>
                <w:rFonts w:ascii="Times New Roman" w:hAnsi="Times New Roman" w:eastAsia="Times New Roman"/>
                <w:sz w:val="11"/>
              </w:rPr>
              <w:t>2024</w:t>
            </w:r>
            <w:r>
              <w:rPr>
                <w:sz w:val="11"/>
              </w:rPr>
              <w:t>年</w:t>
            </w:r>
            <w:r>
              <w:rPr>
                <w:rFonts w:ascii="Times New Roman" w:hAnsi="Times New Roman" w:eastAsia="Times New Roman"/>
                <w:sz w:val="11"/>
              </w:rPr>
              <w:t>3</w:t>
            </w:r>
            <w:r>
              <w:rPr>
                <w:sz w:val="11"/>
              </w:rPr>
              <w:t>月</w:t>
            </w:r>
            <w:r>
              <w:rPr>
                <w:rFonts w:ascii="Times New Roman" w:hAnsi="Times New Roman" w:eastAsia="Times New Roman"/>
                <w:sz w:val="11"/>
              </w:rPr>
              <w:t>31</w:t>
            </w:r>
            <w:r>
              <w:rPr>
                <w:sz w:val="11"/>
              </w:rPr>
              <w:t>日</w:t>
            </w:r>
            <w:r>
              <w:rPr>
                <w:rFonts w:ascii="Times New Roman" w:hAnsi="Times New Roman" w:eastAsia="Times New Roman"/>
                <w:sz w:val="11"/>
              </w:rPr>
              <w:t>“</w:t>
            </w:r>
            <w:r>
              <w:rPr>
                <w:sz w:val="11"/>
              </w:rPr>
              <w:t>冬游四川消费季</w:t>
            </w:r>
            <w:r>
              <w:rPr>
                <w:rFonts w:ascii="Times New Roman" w:hAnsi="Times New Roman" w:eastAsia="Times New Roman"/>
                <w:sz w:val="11"/>
              </w:rPr>
              <w:t xml:space="preserve">” </w:t>
            </w:r>
            <w:r>
              <w:rPr>
                <w:sz w:val="11"/>
              </w:rPr>
              <w:t>期间组织非入境包机的省外旅游团队的旅行社，按往返架次及上座率达到</w:t>
            </w:r>
            <w:r>
              <w:rPr>
                <w:rFonts w:ascii="Times New Roman" w:hAnsi="Times New Roman" w:eastAsia="Times New Roman"/>
                <w:position w:val="1"/>
                <w:sz w:val="11"/>
              </w:rPr>
              <w:t>60%(</w:t>
            </w:r>
            <w:r>
              <w:rPr>
                <w:sz w:val="11"/>
              </w:rPr>
              <w:t>含</w:t>
            </w:r>
            <w:r>
              <w:rPr>
                <w:rFonts w:ascii="Times New Roman" w:hAnsi="Times New Roman" w:eastAsia="Times New Roman"/>
                <w:position w:val="1"/>
                <w:sz w:val="11"/>
              </w:rPr>
              <w:t>)</w:t>
            </w:r>
            <w:r>
              <w:rPr>
                <w:sz w:val="11"/>
              </w:rPr>
              <w:t>至</w:t>
            </w:r>
          </w:p>
          <w:p w14:paraId="4900A2E2">
            <w:pPr>
              <w:pStyle w:val="7"/>
              <w:spacing w:line="133" w:lineRule="exact"/>
              <w:ind w:left="17"/>
              <w:rPr>
                <w:sz w:val="11"/>
              </w:rPr>
            </w:pPr>
            <w:r>
              <w:rPr>
                <w:rFonts w:ascii="Times New Roman" w:eastAsia="Times New Roman"/>
                <w:sz w:val="11"/>
              </w:rPr>
              <w:t>80%,</w:t>
            </w:r>
            <w:r>
              <w:rPr>
                <w:sz w:val="11"/>
              </w:rPr>
              <w:t>每架次给予</w:t>
            </w:r>
            <w:r>
              <w:rPr>
                <w:rFonts w:ascii="Times New Roman" w:eastAsia="Times New Roman"/>
                <w:sz w:val="11"/>
              </w:rPr>
              <w:t>20</w:t>
            </w:r>
            <w:r>
              <w:rPr>
                <w:sz w:val="11"/>
              </w:rPr>
              <w:t>万元一次性补助。</w:t>
            </w:r>
          </w:p>
        </w:tc>
        <w:tc>
          <w:tcPr>
            <w:tcW w:w="2460" w:type="dxa"/>
            <w:vMerge w:val="continue"/>
            <w:tcBorders>
              <w:top w:val="nil"/>
            </w:tcBorders>
          </w:tcPr>
          <w:p w14:paraId="105BE094">
            <w:pPr>
              <w:rPr>
                <w:sz w:val="2"/>
                <w:szCs w:val="2"/>
              </w:rPr>
            </w:pPr>
          </w:p>
        </w:tc>
        <w:tc>
          <w:tcPr>
            <w:tcW w:w="523" w:type="dxa"/>
          </w:tcPr>
          <w:p w14:paraId="25E1202D">
            <w:pPr>
              <w:pStyle w:val="7"/>
              <w:rPr>
                <w:rFonts w:ascii="宋体"/>
                <w:sz w:val="10"/>
              </w:rPr>
            </w:pPr>
          </w:p>
          <w:p w14:paraId="69ECF8DD">
            <w:pPr>
              <w:pStyle w:val="7"/>
              <w:rPr>
                <w:rFonts w:ascii="宋体"/>
                <w:sz w:val="10"/>
              </w:rPr>
            </w:pPr>
          </w:p>
          <w:p w14:paraId="0FFBD173">
            <w:pPr>
              <w:pStyle w:val="7"/>
              <w:spacing w:before="79"/>
              <w:ind w:left="76" w:right="71"/>
              <w:jc w:val="center"/>
              <w:rPr>
                <w:sz w:val="11"/>
              </w:rPr>
            </w:pPr>
            <w:r>
              <w:rPr>
                <w:sz w:val="11"/>
              </w:rPr>
              <w:t>奖补类</w:t>
            </w:r>
          </w:p>
        </w:tc>
        <w:tc>
          <w:tcPr>
            <w:tcW w:w="931" w:type="dxa"/>
          </w:tcPr>
          <w:p w14:paraId="7AAE6CE5">
            <w:pPr>
              <w:pStyle w:val="7"/>
              <w:rPr>
                <w:rFonts w:ascii="宋体"/>
                <w:sz w:val="10"/>
              </w:rPr>
            </w:pPr>
          </w:p>
          <w:p w14:paraId="7C962206">
            <w:pPr>
              <w:pStyle w:val="7"/>
              <w:rPr>
                <w:rFonts w:ascii="宋体"/>
                <w:sz w:val="10"/>
              </w:rPr>
            </w:pPr>
          </w:p>
          <w:p w14:paraId="42361D04">
            <w:pPr>
              <w:pStyle w:val="7"/>
              <w:spacing w:before="79"/>
              <w:ind w:left="5"/>
              <w:jc w:val="center"/>
              <w:rPr>
                <w:sz w:val="11"/>
              </w:rPr>
            </w:pPr>
            <w:r>
              <w:rPr>
                <w:sz w:val="11"/>
              </w:rPr>
              <w:t>财政支持</w:t>
            </w:r>
          </w:p>
        </w:tc>
        <w:tc>
          <w:tcPr>
            <w:tcW w:w="439" w:type="dxa"/>
          </w:tcPr>
          <w:p w14:paraId="05CD5E58">
            <w:pPr>
              <w:pStyle w:val="7"/>
              <w:rPr>
                <w:rFonts w:ascii="宋体"/>
                <w:sz w:val="10"/>
              </w:rPr>
            </w:pPr>
          </w:p>
          <w:p w14:paraId="602ADD42">
            <w:pPr>
              <w:pStyle w:val="7"/>
              <w:rPr>
                <w:rFonts w:ascii="宋体"/>
                <w:sz w:val="10"/>
              </w:rPr>
            </w:pPr>
          </w:p>
          <w:p w14:paraId="7FD821C8">
            <w:pPr>
              <w:pStyle w:val="7"/>
              <w:spacing w:before="79"/>
              <w:ind w:left="4"/>
              <w:jc w:val="center"/>
              <w:rPr>
                <w:sz w:val="11"/>
              </w:rPr>
            </w:pPr>
            <w:r>
              <w:rPr>
                <w:w w:val="100"/>
                <w:sz w:val="11"/>
              </w:rPr>
              <w:t>省</w:t>
            </w:r>
          </w:p>
        </w:tc>
        <w:tc>
          <w:tcPr>
            <w:tcW w:w="1716" w:type="dxa"/>
          </w:tcPr>
          <w:p w14:paraId="7E50F5C3">
            <w:pPr>
              <w:pStyle w:val="7"/>
              <w:rPr>
                <w:rFonts w:ascii="宋体"/>
                <w:sz w:val="10"/>
              </w:rPr>
            </w:pPr>
          </w:p>
          <w:p w14:paraId="01FD80D5">
            <w:pPr>
              <w:pStyle w:val="7"/>
              <w:rPr>
                <w:rFonts w:ascii="宋体"/>
                <w:sz w:val="10"/>
              </w:rPr>
            </w:pPr>
          </w:p>
          <w:p w14:paraId="2988E726">
            <w:pPr>
              <w:pStyle w:val="7"/>
              <w:spacing w:before="79"/>
              <w:ind w:left="124" w:right="117"/>
              <w:jc w:val="center"/>
              <w:rPr>
                <w:sz w:val="11"/>
              </w:rPr>
            </w:pPr>
            <w:r>
              <w:rPr>
                <w:sz w:val="11"/>
              </w:rPr>
              <w:t>市（州）</w:t>
            </w:r>
          </w:p>
        </w:tc>
        <w:tc>
          <w:tcPr>
            <w:tcW w:w="1157" w:type="dxa"/>
          </w:tcPr>
          <w:p w14:paraId="17663426">
            <w:pPr>
              <w:pStyle w:val="7"/>
              <w:rPr>
                <w:rFonts w:ascii="宋体"/>
                <w:sz w:val="10"/>
              </w:rPr>
            </w:pPr>
          </w:p>
          <w:p w14:paraId="72FC4DD6">
            <w:pPr>
              <w:pStyle w:val="7"/>
              <w:rPr>
                <w:rFonts w:ascii="宋体"/>
                <w:sz w:val="10"/>
              </w:rPr>
            </w:pPr>
          </w:p>
          <w:p w14:paraId="07145B9E">
            <w:pPr>
              <w:pStyle w:val="7"/>
              <w:spacing w:before="79"/>
              <w:ind w:left="7" w:right="3"/>
              <w:jc w:val="center"/>
              <w:rPr>
                <w:sz w:val="11"/>
              </w:rPr>
            </w:pPr>
            <w:r>
              <w:rPr>
                <w:sz w:val="11"/>
              </w:rPr>
              <w:t>文化和旅游厅</w:t>
            </w:r>
          </w:p>
        </w:tc>
        <w:tc>
          <w:tcPr>
            <w:tcW w:w="1210" w:type="dxa"/>
          </w:tcPr>
          <w:p w14:paraId="5CAAF79D">
            <w:pPr>
              <w:pStyle w:val="7"/>
              <w:rPr>
                <w:rFonts w:ascii="宋体"/>
                <w:sz w:val="10"/>
              </w:rPr>
            </w:pPr>
          </w:p>
          <w:p w14:paraId="2B1E056C">
            <w:pPr>
              <w:pStyle w:val="7"/>
              <w:rPr>
                <w:rFonts w:ascii="宋体"/>
                <w:sz w:val="10"/>
              </w:rPr>
            </w:pPr>
          </w:p>
          <w:p w14:paraId="4825F801">
            <w:pPr>
              <w:pStyle w:val="7"/>
              <w:spacing w:before="79"/>
              <w:ind w:left="53" w:right="48"/>
              <w:jc w:val="center"/>
              <w:rPr>
                <w:sz w:val="11"/>
              </w:rPr>
            </w:pPr>
            <w:r>
              <w:rPr>
                <w:sz w:val="11"/>
              </w:rPr>
              <w:t>旅行社</w:t>
            </w:r>
          </w:p>
        </w:tc>
        <w:tc>
          <w:tcPr>
            <w:tcW w:w="687" w:type="dxa"/>
          </w:tcPr>
          <w:p w14:paraId="1BE36404">
            <w:pPr>
              <w:pStyle w:val="7"/>
              <w:rPr>
                <w:rFonts w:ascii="宋体"/>
                <w:sz w:val="10"/>
              </w:rPr>
            </w:pPr>
          </w:p>
          <w:p w14:paraId="551EE3AF">
            <w:pPr>
              <w:pStyle w:val="7"/>
              <w:rPr>
                <w:rFonts w:ascii="宋体"/>
                <w:sz w:val="10"/>
              </w:rPr>
            </w:pPr>
          </w:p>
          <w:p w14:paraId="6622F07B">
            <w:pPr>
              <w:pStyle w:val="7"/>
              <w:spacing w:before="79"/>
              <w:ind w:left="102" w:right="98"/>
              <w:jc w:val="center"/>
              <w:rPr>
                <w:sz w:val="11"/>
              </w:rPr>
            </w:pPr>
            <w:r>
              <w:rPr>
                <w:sz w:val="11"/>
              </w:rPr>
              <w:t>其他</w:t>
            </w:r>
          </w:p>
        </w:tc>
        <w:tc>
          <w:tcPr>
            <w:tcW w:w="788" w:type="dxa"/>
          </w:tcPr>
          <w:p w14:paraId="5BCCA390">
            <w:pPr>
              <w:pStyle w:val="7"/>
              <w:rPr>
                <w:rFonts w:ascii="宋体"/>
                <w:sz w:val="10"/>
              </w:rPr>
            </w:pPr>
          </w:p>
          <w:p w14:paraId="6623300A">
            <w:pPr>
              <w:pStyle w:val="7"/>
              <w:rPr>
                <w:rFonts w:ascii="宋体"/>
                <w:sz w:val="10"/>
              </w:rPr>
            </w:pPr>
          </w:p>
          <w:p w14:paraId="1E42B810">
            <w:pPr>
              <w:pStyle w:val="7"/>
              <w:spacing w:before="79"/>
              <w:ind w:left="97" w:right="96"/>
              <w:jc w:val="center"/>
              <w:rPr>
                <w:sz w:val="11"/>
              </w:rPr>
            </w:pPr>
            <w:r>
              <w:rPr>
                <w:sz w:val="11"/>
              </w:rPr>
              <w:t>按程序执行</w:t>
            </w:r>
          </w:p>
        </w:tc>
        <w:tc>
          <w:tcPr>
            <w:tcW w:w="1182" w:type="dxa"/>
          </w:tcPr>
          <w:p w14:paraId="35544DA4">
            <w:pPr>
              <w:pStyle w:val="7"/>
              <w:rPr>
                <w:rFonts w:ascii="宋体"/>
                <w:sz w:val="12"/>
              </w:rPr>
            </w:pPr>
          </w:p>
          <w:p w14:paraId="33613413">
            <w:pPr>
              <w:pStyle w:val="7"/>
              <w:spacing w:before="2"/>
              <w:rPr>
                <w:rFonts w:ascii="宋体"/>
                <w:sz w:val="14"/>
              </w:rPr>
            </w:pPr>
          </w:p>
          <w:p w14:paraId="268022A0">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10DA9CFE">
            <w:pPr>
              <w:pStyle w:val="7"/>
              <w:rPr>
                <w:rFonts w:ascii="宋体"/>
                <w:sz w:val="10"/>
              </w:rPr>
            </w:pPr>
          </w:p>
          <w:p w14:paraId="4A10048A">
            <w:pPr>
              <w:pStyle w:val="7"/>
              <w:rPr>
                <w:rFonts w:ascii="宋体"/>
                <w:sz w:val="10"/>
              </w:rPr>
            </w:pPr>
          </w:p>
          <w:p w14:paraId="4ECC4A74">
            <w:pPr>
              <w:pStyle w:val="7"/>
              <w:spacing w:before="79"/>
              <w:ind w:left="274"/>
              <w:rPr>
                <w:sz w:val="11"/>
              </w:rPr>
            </w:pPr>
            <w:r>
              <w:rPr>
                <w:sz w:val="11"/>
              </w:rPr>
              <w:t>已过期</w:t>
            </w:r>
          </w:p>
        </w:tc>
      </w:tr>
      <w:tr w14:paraId="148D8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12" w:type="dxa"/>
          </w:tcPr>
          <w:p w14:paraId="31DA9ADE">
            <w:pPr>
              <w:pStyle w:val="7"/>
              <w:rPr>
                <w:rFonts w:ascii="宋体"/>
                <w:sz w:val="12"/>
              </w:rPr>
            </w:pPr>
          </w:p>
          <w:p w14:paraId="010596E2">
            <w:pPr>
              <w:pStyle w:val="7"/>
              <w:spacing w:before="11"/>
              <w:rPr>
                <w:rFonts w:ascii="宋体"/>
                <w:sz w:val="11"/>
              </w:rPr>
            </w:pPr>
          </w:p>
          <w:p w14:paraId="6F289B64">
            <w:pPr>
              <w:pStyle w:val="7"/>
              <w:spacing w:before="1"/>
              <w:ind w:left="54" w:right="48"/>
              <w:jc w:val="center"/>
              <w:rPr>
                <w:rFonts w:ascii="Times New Roman"/>
                <w:sz w:val="11"/>
              </w:rPr>
            </w:pPr>
            <w:r>
              <w:rPr>
                <w:rFonts w:ascii="Times New Roman"/>
                <w:sz w:val="11"/>
              </w:rPr>
              <w:t>170</w:t>
            </w:r>
          </w:p>
        </w:tc>
        <w:tc>
          <w:tcPr>
            <w:tcW w:w="1118" w:type="dxa"/>
            <w:vMerge w:val="restart"/>
          </w:tcPr>
          <w:p w14:paraId="0E58A0D1">
            <w:pPr>
              <w:pStyle w:val="7"/>
              <w:rPr>
                <w:rFonts w:ascii="宋体"/>
                <w:sz w:val="10"/>
              </w:rPr>
            </w:pPr>
          </w:p>
          <w:p w14:paraId="46500CB4">
            <w:pPr>
              <w:pStyle w:val="7"/>
              <w:rPr>
                <w:rFonts w:ascii="宋体"/>
                <w:sz w:val="10"/>
              </w:rPr>
            </w:pPr>
          </w:p>
          <w:p w14:paraId="2AC26DC3">
            <w:pPr>
              <w:pStyle w:val="7"/>
              <w:rPr>
                <w:rFonts w:ascii="宋体"/>
                <w:sz w:val="10"/>
              </w:rPr>
            </w:pPr>
          </w:p>
          <w:p w14:paraId="6E86719B">
            <w:pPr>
              <w:pStyle w:val="7"/>
              <w:rPr>
                <w:rFonts w:ascii="宋体"/>
                <w:sz w:val="10"/>
              </w:rPr>
            </w:pPr>
          </w:p>
          <w:p w14:paraId="24730018">
            <w:pPr>
              <w:pStyle w:val="7"/>
              <w:rPr>
                <w:rFonts w:ascii="宋体"/>
                <w:sz w:val="10"/>
              </w:rPr>
            </w:pPr>
          </w:p>
          <w:p w14:paraId="7A38B2EF">
            <w:pPr>
              <w:pStyle w:val="7"/>
              <w:rPr>
                <w:rFonts w:ascii="宋体"/>
                <w:sz w:val="10"/>
              </w:rPr>
            </w:pPr>
          </w:p>
          <w:p w14:paraId="6AEE7C15">
            <w:pPr>
              <w:pStyle w:val="7"/>
              <w:rPr>
                <w:rFonts w:ascii="宋体"/>
                <w:sz w:val="10"/>
              </w:rPr>
            </w:pPr>
          </w:p>
          <w:p w14:paraId="541E9433">
            <w:pPr>
              <w:pStyle w:val="7"/>
              <w:spacing w:before="7"/>
              <w:rPr>
                <w:rFonts w:ascii="宋体"/>
                <w:sz w:val="12"/>
              </w:rPr>
            </w:pPr>
          </w:p>
          <w:p w14:paraId="73DEB914">
            <w:pPr>
              <w:pStyle w:val="7"/>
              <w:ind w:left="16"/>
              <w:rPr>
                <w:sz w:val="11"/>
              </w:rPr>
            </w:pPr>
            <w:r>
              <w:rPr>
                <w:sz w:val="11"/>
              </w:rPr>
              <w:t>列车团来川旅游奖补</w:t>
            </w:r>
          </w:p>
        </w:tc>
        <w:tc>
          <w:tcPr>
            <w:tcW w:w="2306" w:type="dxa"/>
          </w:tcPr>
          <w:p w14:paraId="450F284F">
            <w:pPr>
              <w:pStyle w:val="7"/>
              <w:spacing w:before="46" w:line="225" w:lineRule="auto"/>
              <w:ind w:left="17" w:right="35"/>
              <w:rPr>
                <w:sz w:val="11"/>
              </w:rPr>
            </w:pPr>
            <w:r>
              <w:rPr>
                <w:sz w:val="11"/>
              </w:rPr>
              <w:t>对</w:t>
            </w:r>
            <w:r>
              <w:rPr>
                <w:rFonts w:ascii="Times New Roman" w:hAnsi="Times New Roman" w:eastAsia="Times New Roman"/>
                <w:sz w:val="11"/>
              </w:rPr>
              <w:t>2023</w:t>
            </w:r>
            <w:r>
              <w:rPr>
                <w:sz w:val="11"/>
              </w:rPr>
              <w:t>年</w:t>
            </w:r>
            <w:r>
              <w:rPr>
                <w:rFonts w:ascii="Times New Roman" w:hAnsi="Times New Roman" w:eastAsia="Times New Roman"/>
                <w:sz w:val="11"/>
              </w:rPr>
              <w:t>11</w:t>
            </w:r>
            <w:r>
              <w:rPr>
                <w:sz w:val="11"/>
              </w:rPr>
              <w:t>月</w:t>
            </w:r>
            <w:r>
              <w:rPr>
                <w:rFonts w:ascii="Times New Roman" w:hAnsi="Times New Roman" w:eastAsia="Times New Roman"/>
                <w:sz w:val="11"/>
              </w:rPr>
              <w:t>1</w:t>
            </w:r>
            <w:r>
              <w:rPr>
                <w:sz w:val="11"/>
              </w:rPr>
              <w:t>日至</w:t>
            </w:r>
            <w:r>
              <w:rPr>
                <w:rFonts w:ascii="Times New Roman" w:hAnsi="Times New Roman" w:eastAsia="Times New Roman"/>
                <w:sz w:val="11"/>
              </w:rPr>
              <w:t>2024</w:t>
            </w:r>
            <w:r>
              <w:rPr>
                <w:sz w:val="11"/>
              </w:rPr>
              <w:t>年</w:t>
            </w:r>
            <w:r>
              <w:rPr>
                <w:rFonts w:ascii="Times New Roman" w:hAnsi="Times New Roman" w:eastAsia="Times New Roman"/>
                <w:sz w:val="11"/>
              </w:rPr>
              <w:t>3</w:t>
            </w:r>
            <w:r>
              <w:rPr>
                <w:sz w:val="11"/>
              </w:rPr>
              <w:t>月</w:t>
            </w:r>
            <w:r>
              <w:rPr>
                <w:rFonts w:ascii="Times New Roman" w:hAnsi="Times New Roman" w:eastAsia="Times New Roman"/>
                <w:sz w:val="11"/>
              </w:rPr>
              <w:t>31</w:t>
            </w:r>
            <w:r>
              <w:rPr>
                <w:sz w:val="11"/>
              </w:rPr>
              <w:t>日</w:t>
            </w:r>
            <w:r>
              <w:rPr>
                <w:rFonts w:ascii="Times New Roman" w:hAnsi="Times New Roman" w:eastAsia="Times New Roman"/>
                <w:sz w:val="11"/>
              </w:rPr>
              <w:t>“</w:t>
            </w:r>
            <w:r>
              <w:rPr>
                <w:sz w:val="11"/>
              </w:rPr>
              <w:t>冬游四川消费季</w:t>
            </w:r>
            <w:r>
              <w:rPr>
                <w:rFonts w:ascii="Times New Roman" w:hAnsi="Times New Roman" w:eastAsia="Times New Roman"/>
                <w:position w:val="1"/>
                <w:sz w:val="11"/>
              </w:rPr>
              <w:t xml:space="preserve">” </w:t>
            </w:r>
            <w:r>
              <w:rPr>
                <w:sz w:val="11"/>
              </w:rPr>
              <w:t>期间组织列车团从省外来川旅游的旅行社，单次组织游客</w:t>
            </w:r>
            <w:r>
              <w:rPr>
                <w:rFonts w:ascii="Times New Roman" w:hAnsi="Times New Roman" w:eastAsia="Times New Roman"/>
                <w:sz w:val="11"/>
              </w:rPr>
              <w:t>100</w:t>
            </w:r>
            <w:r>
              <w:rPr>
                <w:sz w:val="11"/>
              </w:rPr>
              <w:t>人</w:t>
            </w:r>
            <w:r>
              <w:rPr>
                <w:rFonts w:ascii="Times New Roman" w:hAnsi="Times New Roman" w:eastAsia="Times New Roman"/>
                <w:sz w:val="11"/>
              </w:rPr>
              <w:t>(</w:t>
            </w:r>
            <w:r>
              <w:rPr>
                <w:sz w:val="11"/>
              </w:rPr>
              <w:t>含</w:t>
            </w:r>
            <w:r>
              <w:rPr>
                <w:rFonts w:ascii="Times New Roman" w:hAnsi="Times New Roman" w:eastAsia="Times New Roman"/>
                <w:sz w:val="11"/>
              </w:rPr>
              <w:t>)</w:t>
            </w:r>
            <w:r>
              <w:rPr>
                <w:sz w:val="11"/>
              </w:rPr>
              <w:t>以上来川旅游，给予每趟次宣传营销费</w:t>
            </w:r>
            <w:r>
              <w:rPr>
                <w:rFonts w:ascii="Times New Roman" w:hAnsi="Times New Roman" w:eastAsia="Times New Roman"/>
                <w:sz w:val="11"/>
              </w:rPr>
              <w:t>1</w:t>
            </w:r>
            <w:r>
              <w:rPr>
                <w:sz w:val="11"/>
              </w:rPr>
              <w:t>万元、每人</w:t>
            </w:r>
            <w:r>
              <w:rPr>
                <w:rFonts w:ascii="Times New Roman" w:hAnsi="Times New Roman" w:eastAsia="Times New Roman"/>
                <w:sz w:val="11"/>
              </w:rPr>
              <w:t>230</w:t>
            </w:r>
            <w:r>
              <w:rPr>
                <w:sz w:val="11"/>
              </w:rPr>
              <w:t>元的奖补</w:t>
            </w:r>
          </w:p>
          <w:p w14:paraId="5D0CFE43">
            <w:pPr>
              <w:pStyle w:val="7"/>
              <w:spacing w:line="135" w:lineRule="exact"/>
              <w:ind w:left="17"/>
              <w:rPr>
                <w:sz w:val="11"/>
              </w:rPr>
            </w:pPr>
            <w:r>
              <w:rPr>
                <w:w w:val="100"/>
                <w:sz w:val="11"/>
              </w:rPr>
              <w:t>。</w:t>
            </w:r>
          </w:p>
        </w:tc>
        <w:tc>
          <w:tcPr>
            <w:tcW w:w="2460" w:type="dxa"/>
            <w:vMerge w:val="restart"/>
          </w:tcPr>
          <w:p w14:paraId="568EFEE0">
            <w:pPr>
              <w:pStyle w:val="7"/>
              <w:rPr>
                <w:rFonts w:ascii="宋体"/>
                <w:sz w:val="12"/>
              </w:rPr>
            </w:pPr>
          </w:p>
          <w:p w14:paraId="357B5BF3">
            <w:pPr>
              <w:pStyle w:val="7"/>
              <w:rPr>
                <w:rFonts w:ascii="宋体"/>
                <w:sz w:val="12"/>
              </w:rPr>
            </w:pPr>
          </w:p>
          <w:p w14:paraId="2594A3A1">
            <w:pPr>
              <w:pStyle w:val="7"/>
              <w:rPr>
                <w:rFonts w:ascii="宋体"/>
                <w:sz w:val="12"/>
              </w:rPr>
            </w:pPr>
          </w:p>
          <w:p w14:paraId="5B2EEEB6">
            <w:pPr>
              <w:pStyle w:val="7"/>
              <w:rPr>
                <w:rFonts w:ascii="宋体"/>
                <w:sz w:val="12"/>
              </w:rPr>
            </w:pPr>
          </w:p>
          <w:p w14:paraId="67A7009D">
            <w:pPr>
              <w:pStyle w:val="7"/>
              <w:rPr>
                <w:rFonts w:ascii="宋体"/>
                <w:sz w:val="12"/>
              </w:rPr>
            </w:pPr>
          </w:p>
          <w:p w14:paraId="585799AD">
            <w:pPr>
              <w:pStyle w:val="7"/>
              <w:spacing w:before="3"/>
              <w:rPr>
                <w:rFonts w:ascii="宋体"/>
                <w:sz w:val="17"/>
              </w:rPr>
            </w:pPr>
          </w:p>
          <w:p w14:paraId="0F13BA10">
            <w:pPr>
              <w:pStyle w:val="7"/>
              <w:spacing w:before="1" w:line="136" w:lineRule="exact"/>
              <w:ind w:left="17"/>
              <w:rPr>
                <w:sz w:val="11"/>
              </w:rPr>
            </w:pPr>
            <w:r>
              <w:rPr>
                <w:sz w:val="11"/>
              </w:rPr>
              <w:t>《关于印发旅行社</w:t>
            </w:r>
            <w:r>
              <w:rPr>
                <w:rFonts w:ascii="Times New Roman" w:hAnsi="Times New Roman" w:eastAsia="Times New Roman"/>
                <w:sz w:val="11"/>
              </w:rPr>
              <w:t>“</w:t>
            </w:r>
            <w:r>
              <w:rPr>
                <w:sz w:val="11"/>
              </w:rPr>
              <w:t>引客入川</w:t>
            </w:r>
            <w:r>
              <w:rPr>
                <w:rFonts w:ascii="Times New Roman" w:hAnsi="Times New Roman" w:eastAsia="Times New Roman"/>
                <w:sz w:val="11"/>
              </w:rPr>
              <w:t>”</w:t>
            </w:r>
            <w:r>
              <w:rPr>
                <w:sz w:val="11"/>
              </w:rPr>
              <w:t>奖补实施方案的通知</w:t>
            </w:r>
          </w:p>
          <w:p w14:paraId="56FBF928">
            <w:pPr>
              <w:pStyle w:val="7"/>
              <w:spacing w:line="139" w:lineRule="exact"/>
              <w:ind w:left="17"/>
              <w:rPr>
                <w:sz w:val="11"/>
              </w:rPr>
            </w:pPr>
            <w:r>
              <w:rPr>
                <w:sz w:val="11"/>
              </w:rPr>
              <w:t>》（川文旅发〔</w:t>
            </w:r>
            <w:r>
              <w:rPr>
                <w:rFonts w:ascii="Times New Roman" w:eastAsia="Times New Roman"/>
                <w:position w:val="1"/>
                <w:sz w:val="11"/>
              </w:rPr>
              <w:t>2023</w:t>
            </w:r>
            <w:r>
              <w:rPr>
                <w:sz w:val="11"/>
              </w:rPr>
              <w:t>〕</w:t>
            </w:r>
            <w:r>
              <w:rPr>
                <w:rFonts w:ascii="Times New Roman" w:eastAsia="Times New Roman"/>
                <w:position w:val="1"/>
                <w:sz w:val="11"/>
              </w:rPr>
              <w:t>94</w:t>
            </w:r>
            <w:r>
              <w:rPr>
                <w:sz w:val="11"/>
              </w:rPr>
              <w:t>号）</w:t>
            </w:r>
          </w:p>
        </w:tc>
        <w:tc>
          <w:tcPr>
            <w:tcW w:w="523" w:type="dxa"/>
          </w:tcPr>
          <w:p w14:paraId="00E2FE06">
            <w:pPr>
              <w:pStyle w:val="7"/>
              <w:rPr>
                <w:rFonts w:ascii="宋体"/>
                <w:sz w:val="10"/>
              </w:rPr>
            </w:pPr>
          </w:p>
          <w:p w14:paraId="2A68E6D7">
            <w:pPr>
              <w:pStyle w:val="7"/>
              <w:spacing w:before="11"/>
              <w:rPr>
                <w:rFonts w:ascii="宋体"/>
                <w:sz w:val="13"/>
              </w:rPr>
            </w:pPr>
          </w:p>
          <w:p w14:paraId="44DB9F70">
            <w:pPr>
              <w:pStyle w:val="7"/>
              <w:spacing w:before="1"/>
              <w:ind w:left="76" w:right="71"/>
              <w:jc w:val="center"/>
              <w:rPr>
                <w:sz w:val="11"/>
              </w:rPr>
            </w:pPr>
            <w:r>
              <w:rPr>
                <w:sz w:val="11"/>
              </w:rPr>
              <w:t>奖补类</w:t>
            </w:r>
          </w:p>
        </w:tc>
        <w:tc>
          <w:tcPr>
            <w:tcW w:w="931" w:type="dxa"/>
          </w:tcPr>
          <w:p w14:paraId="0FAEE713">
            <w:pPr>
              <w:pStyle w:val="7"/>
              <w:rPr>
                <w:rFonts w:ascii="宋体"/>
                <w:sz w:val="10"/>
              </w:rPr>
            </w:pPr>
          </w:p>
          <w:p w14:paraId="1CAC7EED">
            <w:pPr>
              <w:pStyle w:val="7"/>
              <w:spacing w:before="11"/>
              <w:rPr>
                <w:rFonts w:ascii="宋体"/>
                <w:sz w:val="13"/>
              </w:rPr>
            </w:pPr>
          </w:p>
          <w:p w14:paraId="1E1B5B74">
            <w:pPr>
              <w:pStyle w:val="7"/>
              <w:spacing w:before="1"/>
              <w:ind w:left="5"/>
              <w:jc w:val="center"/>
              <w:rPr>
                <w:sz w:val="11"/>
              </w:rPr>
            </w:pPr>
            <w:r>
              <w:rPr>
                <w:sz w:val="11"/>
              </w:rPr>
              <w:t>财政支持</w:t>
            </w:r>
          </w:p>
        </w:tc>
        <w:tc>
          <w:tcPr>
            <w:tcW w:w="439" w:type="dxa"/>
          </w:tcPr>
          <w:p w14:paraId="0041D995">
            <w:pPr>
              <w:pStyle w:val="7"/>
              <w:rPr>
                <w:rFonts w:ascii="宋体"/>
                <w:sz w:val="10"/>
              </w:rPr>
            </w:pPr>
          </w:p>
          <w:p w14:paraId="64400364">
            <w:pPr>
              <w:pStyle w:val="7"/>
              <w:spacing w:before="11"/>
              <w:rPr>
                <w:rFonts w:ascii="宋体"/>
                <w:sz w:val="13"/>
              </w:rPr>
            </w:pPr>
          </w:p>
          <w:p w14:paraId="4EEB2D83">
            <w:pPr>
              <w:pStyle w:val="7"/>
              <w:spacing w:before="1"/>
              <w:ind w:left="4"/>
              <w:jc w:val="center"/>
              <w:rPr>
                <w:sz w:val="11"/>
              </w:rPr>
            </w:pPr>
            <w:r>
              <w:rPr>
                <w:w w:val="100"/>
                <w:sz w:val="11"/>
              </w:rPr>
              <w:t>省</w:t>
            </w:r>
          </w:p>
        </w:tc>
        <w:tc>
          <w:tcPr>
            <w:tcW w:w="1716" w:type="dxa"/>
          </w:tcPr>
          <w:p w14:paraId="149C6D2F">
            <w:pPr>
              <w:pStyle w:val="7"/>
              <w:rPr>
                <w:rFonts w:ascii="宋体"/>
                <w:sz w:val="10"/>
              </w:rPr>
            </w:pPr>
          </w:p>
          <w:p w14:paraId="29ED6796">
            <w:pPr>
              <w:pStyle w:val="7"/>
              <w:spacing w:before="11"/>
              <w:rPr>
                <w:rFonts w:ascii="宋体"/>
                <w:sz w:val="13"/>
              </w:rPr>
            </w:pPr>
          </w:p>
          <w:p w14:paraId="2EEE84DF">
            <w:pPr>
              <w:pStyle w:val="7"/>
              <w:spacing w:before="1"/>
              <w:ind w:left="124" w:right="117"/>
              <w:jc w:val="center"/>
              <w:rPr>
                <w:sz w:val="11"/>
              </w:rPr>
            </w:pPr>
            <w:r>
              <w:rPr>
                <w:sz w:val="11"/>
              </w:rPr>
              <w:t>市（州）</w:t>
            </w:r>
          </w:p>
        </w:tc>
        <w:tc>
          <w:tcPr>
            <w:tcW w:w="1157" w:type="dxa"/>
          </w:tcPr>
          <w:p w14:paraId="1AAE5704">
            <w:pPr>
              <w:pStyle w:val="7"/>
              <w:rPr>
                <w:rFonts w:ascii="宋体"/>
                <w:sz w:val="10"/>
              </w:rPr>
            </w:pPr>
          </w:p>
          <w:p w14:paraId="3ADBD9D5">
            <w:pPr>
              <w:pStyle w:val="7"/>
              <w:spacing w:before="11"/>
              <w:rPr>
                <w:rFonts w:ascii="宋体"/>
                <w:sz w:val="13"/>
              </w:rPr>
            </w:pPr>
          </w:p>
          <w:p w14:paraId="48CD652B">
            <w:pPr>
              <w:pStyle w:val="7"/>
              <w:spacing w:before="1"/>
              <w:ind w:left="7" w:right="3"/>
              <w:jc w:val="center"/>
              <w:rPr>
                <w:sz w:val="11"/>
              </w:rPr>
            </w:pPr>
            <w:r>
              <w:rPr>
                <w:sz w:val="11"/>
              </w:rPr>
              <w:t>文化和旅游厅</w:t>
            </w:r>
          </w:p>
        </w:tc>
        <w:tc>
          <w:tcPr>
            <w:tcW w:w="1210" w:type="dxa"/>
          </w:tcPr>
          <w:p w14:paraId="2FB80DFF">
            <w:pPr>
              <w:pStyle w:val="7"/>
              <w:rPr>
                <w:rFonts w:ascii="宋体"/>
                <w:sz w:val="10"/>
              </w:rPr>
            </w:pPr>
          </w:p>
          <w:p w14:paraId="4320858F">
            <w:pPr>
              <w:pStyle w:val="7"/>
              <w:spacing w:before="11"/>
              <w:rPr>
                <w:rFonts w:ascii="宋体"/>
                <w:sz w:val="13"/>
              </w:rPr>
            </w:pPr>
          </w:p>
          <w:p w14:paraId="679C4019">
            <w:pPr>
              <w:pStyle w:val="7"/>
              <w:spacing w:before="1"/>
              <w:ind w:left="53" w:right="48"/>
              <w:jc w:val="center"/>
              <w:rPr>
                <w:sz w:val="11"/>
              </w:rPr>
            </w:pPr>
            <w:r>
              <w:rPr>
                <w:sz w:val="11"/>
              </w:rPr>
              <w:t>旅行社</w:t>
            </w:r>
          </w:p>
        </w:tc>
        <w:tc>
          <w:tcPr>
            <w:tcW w:w="687" w:type="dxa"/>
          </w:tcPr>
          <w:p w14:paraId="228922ED">
            <w:pPr>
              <w:pStyle w:val="7"/>
              <w:rPr>
                <w:rFonts w:ascii="宋体"/>
                <w:sz w:val="10"/>
              </w:rPr>
            </w:pPr>
          </w:p>
          <w:p w14:paraId="5F78543E">
            <w:pPr>
              <w:pStyle w:val="7"/>
              <w:spacing w:before="11"/>
              <w:rPr>
                <w:rFonts w:ascii="宋体"/>
                <w:sz w:val="13"/>
              </w:rPr>
            </w:pPr>
          </w:p>
          <w:p w14:paraId="7128842F">
            <w:pPr>
              <w:pStyle w:val="7"/>
              <w:spacing w:before="1"/>
              <w:ind w:left="102" w:right="98"/>
              <w:jc w:val="center"/>
              <w:rPr>
                <w:sz w:val="11"/>
              </w:rPr>
            </w:pPr>
            <w:r>
              <w:rPr>
                <w:sz w:val="11"/>
              </w:rPr>
              <w:t>其他</w:t>
            </w:r>
          </w:p>
        </w:tc>
        <w:tc>
          <w:tcPr>
            <w:tcW w:w="788" w:type="dxa"/>
          </w:tcPr>
          <w:p w14:paraId="002F979D">
            <w:pPr>
              <w:pStyle w:val="7"/>
              <w:rPr>
                <w:rFonts w:ascii="宋体"/>
                <w:sz w:val="10"/>
              </w:rPr>
            </w:pPr>
          </w:p>
          <w:p w14:paraId="141B5D70">
            <w:pPr>
              <w:pStyle w:val="7"/>
              <w:spacing w:before="11"/>
              <w:rPr>
                <w:rFonts w:ascii="宋体"/>
                <w:sz w:val="13"/>
              </w:rPr>
            </w:pPr>
          </w:p>
          <w:p w14:paraId="47C809B1">
            <w:pPr>
              <w:pStyle w:val="7"/>
              <w:spacing w:before="1"/>
              <w:ind w:left="97" w:right="96"/>
              <w:jc w:val="center"/>
              <w:rPr>
                <w:sz w:val="11"/>
              </w:rPr>
            </w:pPr>
            <w:r>
              <w:rPr>
                <w:sz w:val="11"/>
              </w:rPr>
              <w:t>按程序执行</w:t>
            </w:r>
          </w:p>
        </w:tc>
        <w:tc>
          <w:tcPr>
            <w:tcW w:w="1182" w:type="dxa"/>
          </w:tcPr>
          <w:p w14:paraId="1E2184F3">
            <w:pPr>
              <w:pStyle w:val="7"/>
              <w:rPr>
                <w:rFonts w:ascii="宋体"/>
                <w:sz w:val="12"/>
              </w:rPr>
            </w:pPr>
          </w:p>
          <w:p w14:paraId="43FA3F09">
            <w:pPr>
              <w:pStyle w:val="7"/>
              <w:spacing w:before="11"/>
              <w:rPr>
                <w:rFonts w:ascii="宋体"/>
                <w:sz w:val="11"/>
              </w:rPr>
            </w:pPr>
          </w:p>
          <w:p w14:paraId="58269F64">
            <w:pPr>
              <w:pStyle w:val="7"/>
              <w:spacing w:before="1"/>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46A9F5BF">
            <w:pPr>
              <w:pStyle w:val="7"/>
              <w:rPr>
                <w:rFonts w:ascii="宋体"/>
                <w:sz w:val="10"/>
              </w:rPr>
            </w:pPr>
          </w:p>
          <w:p w14:paraId="4B5FABFD">
            <w:pPr>
              <w:pStyle w:val="7"/>
              <w:spacing w:before="11"/>
              <w:rPr>
                <w:rFonts w:ascii="宋体"/>
                <w:sz w:val="13"/>
              </w:rPr>
            </w:pPr>
          </w:p>
          <w:p w14:paraId="03C9CFEE">
            <w:pPr>
              <w:pStyle w:val="7"/>
              <w:spacing w:before="1"/>
              <w:ind w:left="274"/>
              <w:rPr>
                <w:sz w:val="11"/>
              </w:rPr>
            </w:pPr>
            <w:r>
              <w:rPr>
                <w:sz w:val="11"/>
              </w:rPr>
              <w:t>已过期</w:t>
            </w:r>
          </w:p>
        </w:tc>
      </w:tr>
      <w:tr w14:paraId="5926D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12" w:type="dxa"/>
          </w:tcPr>
          <w:p w14:paraId="416CA724">
            <w:pPr>
              <w:pStyle w:val="7"/>
              <w:rPr>
                <w:rFonts w:ascii="宋体"/>
                <w:sz w:val="12"/>
              </w:rPr>
            </w:pPr>
          </w:p>
          <w:p w14:paraId="0E94D004">
            <w:pPr>
              <w:pStyle w:val="7"/>
              <w:spacing w:before="11"/>
              <w:rPr>
                <w:rFonts w:ascii="宋体"/>
                <w:sz w:val="11"/>
              </w:rPr>
            </w:pPr>
          </w:p>
          <w:p w14:paraId="7651C237">
            <w:pPr>
              <w:pStyle w:val="7"/>
              <w:spacing w:before="1"/>
              <w:ind w:left="54" w:right="48"/>
              <w:jc w:val="center"/>
              <w:rPr>
                <w:rFonts w:ascii="Times New Roman"/>
                <w:sz w:val="11"/>
              </w:rPr>
            </w:pPr>
            <w:r>
              <w:rPr>
                <w:rFonts w:ascii="Times New Roman"/>
                <w:sz w:val="11"/>
              </w:rPr>
              <w:t>171</w:t>
            </w:r>
          </w:p>
        </w:tc>
        <w:tc>
          <w:tcPr>
            <w:tcW w:w="1118" w:type="dxa"/>
            <w:vMerge w:val="continue"/>
            <w:tcBorders>
              <w:top w:val="nil"/>
            </w:tcBorders>
          </w:tcPr>
          <w:p w14:paraId="32440D12">
            <w:pPr>
              <w:rPr>
                <w:sz w:val="2"/>
                <w:szCs w:val="2"/>
              </w:rPr>
            </w:pPr>
          </w:p>
        </w:tc>
        <w:tc>
          <w:tcPr>
            <w:tcW w:w="2306" w:type="dxa"/>
          </w:tcPr>
          <w:p w14:paraId="6CEA72FA">
            <w:pPr>
              <w:pStyle w:val="7"/>
              <w:spacing w:before="46" w:line="225" w:lineRule="auto"/>
              <w:ind w:left="17" w:right="35"/>
              <w:rPr>
                <w:sz w:val="11"/>
              </w:rPr>
            </w:pPr>
            <w:r>
              <w:rPr>
                <w:sz w:val="11"/>
              </w:rPr>
              <w:t>对</w:t>
            </w:r>
            <w:r>
              <w:rPr>
                <w:rFonts w:ascii="Times New Roman" w:hAnsi="Times New Roman" w:eastAsia="Times New Roman"/>
                <w:sz w:val="11"/>
              </w:rPr>
              <w:t>2023</w:t>
            </w:r>
            <w:r>
              <w:rPr>
                <w:sz w:val="11"/>
              </w:rPr>
              <w:t>年</w:t>
            </w:r>
            <w:r>
              <w:rPr>
                <w:rFonts w:ascii="Times New Roman" w:hAnsi="Times New Roman" w:eastAsia="Times New Roman"/>
                <w:sz w:val="11"/>
              </w:rPr>
              <w:t>11</w:t>
            </w:r>
            <w:r>
              <w:rPr>
                <w:sz w:val="11"/>
              </w:rPr>
              <w:t>月</w:t>
            </w:r>
            <w:r>
              <w:rPr>
                <w:rFonts w:ascii="Times New Roman" w:hAnsi="Times New Roman" w:eastAsia="Times New Roman"/>
                <w:sz w:val="11"/>
              </w:rPr>
              <w:t>1</w:t>
            </w:r>
            <w:r>
              <w:rPr>
                <w:sz w:val="11"/>
              </w:rPr>
              <w:t>日至</w:t>
            </w:r>
            <w:r>
              <w:rPr>
                <w:rFonts w:ascii="Times New Roman" w:hAnsi="Times New Roman" w:eastAsia="Times New Roman"/>
                <w:sz w:val="11"/>
              </w:rPr>
              <w:t>2024</w:t>
            </w:r>
            <w:r>
              <w:rPr>
                <w:sz w:val="11"/>
              </w:rPr>
              <w:t>年</w:t>
            </w:r>
            <w:r>
              <w:rPr>
                <w:rFonts w:ascii="Times New Roman" w:hAnsi="Times New Roman" w:eastAsia="Times New Roman"/>
                <w:sz w:val="11"/>
              </w:rPr>
              <w:t>3</w:t>
            </w:r>
            <w:r>
              <w:rPr>
                <w:sz w:val="11"/>
              </w:rPr>
              <w:t>月</w:t>
            </w:r>
            <w:r>
              <w:rPr>
                <w:rFonts w:ascii="Times New Roman" w:hAnsi="Times New Roman" w:eastAsia="Times New Roman"/>
                <w:sz w:val="11"/>
              </w:rPr>
              <w:t>31</w:t>
            </w:r>
            <w:r>
              <w:rPr>
                <w:sz w:val="11"/>
              </w:rPr>
              <w:t>日</w:t>
            </w:r>
            <w:r>
              <w:rPr>
                <w:rFonts w:ascii="Times New Roman" w:hAnsi="Times New Roman" w:eastAsia="Times New Roman"/>
                <w:sz w:val="11"/>
              </w:rPr>
              <w:t>“</w:t>
            </w:r>
            <w:r>
              <w:rPr>
                <w:sz w:val="11"/>
              </w:rPr>
              <w:t>冬游四川消费季</w:t>
            </w:r>
            <w:r>
              <w:rPr>
                <w:rFonts w:ascii="Times New Roman" w:hAnsi="Times New Roman" w:eastAsia="Times New Roman"/>
                <w:sz w:val="11"/>
              </w:rPr>
              <w:t xml:space="preserve">” </w:t>
            </w:r>
            <w:r>
              <w:rPr>
                <w:sz w:val="11"/>
              </w:rPr>
              <w:t>期间组织列车团从省外来川旅游的旅行社，单次组织游客</w:t>
            </w:r>
            <w:r>
              <w:rPr>
                <w:rFonts w:ascii="Times New Roman" w:hAnsi="Times New Roman" w:eastAsia="Times New Roman"/>
                <w:position w:val="1"/>
                <w:sz w:val="11"/>
              </w:rPr>
              <w:t>200</w:t>
            </w:r>
            <w:r>
              <w:rPr>
                <w:sz w:val="11"/>
              </w:rPr>
              <w:t>人</w:t>
            </w:r>
            <w:r>
              <w:rPr>
                <w:rFonts w:ascii="Times New Roman" w:hAnsi="Times New Roman" w:eastAsia="Times New Roman"/>
                <w:position w:val="1"/>
                <w:sz w:val="11"/>
              </w:rPr>
              <w:t>(</w:t>
            </w:r>
            <w:r>
              <w:rPr>
                <w:sz w:val="11"/>
              </w:rPr>
              <w:t>含</w:t>
            </w:r>
            <w:r>
              <w:rPr>
                <w:rFonts w:ascii="Times New Roman" w:hAnsi="Times New Roman" w:eastAsia="Times New Roman"/>
                <w:position w:val="1"/>
                <w:sz w:val="11"/>
              </w:rPr>
              <w:t>)</w:t>
            </w:r>
            <w:r>
              <w:rPr>
                <w:sz w:val="11"/>
              </w:rPr>
              <w:t>以上来川旅游，给予每趟次宣传营销费</w:t>
            </w:r>
            <w:r>
              <w:rPr>
                <w:rFonts w:ascii="Times New Roman" w:hAnsi="Times New Roman" w:eastAsia="Times New Roman"/>
                <w:sz w:val="11"/>
              </w:rPr>
              <w:t>2</w:t>
            </w:r>
            <w:r>
              <w:rPr>
                <w:sz w:val="11"/>
              </w:rPr>
              <w:t>万元、每人</w:t>
            </w:r>
            <w:r>
              <w:rPr>
                <w:rFonts w:ascii="Times New Roman" w:hAnsi="Times New Roman" w:eastAsia="Times New Roman"/>
                <w:sz w:val="11"/>
              </w:rPr>
              <w:t>240</w:t>
            </w:r>
            <w:r>
              <w:rPr>
                <w:sz w:val="11"/>
              </w:rPr>
              <w:t>元的奖补</w:t>
            </w:r>
          </w:p>
          <w:p w14:paraId="4C86D398">
            <w:pPr>
              <w:pStyle w:val="7"/>
              <w:spacing w:line="134" w:lineRule="exact"/>
              <w:ind w:left="17"/>
              <w:rPr>
                <w:sz w:val="11"/>
              </w:rPr>
            </w:pPr>
            <w:r>
              <w:rPr>
                <w:w w:val="100"/>
                <w:sz w:val="11"/>
              </w:rPr>
              <w:t>。</w:t>
            </w:r>
          </w:p>
        </w:tc>
        <w:tc>
          <w:tcPr>
            <w:tcW w:w="2460" w:type="dxa"/>
            <w:vMerge w:val="continue"/>
            <w:tcBorders>
              <w:top w:val="nil"/>
            </w:tcBorders>
          </w:tcPr>
          <w:p w14:paraId="75351202">
            <w:pPr>
              <w:rPr>
                <w:sz w:val="2"/>
                <w:szCs w:val="2"/>
              </w:rPr>
            </w:pPr>
          </w:p>
        </w:tc>
        <w:tc>
          <w:tcPr>
            <w:tcW w:w="523" w:type="dxa"/>
          </w:tcPr>
          <w:p w14:paraId="18E57FAC">
            <w:pPr>
              <w:pStyle w:val="7"/>
              <w:rPr>
                <w:rFonts w:ascii="宋体"/>
                <w:sz w:val="10"/>
              </w:rPr>
            </w:pPr>
          </w:p>
          <w:p w14:paraId="391E54E5">
            <w:pPr>
              <w:pStyle w:val="7"/>
              <w:spacing w:before="11"/>
              <w:rPr>
                <w:rFonts w:ascii="宋体"/>
                <w:sz w:val="13"/>
              </w:rPr>
            </w:pPr>
          </w:p>
          <w:p w14:paraId="47730324">
            <w:pPr>
              <w:pStyle w:val="7"/>
              <w:spacing w:before="1"/>
              <w:ind w:left="76" w:right="71"/>
              <w:jc w:val="center"/>
              <w:rPr>
                <w:sz w:val="11"/>
              </w:rPr>
            </w:pPr>
            <w:r>
              <w:rPr>
                <w:sz w:val="11"/>
              </w:rPr>
              <w:t>奖补类</w:t>
            </w:r>
          </w:p>
        </w:tc>
        <w:tc>
          <w:tcPr>
            <w:tcW w:w="931" w:type="dxa"/>
          </w:tcPr>
          <w:p w14:paraId="307F7CC5">
            <w:pPr>
              <w:pStyle w:val="7"/>
              <w:rPr>
                <w:rFonts w:ascii="宋体"/>
                <w:sz w:val="10"/>
              </w:rPr>
            </w:pPr>
          </w:p>
          <w:p w14:paraId="711B97FB">
            <w:pPr>
              <w:pStyle w:val="7"/>
              <w:spacing w:before="11"/>
              <w:rPr>
                <w:rFonts w:ascii="宋体"/>
                <w:sz w:val="13"/>
              </w:rPr>
            </w:pPr>
          </w:p>
          <w:p w14:paraId="765F0144">
            <w:pPr>
              <w:pStyle w:val="7"/>
              <w:spacing w:before="1"/>
              <w:ind w:left="5"/>
              <w:jc w:val="center"/>
              <w:rPr>
                <w:sz w:val="11"/>
              </w:rPr>
            </w:pPr>
            <w:r>
              <w:rPr>
                <w:sz w:val="11"/>
              </w:rPr>
              <w:t>财政支持</w:t>
            </w:r>
          </w:p>
        </w:tc>
        <w:tc>
          <w:tcPr>
            <w:tcW w:w="439" w:type="dxa"/>
          </w:tcPr>
          <w:p w14:paraId="7B1F0BF2">
            <w:pPr>
              <w:pStyle w:val="7"/>
              <w:rPr>
                <w:rFonts w:ascii="宋体"/>
                <w:sz w:val="10"/>
              </w:rPr>
            </w:pPr>
          </w:p>
          <w:p w14:paraId="3F26CA73">
            <w:pPr>
              <w:pStyle w:val="7"/>
              <w:spacing w:before="11"/>
              <w:rPr>
                <w:rFonts w:ascii="宋体"/>
                <w:sz w:val="13"/>
              </w:rPr>
            </w:pPr>
          </w:p>
          <w:p w14:paraId="4B011E08">
            <w:pPr>
              <w:pStyle w:val="7"/>
              <w:spacing w:before="1"/>
              <w:ind w:left="4"/>
              <w:jc w:val="center"/>
              <w:rPr>
                <w:sz w:val="11"/>
              </w:rPr>
            </w:pPr>
            <w:r>
              <w:rPr>
                <w:w w:val="100"/>
                <w:sz w:val="11"/>
              </w:rPr>
              <w:t>省</w:t>
            </w:r>
          </w:p>
        </w:tc>
        <w:tc>
          <w:tcPr>
            <w:tcW w:w="1716" w:type="dxa"/>
          </w:tcPr>
          <w:p w14:paraId="07DBC757">
            <w:pPr>
              <w:pStyle w:val="7"/>
              <w:rPr>
                <w:rFonts w:ascii="宋体"/>
                <w:sz w:val="10"/>
              </w:rPr>
            </w:pPr>
          </w:p>
          <w:p w14:paraId="7A0692A8">
            <w:pPr>
              <w:pStyle w:val="7"/>
              <w:spacing w:before="11"/>
              <w:rPr>
                <w:rFonts w:ascii="宋体"/>
                <w:sz w:val="13"/>
              </w:rPr>
            </w:pPr>
          </w:p>
          <w:p w14:paraId="6758E0AD">
            <w:pPr>
              <w:pStyle w:val="7"/>
              <w:spacing w:before="1"/>
              <w:ind w:left="124" w:right="117"/>
              <w:jc w:val="center"/>
              <w:rPr>
                <w:sz w:val="11"/>
              </w:rPr>
            </w:pPr>
            <w:r>
              <w:rPr>
                <w:sz w:val="11"/>
              </w:rPr>
              <w:t>市（州）</w:t>
            </w:r>
          </w:p>
        </w:tc>
        <w:tc>
          <w:tcPr>
            <w:tcW w:w="1157" w:type="dxa"/>
          </w:tcPr>
          <w:p w14:paraId="183188D9">
            <w:pPr>
              <w:pStyle w:val="7"/>
              <w:rPr>
                <w:rFonts w:ascii="宋体"/>
                <w:sz w:val="10"/>
              </w:rPr>
            </w:pPr>
          </w:p>
          <w:p w14:paraId="12A94B89">
            <w:pPr>
              <w:pStyle w:val="7"/>
              <w:spacing w:before="11"/>
              <w:rPr>
                <w:rFonts w:ascii="宋体"/>
                <w:sz w:val="13"/>
              </w:rPr>
            </w:pPr>
          </w:p>
          <w:p w14:paraId="191219EE">
            <w:pPr>
              <w:pStyle w:val="7"/>
              <w:spacing w:before="1"/>
              <w:ind w:left="7" w:right="3"/>
              <w:jc w:val="center"/>
              <w:rPr>
                <w:sz w:val="11"/>
              </w:rPr>
            </w:pPr>
            <w:r>
              <w:rPr>
                <w:sz w:val="11"/>
              </w:rPr>
              <w:t>文化和旅游厅</w:t>
            </w:r>
          </w:p>
        </w:tc>
        <w:tc>
          <w:tcPr>
            <w:tcW w:w="1210" w:type="dxa"/>
          </w:tcPr>
          <w:p w14:paraId="03C28E6D">
            <w:pPr>
              <w:pStyle w:val="7"/>
              <w:rPr>
                <w:rFonts w:ascii="宋体"/>
                <w:sz w:val="10"/>
              </w:rPr>
            </w:pPr>
          </w:p>
          <w:p w14:paraId="521180EF">
            <w:pPr>
              <w:pStyle w:val="7"/>
              <w:spacing w:before="11"/>
              <w:rPr>
                <w:rFonts w:ascii="宋体"/>
                <w:sz w:val="13"/>
              </w:rPr>
            </w:pPr>
          </w:p>
          <w:p w14:paraId="0EE7E0D9">
            <w:pPr>
              <w:pStyle w:val="7"/>
              <w:spacing w:before="1"/>
              <w:ind w:left="53" w:right="48"/>
              <w:jc w:val="center"/>
              <w:rPr>
                <w:sz w:val="11"/>
              </w:rPr>
            </w:pPr>
            <w:r>
              <w:rPr>
                <w:sz w:val="11"/>
              </w:rPr>
              <w:t>旅行社</w:t>
            </w:r>
          </w:p>
        </w:tc>
        <w:tc>
          <w:tcPr>
            <w:tcW w:w="687" w:type="dxa"/>
          </w:tcPr>
          <w:p w14:paraId="65A05BD9">
            <w:pPr>
              <w:pStyle w:val="7"/>
              <w:rPr>
                <w:rFonts w:ascii="宋体"/>
                <w:sz w:val="10"/>
              </w:rPr>
            </w:pPr>
          </w:p>
          <w:p w14:paraId="771F7B20">
            <w:pPr>
              <w:pStyle w:val="7"/>
              <w:spacing w:before="11"/>
              <w:rPr>
                <w:rFonts w:ascii="宋体"/>
                <w:sz w:val="13"/>
              </w:rPr>
            </w:pPr>
          </w:p>
          <w:p w14:paraId="49CDC830">
            <w:pPr>
              <w:pStyle w:val="7"/>
              <w:spacing w:before="1"/>
              <w:ind w:left="102" w:right="98"/>
              <w:jc w:val="center"/>
              <w:rPr>
                <w:sz w:val="11"/>
              </w:rPr>
            </w:pPr>
            <w:r>
              <w:rPr>
                <w:sz w:val="11"/>
              </w:rPr>
              <w:t>其他</w:t>
            </w:r>
          </w:p>
        </w:tc>
        <w:tc>
          <w:tcPr>
            <w:tcW w:w="788" w:type="dxa"/>
          </w:tcPr>
          <w:p w14:paraId="6A28D32D">
            <w:pPr>
              <w:pStyle w:val="7"/>
              <w:rPr>
                <w:rFonts w:ascii="宋体"/>
                <w:sz w:val="10"/>
              </w:rPr>
            </w:pPr>
          </w:p>
          <w:p w14:paraId="56503D2A">
            <w:pPr>
              <w:pStyle w:val="7"/>
              <w:spacing w:before="11"/>
              <w:rPr>
                <w:rFonts w:ascii="宋体"/>
                <w:sz w:val="13"/>
              </w:rPr>
            </w:pPr>
          </w:p>
          <w:p w14:paraId="37C6DAC1">
            <w:pPr>
              <w:pStyle w:val="7"/>
              <w:spacing w:before="1"/>
              <w:ind w:left="97" w:right="96"/>
              <w:jc w:val="center"/>
              <w:rPr>
                <w:sz w:val="11"/>
              </w:rPr>
            </w:pPr>
            <w:r>
              <w:rPr>
                <w:sz w:val="11"/>
              </w:rPr>
              <w:t>按程序执行</w:t>
            </w:r>
          </w:p>
        </w:tc>
        <w:tc>
          <w:tcPr>
            <w:tcW w:w="1182" w:type="dxa"/>
          </w:tcPr>
          <w:p w14:paraId="69F286D1">
            <w:pPr>
              <w:pStyle w:val="7"/>
              <w:rPr>
                <w:rFonts w:ascii="宋体"/>
                <w:sz w:val="12"/>
              </w:rPr>
            </w:pPr>
          </w:p>
          <w:p w14:paraId="5B69DCB3">
            <w:pPr>
              <w:pStyle w:val="7"/>
              <w:spacing w:before="9"/>
              <w:rPr>
                <w:rFonts w:ascii="宋体"/>
                <w:sz w:val="11"/>
              </w:rPr>
            </w:pPr>
          </w:p>
          <w:p w14:paraId="51B456F0">
            <w:pPr>
              <w:pStyle w:val="7"/>
              <w:ind w:left="73" w:right="72"/>
              <w:jc w:val="center"/>
              <w:rPr>
                <w:sz w:val="11"/>
              </w:rPr>
            </w:pPr>
            <w:r>
              <w:rPr>
                <w:rFonts w:ascii="Times New Roman" w:eastAsia="Times New Roman"/>
                <w:position w:val="1"/>
                <w:sz w:val="11"/>
              </w:rPr>
              <w:t>2024</w:t>
            </w:r>
            <w:r>
              <w:rPr>
                <w:sz w:val="11"/>
              </w:rPr>
              <w:t>年</w:t>
            </w:r>
            <w:r>
              <w:rPr>
                <w:rFonts w:ascii="Times New Roman" w:eastAsia="Times New Roman"/>
                <w:position w:val="1"/>
                <w:sz w:val="11"/>
              </w:rPr>
              <w:t>3</w:t>
            </w:r>
            <w:r>
              <w:rPr>
                <w:sz w:val="11"/>
              </w:rPr>
              <w:t>月</w:t>
            </w:r>
            <w:r>
              <w:rPr>
                <w:rFonts w:ascii="Times New Roman" w:eastAsia="Times New Roman"/>
                <w:position w:val="1"/>
                <w:sz w:val="11"/>
              </w:rPr>
              <w:t>31</w:t>
            </w:r>
            <w:r>
              <w:rPr>
                <w:sz w:val="11"/>
              </w:rPr>
              <w:t>日截止</w:t>
            </w:r>
          </w:p>
        </w:tc>
        <w:tc>
          <w:tcPr>
            <w:tcW w:w="887" w:type="dxa"/>
          </w:tcPr>
          <w:p w14:paraId="04D1728D">
            <w:pPr>
              <w:pStyle w:val="7"/>
              <w:rPr>
                <w:rFonts w:ascii="宋体"/>
                <w:sz w:val="10"/>
              </w:rPr>
            </w:pPr>
          </w:p>
          <w:p w14:paraId="6BF05AE7">
            <w:pPr>
              <w:pStyle w:val="7"/>
              <w:spacing w:before="11"/>
              <w:rPr>
                <w:rFonts w:ascii="宋体"/>
                <w:sz w:val="13"/>
              </w:rPr>
            </w:pPr>
          </w:p>
          <w:p w14:paraId="4483861C">
            <w:pPr>
              <w:pStyle w:val="7"/>
              <w:spacing w:before="1"/>
              <w:ind w:left="274"/>
              <w:rPr>
                <w:sz w:val="11"/>
              </w:rPr>
            </w:pPr>
            <w:r>
              <w:rPr>
                <w:sz w:val="11"/>
              </w:rPr>
              <w:t>已过期</w:t>
            </w:r>
          </w:p>
        </w:tc>
      </w:tr>
      <w:tr w14:paraId="0976E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12" w:type="dxa"/>
          </w:tcPr>
          <w:p w14:paraId="351052AF">
            <w:pPr>
              <w:pStyle w:val="7"/>
              <w:rPr>
                <w:rFonts w:ascii="宋体"/>
                <w:sz w:val="12"/>
              </w:rPr>
            </w:pPr>
          </w:p>
          <w:p w14:paraId="14315C77">
            <w:pPr>
              <w:pStyle w:val="7"/>
              <w:spacing w:before="11"/>
              <w:rPr>
                <w:rFonts w:ascii="宋体"/>
                <w:sz w:val="11"/>
              </w:rPr>
            </w:pPr>
          </w:p>
          <w:p w14:paraId="32032D51">
            <w:pPr>
              <w:pStyle w:val="7"/>
              <w:spacing w:before="1"/>
              <w:ind w:left="54" w:right="48"/>
              <w:jc w:val="center"/>
              <w:rPr>
                <w:rFonts w:ascii="Times New Roman"/>
                <w:sz w:val="11"/>
              </w:rPr>
            </w:pPr>
            <w:r>
              <w:rPr>
                <w:rFonts w:ascii="Times New Roman"/>
                <w:sz w:val="11"/>
              </w:rPr>
              <w:t>172</w:t>
            </w:r>
          </w:p>
        </w:tc>
        <w:tc>
          <w:tcPr>
            <w:tcW w:w="1118" w:type="dxa"/>
            <w:vMerge w:val="continue"/>
            <w:tcBorders>
              <w:top w:val="nil"/>
            </w:tcBorders>
          </w:tcPr>
          <w:p w14:paraId="3A94D8CF">
            <w:pPr>
              <w:rPr>
                <w:sz w:val="2"/>
                <w:szCs w:val="2"/>
              </w:rPr>
            </w:pPr>
          </w:p>
        </w:tc>
        <w:tc>
          <w:tcPr>
            <w:tcW w:w="2306" w:type="dxa"/>
          </w:tcPr>
          <w:p w14:paraId="360BB1C6">
            <w:pPr>
              <w:pStyle w:val="7"/>
              <w:spacing w:before="46" w:line="225" w:lineRule="auto"/>
              <w:ind w:left="17" w:right="35"/>
              <w:rPr>
                <w:sz w:val="11"/>
              </w:rPr>
            </w:pPr>
            <w:r>
              <w:rPr>
                <w:sz w:val="11"/>
              </w:rPr>
              <w:t>对</w:t>
            </w:r>
            <w:r>
              <w:rPr>
                <w:rFonts w:ascii="Times New Roman" w:hAnsi="Times New Roman" w:eastAsia="Times New Roman"/>
                <w:sz w:val="11"/>
              </w:rPr>
              <w:t>2023</w:t>
            </w:r>
            <w:r>
              <w:rPr>
                <w:sz w:val="11"/>
              </w:rPr>
              <w:t>年</w:t>
            </w:r>
            <w:r>
              <w:rPr>
                <w:rFonts w:ascii="Times New Roman" w:hAnsi="Times New Roman" w:eastAsia="Times New Roman"/>
                <w:sz w:val="11"/>
              </w:rPr>
              <w:t>11</w:t>
            </w:r>
            <w:r>
              <w:rPr>
                <w:sz w:val="11"/>
              </w:rPr>
              <w:t>月</w:t>
            </w:r>
            <w:r>
              <w:rPr>
                <w:rFonts w:ascii="Times New Roman" w:hAnsi="Times New Roman" w:eastAsia="Times New Roman"/>
                <w:sz w:val="11"/>
              </w:rPr>
              <w:t>1</w:t>
            </w:r>
            <w:r>
              <w:rPr>
                <w:sz w:val="11"/>
              </w:rPr>
              <w:t>日至</w:t>
            </w:r>
            <w:r>
              <w:rPr>
                <w:rFonts w:ascii="Times New Roman" w:hAnsi="Times New Roman" w:eastAsia="Times New Roman"/>
                <w:sz w:val="11"/>
              </w:rPr>
              <w:t>2024</w:t>
            </w:r>
            <w:r>
              <w:rPr>
                <w:sz w:val="11"/>
              </w:rPr>
              <w:t>年</w:t>
            </w:r>
            <w:r>
              <w:rPr>
                <w:rFonts w:ascii="Times New Roman" w:hAnsi="Times New Roman" w:eastAsia="Times New Roman"/>
                <w:sz w:val="11"/>
              </w:rPr>
              <w:t>3</w:t>
            </w:r>
            <w:r>
              <w:rPr>
                <w:sz w:val="11"/>
              </w:rPr>
              <w:t>月</w:t>
            </w:r>
            <w:r>
              <w:rPr>
                <w:rFonts w:ascii="Times New Roman" w:hAnsi="Times New Roman" w:eastAsia="Times New Roman"/>
                <w:sz w:val="11"/>
              </w:rPr>
              <w:t>31</w:t>
            </w:r>
            <w:r>
              <w:rPr>
                <w:sz w:val="11"/>
              </w:rPr>
              <w:t>日</w:t>
            </w:r>
            <w:r>
              <w:rPr>
                <w:rFonts w:ascii="Times New Roman" w:hAnsi="Times New Roman" w:eastAsia="Times New Roman"/>
                <w:sz w:val="11"/>
              </w:rPr>
              <w:t>“</w:t>
            </w:r>
            <w:r>
              <w:rPr>
                <w:sz w:val="11"/>
              </w:rPr>
              <w:t>冬游四川消费季</w:t>
            </w:r>
            <w:r>
              <w:rPr>
                <w:rFonts w:ascii="Times New Roman" w:hAnsi="Times New Roman" w:eastAsia="Times New Roman"/>
                <w:position w:val="1"/>
                <w:sz w:val="11"/>
              </w:rPr>
              <w:t xml:space="preserve">” </w:t>
            </w:r>
            <w:r>
              <w:rPr>
                <w:sz w:val="11"/>
              </w:rPr>
              <w:t>期间组织列车团从省外来川旅游的旅行社，单次组织游客</w:t>
            </w:r>
            <w:r>
              <w:rPr>
                <w:rFonts w:ascii="Times New Roman" w:hAnsi="Times New Roman" w:eastAsia="Times New Roman"/>
                <w:sz w:val="11"/>
              </w:rPr>
              <w:t>300</w:t>
            </w:r>
            <w:r>
              <w:rPr>
                <w:sz w:val="11"/>
              </w:rPr>
              <w:t>人</w:t>
            </w:r>
            <w:r>
              <w:rPr>
                <w:rFonts w:ascii="Times New Roman" w:hAnsi="Times New Roman" w:eastAsia="Times New Roman"/>
                <w:sz w:val="11"/>
              </w:rPr>
              <w:t>(</w:t>
            </w:r>
            <w:r>
              <w:rPr>
                <w:sz w:val="11"/>
              </w:rPr>
              <w:t>含</w:t>
            </w:r>
            <w:r>
              <w:rPr>
                <w:rFonts w:ascii="Times New Roman" w:hAnsi="Times New Roman" w:eastAsia="Times New Roman"/>
                <w:sz w:val="11"/>
              </w:rPr>
              <w:t>)</w:t>
            </w:r>
            <w:r>
              <w:rPr>
                <w:sz w:val="11"/>
              </w:rPr>
              <w:t>以上来川旅游，给予每趟次宣传营销费</w:t>
            </w:r>
            <w:r>
              <w:rPr>
                <w:rFonts w:ascii="Times New Roman" w:hAnsi="Times New Roman" w:eastAsia="Times New Roman"/>
                <w:sz w:val="11"/>
              </w:rPr>
              <w:t>3</w:t>
            </w:r>
            <w:r>
              <w:rPr>
                <w:sz w:val="11"/>
              </w:rPr>
              <w:t>万元、每人</w:t>
            </w:r>
            <w:r>
              <w:rPr>
                <w:rFonts w:ascii="Times New Roman" w:hAnsi="Times New Roman" w:eastAsia="Times New Roman"/>
                <w:sz w:val="11"/>
              </w:rPr>
              <w:t>250</w:t>
            </w:r>
            <w:r>
              <w:rPr>
                <w:sz w:val="11"/>
              </w:rPr>
              <w:t>元的奖补</w:t>
            </w:r>
          </w:p>
          <w:p w14:paraId="0482504D">
            <w:pPr>
              <w:pStyle w:val="7"/>
              <w:spacing w:line="135" w:lineRule="exact"/>
              <w:ind w:left="17"/>
              <w:rPr>
                <w:sz w:val="11"/>
              </w:rPr>
            </w:pPr>
            <w:r>
              <w:rPr>
                <w:w w:val="100"/>
                <w:sz w:val="11"/>
              </w:rPr>
              <w:t>。</w:t>
            </w:r>
          </w:p>
        </w:tc>
        <w:tc>
          <w:tcPr>
            <w:tcW w:w="2460" w:type="dxa"/>
            <w:vMerge w:val="continue"/>
            <w:tcBorders>
              <w:top w:val="nil"/>
            </w:tcBorders>
          </w:tcPr>
          <w:p w14:paraId="08266C8F">
            <w:pPr>
              <w:rPr>
                <w:sz w:val="2"/>
                <w:szCs w:val="2"/>
              </w:rPr>
            </w:pPr>
          </w:p>
        </w:tc>
        <w:tc>
          <w:tcPr>
            <w:tcW w:w="523" w:type="dxa"/>
          </w:tcPr>
          <w:p w14:paraId="3BDDE8CD">
            <w:pPr>
              <w:pStyle w:val="7"/>
              <w:rPr>
                <w:rFonts w:ascii="宋体"/>
                <w:sz w:val="10"/>
              </w:rPr>
            </w:pPr>
          </w:p>
          <w:p w14:paraId="2536F670">
            <w:pPr>
              <w:pStyle w:val="7"/>
              <w:spacing w:before="11"/>
              <w:rPr>
                <w:rFonts w:ascii="宋体"/>
                <w:sz w:val="13"/>
              </w:rPr>
            </w:pPr>
          </w:p>
          <w:p w14:paraId="3910C6EA">
            <w:pPr>
              <w:pStyle w:val="7"/>
              <w:spacing w:before="1"/>
              <w:ind w:left="76" w:right="71"/>
              <w:jc w:val="center"/>
              <w:rPr>
                <w:sz w:val="11"/>
              </w:rPr>
            </w:pPr>
            <w:r>
              <w:rPr>
                <w:sz w:val="11"/>
              </w:rPr>
              <w:t>奖补类</w:t>
            </w:r>
          </w:p>
        </w:tc>
        <w:tc>
          <w:tcPr>
            <w:tcW w:w="931" w:type="dxa"/>
          </w:tcPr>
          <w:p w14:paraId="7F21684B">
            <w:pPr>
              <w:pStyle w:val="7"/>
              <w:rPr>
                <w:rFonts w:ascii="宋体"/>
                <w:sz w:val="10"/>
              </w:rPr>
            </w:pPr>
          </w:p>
          <w:p w14:paraId="178A6F61">
            <w:pPr>
              <w:pStyle w:val="7"/>
              <w:spacing w:before="11"/>
              <w:rPr>
                <w:rFonts w:ascii="宋体"/>
                <w:sz w:val="13"/>
              </w:rPr>
            </w:pPr>
          </w:p>
          <w:p w14:paraId="637921F2">
            <w:pPr>
              <w:pStyle w:val="7"/>
              <w:spacing w:before="1"/>
              <w:ind w:left="5"/>
              <w:jc w:val="center"/>
              <w:rPr>
                <w:sz w:val="11"/>
              </w:rPr>
            </w:pPr>
            <w:r>
              <w:rPr>
                <w:sz w:val="11"/>
              </w:rPr>
              <w:t>财政支持</w:t>
            </w:r>
          </w:p>
        </w:tc>
        <w:tc>
          <w:tcPr>
            <w:tcW w:w="439" w:type="dxa"/>
          </w:tcPr>
          <w:p w14:paraId="058B6793">
            <w:pPr>
              <w:pStyle w:val="7"/>
              <w:rPr>
                <w:rFonts w:ascii="宋体"/>
                <w:sz w:val="10"/>
              </w:rPr>
            </w:pPr>
          </w:p>
          <w:p w14:paraId="10B02DBE">
            <w:pPr>
              <w:pStyle w:val="7"/>
              <w:spacing w:before="11"/>
              <w:rPr>
                <w:rFonts w:ascii="宋体"/>
                <w:sz w:val="13"/>
              </w:rPr>
            </w:pPr>
          </w:p>
          <w:p w14:paraId="2AA463F8">
            <w:pPr>
              <w:pStyle w:val="7"/>
              <w:spacing w:before="1"/>
              <w:ind w:left="4"/>
              <w:jc w:val="center"/>
              <w:rPr>
                <w:sz w:val="11"/>
              </w:rPr>
            </w:pPr>
            <w:r>
              <w:rPr>
                <w:w w:val="100"/>
                <w:sz w:val="11"/>
              </w:rPr>
              <w:t>省</w:t>
            </w:r>
          </w:p>
        </w:tc>
        <w:tc>
          <w:tcPr>
            <w:tcW w:w="1716" w:type="dxa"/>
          </w:tcPr>
          <w:p w14:paraId="4E5011DB">
            <w:pPr>
              <w:pStyle w:val="7"/>
              <w:rPr>
                <w:rFonts w:ascii="宋体"/>
                <w:sz w:val="10"/>
              </w:rPr>
            </w:pPr>
          </w:p>
          <w:p w14:paraId="28DBAC93">
            <w:pPr>
              <w:pStyle w:val="7"/>
              <w:spacing w:before="11"/>
              <w:rPr>
                <w:rFonts w:ascii="宋体"/>
                <w:sz w:val="13"/>
              </w:rPr>
            </w:pPr>
          </w:p>
          <w:p w14:paraId="6FDCE87E">
            <w:pPr>
              <w:pStyle w:val="7"/>
              <w:spacing w:before="1"/>
              <w:ind w:left="124" w:right="117"/>
              <w:jc w:val="center"/>
              <w:rPr>
                <w:sz w:val="11"/>
              </w:rPr>
            </w:pPr>
            <w:r>
              <w:rPr>
                <w:sz w:val="11"/>
              </w:rPr>
              <w:t>市（州）</w:t>
            </w:r>
          </w:p>
        </w:tc>
        <w:tc>
          <w:tcPr>
            <w:tcW w:w="1157" w:type="dxa"/>
          </w:tcPr>
          <w:p w14:paraId="7440A571">
            <w:pPr>
              <w:pStyle w:val="7"/>
              <w:rPr>
                <w:rFonts w:ascii="宋体"/>
                <w:sz w:val="10"/>
              </w:rPr>
            </w:pPr>
          </w:p>
          <w:p w14:paraId="26A04DF4">
            <w:pPr>
              <w:pStyle w:val="7"/>
              <w:spacing w:before="11"/>
              <w:rPr>
                <w:rFonts w:ascii="宋体"/>
                <w:sz w:val="13"/>
              </w:rPr>
            </w:pPr>
          </w:p>
          <w:p w14:paraId="785D74C0">
            <w:pPr>
              <w:pStyle w:val="7"/>
              <w:spacing w:before="1"/>
              <w:ind w:left="7" w:right="3"/>
              <w:jc w:val="center"/>
              <w:rPr>
                <w:sz w:val="11"/>
              </w:rPr>
            </w:pPr>
            <w:r>
              <w:rPr>
                <w:sz w:val="11"/>
              </w:rPr>
              <w:t>文化和旅游厅</w:t>
            </w:r>
          </w:p>
        </w:tc>
        <w:tc>
          <w:tcPr>
            <w:tcW w:w="1210" w:type="dxa"/>
          </w:tcPr>
          <w:p w14:paraId="3520A228">
            <w:pPr>
              <w:pStyle w:val="7"/>
              <w:rPr>
                <w:rFonts w:ascii="宋体"/>
                <w:sz w:val="10"/>
              </w:rPr>
            </w:pPr>
          </w:p>
          <w:p w14:paraId="1E1E3E3E">
            <w:pPr>
              <w:pStyle w:val="7"/>
              <w:spacing w:before="11"/>
              <w:rPr>
                <w:rFonts w:ascii="宋体"/>
                <w:sz w:val="13"/>
              </w:rPr>
            </w:pPr>
          </w:p>
          <w:p w14:paraId="43F7CE5F">
            <w:pPr>
              <w:pStyle w:val="7"/>
              <w:spacing w:before="1"/>
              <w:ind w:left="53" w:right="48"/>
              <w:jc w:val="center"/>
              <w:rPr>
                <w:sz w:val="11"/>
              </w:rPr>
            </w:pPr>
            <w:r>
              <w:rPr>
                <w:sz w:val="11"/>
              </w:rPr>
              <w:t>旅行社</w:t>
            </w:r>
          </w:p>
        </w:tc>
        <w:tc>
          <w:tcPr>
            <w:tcW w:w="687" w:type="dxa"/>
          </w:tcPr>
          <w:p w14:paraId="0395362D">
            <w:pPr>
              <w:pStyle w:val="7"/>
              <w:rPr>
                <w:rFonts w:ascii="宋体"/>
                <w:sz w:val="10"/>
              </w:rPr>
            </w:pPr>
          </w:p>
          <w:p w14:paraId="7DA2736D">
            <w:pPr>
              <w:pStyle w:val="7"/>
              <w:spacing w:before="11"/>
              <w:rPr>
                <w:rFonts w:ascii="宋体"/>
                <w:sz w:val="13"/>
              </w:rPr>
            </w:pPr>
          </w:p>
          <w:p w14:paraId="54B8827C">
            <w:pPr>
              <w:pStyle w:val="7"/>
              <w:spacing w:before="1"/>
              <w:ind w:left="102" w:right="98"/>
              <w:jc w:val="center"/>
              <w:rPr>
                <w:sz w:val="11"/>
              </w:rPr>
            </w:pPr>
            <w:r>
              <w:rPr>
                <w:sz w:val="11"/>
              </w:rPr>
              <w:t>其他</w:t>
            </w:r>
          </w:p>
        </w:tc>
        <w:tc>
          <w:tcPr>
            <w:tcW w:w="788" w:type="dxa"/>
          </w:tcPr>
          <w:p w14:paraId="2BA3C7E5">
            <w:pPr>
              <w:pStyle w:val="7"/>
              <w:rPr>
                <w:rFonts w:ascii="宋体"/>
                <w:sz w:val="10"/>
              </w:rPr>
            </w:pPr>
          </w:p>
          <w:p w14:paraId="2D8450A3">
            <w:pPr>
              <w:pStyle w:val="7"/>
              <w:spacing w:before="11"/>
              <w:rPr>
                <w:rFonts w:ascii="宋体"/>
                <w:sz w:val="13"/>
              </w:rPr>
            </w:pPr>
          </w:p>
          <w:p w14:paraId="6AA5C53D">
            <w:pPr>
              <w:pStyle w:val="7"/>
              <w:spacing w:before="1"/>
              <w:ind w:left="97" w:right="96"/>
              <w:jc w:val="center"/>
              <w:rPr>
                <w:sz w:val="11"/>
              </w:rPr>
            </w:pPr>
            <w:r>
              <w:rPr>
                <w:sz w:val="11"/>
              </w:rPr>
              <w:t>按程序执行</w:t>
            </w:r>
          </w:p>
        </w:tc>
        <w:tc>
          <w:tcPr>
            <w:tcW w:w="1182" w:type="dxa"/>
          </w:tcPr>
          <w:p w14:paraId="4A8F6346">
            <w:pPr>
              <w:pStyle w:val="7"/>
              <w:rPr>
                <w:rFonts w:ascii="宋体"/>
                <w:sz w:val="12"/>
              </w:rPr>
            </w:pPr>
          </w:p>
          <w:p w14:paraId="4B132B92">
            <w:pPr>
              <w:pStyle w:val="7"/>
              <w:spacing w:before="11"/>
              <w:rPr>
                <w:rFonts w:ascii="宋体"/>
                <w:sz w:val="11"/>
              </w:rPr>
            </w:pPr>
          </w:p>
          <w:p w14:paraId="57F62E2B">
            <w:pPr>
              <w:pStyle w:val="7"/>
              <w:spacing w:before="1"/>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5823BBE1">
            <w:pPr>
              <w:pStyle w:val="7"/>
              <w:rPr>
                <w:rFonts w:ascii="宋体"/>
                <w:sz w:val="10"/>
              </w:rPr>
            </w:pPr>
          </w:p>
          <w:p w14:paraId="1A488C3C">
            <w:pPr>
              <w:pStyle w:val="7"/>
              <w:spacing w:before="11"/>
              <w:rPr>
                <w:rFonts w:ascii="宋体"/>
                <w:sz w:val="13"/>
              </w:rPr>
            </w:pPr>
          </w:p>
          <w:p w14:paraId="641BBEFA">
            <w:pPr>
              <w:pStyle w:val="7"/>
              <w:spacing w:before="1"/>
              <w:ind w:left="274"/>
              <w:rPr>
                <w:sz w:val="11"/>
              </w:rPr>
            </w:pPr>
            <w:r>
              <w:rPr>
                <w:sz w:val="11"/>
              </w:rPr>
              <w:t>已过期</w:t>
            </w:r>
          </w:p>
        </w:tc>
      </w:tr>
    </w:tbl>
    <w:p w14:paraId="2813B798">
      <w:pPr>
        <w:spacing w:after="0"/>
        <w:rPr>
          <w:sz w:val="11"/>
        </w:rPr>
        <w:sectPr>
          <w:pgSz w:w="16840" w:h="11910" w:orient="landscape"/>
          <w:pgMar w:top="620" w:right="500" w:bottom="280" w:left="400" w:header="720" w:footer="720" w:gutter="0"/>
          <w:cols w:space="720" w:num="1"/>
        </w:sectPr>
      </w:pPr>
    </w:p>
    <w:tbl>
      <w:tblPr>
        <w:tblStyle w:val="3"/>
        <w:tblW w:w="0" w:type="auto"/>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1118"/>
        <w:gridCol w:w="2306"/>
        <w:gridCol w:w="2460"/>
        <w:gridCol w:w="523"/>
        <w:gridCol w:w="931"/>
        <w:gridCol w:w="439"/>
        <w:gridCol w:w="1716"/>
        <w:gridCol w:w="1157"/>
        <w:gridCol w:w="1210"/>
        <w:gridCol w:w="687"/>
        <w:gridCol w:w="788"/>
        <w:gridCol w:w="1182"/>
        <w:gridCol w:w="887"/>
      </w:tblGrid>
      <w:tr w14:paraId="7D67D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2" w:type="dxa"/>
          </w:tcPr>
          <w:p w14:paraId="08F5D424">
            <w:pPr>
              <w:pStyle w:val="7"/>
              <w:rPr>
                <w:rFonts w:ascii="宋体"/>
                <w:sz w:val="12"/>
              </w:rPr>
            </w:pPr>
          </w:p>
          <w:p w14:paraId="2DF28171">
            <w:pPr>
              <w:pStyle w:val="7"/>
              <w:spacing w:before="8"/>
              <w:rPr>
                <w:rFonts w:ascii="宋体"/>
                <w:sz w:val="15"/>
              </w:rPr>
            </w:pPr>
          </w:p>
          <w:p w14:paraId="13CFBC61">
            <w:pPr>
              <w:pStyle w:val="7"/>
              <w:ind w:left="54" w:right="48"/>
              <w:jc w:val="center"/>
              <w:rPr>
                <w:rFonts w:ascii="Times New Roman"/>
                <w:sz w:val="11"/>
              </w:rPr>
            </w:pPr>
            <w:r>
              <w:rPr>
                <w:rFonts w:ascii="Times New Roman"/>
                <w:sz w:val="11"/>
              </w:rPr>
              <w:t>173</w:t>
            </w:r>
          </w:p>
        </w:tc>
        <w:tc>
          <w:tcPr>
            <w:tcW w:w="1118" w:type="dxa"/>
            <w:vMerge w:val="restart"/>
          </w:tcPr>
          <w:p w14:paraId="36D3B0B0">
            <w:pPr>
              <w:pStyle w:val="7"/>
              <w:rPr>
                <w:rFonts w:ascii="宋体"/>
                <w:sz w:val="10"/>
              </w:rPr>
            </w:pPr>
          </w:p>
          <w:p w14:paraId="070FC9E3">
            <w:pPr>
              <w:pStyle w:val="7"/>
              <w:rPr>
                <w:rFonts w:ascii="宋体"/>
                <w:sz w:val="10"/>
              </w:rPr>
            </w:pPr>
          </w:p>
          <w:p w14:paraId="2155D2AE">
            <w:pPr>
              <w:pStyle w:val="7"/>
              <w:rPr>
                <w:rFonts w:ascii="宋体"/>
                <w:sz w:val="10"/>
              </w:rPr>
            </w:pPr>
          </w:p>
          <w:p w14:paraId="0725C332">
            <w:pPr>
              <w:pStyle w:val="7"/>
              <w:rPr>
                <w:rFonts w:ascii="宋体"/>
                <w:sz w:val="10"/>
              </w:rPr>
            </w:pPr>
          </w:p>
          <w:p w14:paraId="70F60D62">
            <w:pPr>
              <w:pStyle w:val="7"/>
              <w:rPr>
                <w:rFonts w:ascii="宋体"/>
                <w:sz w:val="10"/>
              </w:rPr>
            </w:pPr>
          </w:p>
          <w:p w14:paraId="08EA8A21">
            <w:pPr>
              <w:pStyle w:val="7"/>
              <w:rPr>
                <w:rFonts w:ascii="宋体"/>
                <w:sz w:val="10"/>
              </w:rPr>
            </w:pPr>
          </w:p>
          <w:p w14:paraId="4DC266BF">
            <w:pPr>
              <w:pStyle w:val="7"/>
              <w:rPr>
                <w:rFonts w:ascii="宋体"/>
                <w:sz w:val="10"/>
              </w:rPr>
            </w:pPr>
          </w:p>
          <w:p w14:paraId="1631BA66">
            <w:pPr>
              <w:pStyle w:val="7"/>
              <w:rPr>
                <w:rFonts w:ascii="宋体"/>
                <w:sz w:val="10"/>
              </w:rPr>
            </w:pPr>
          </w:p>
          <w:p w14:paraId="66D6347E">
            <w:pPr>
              <w:pStyle w:val="7"/>
              <w:spacing w:before="5"/>
              <w:rPr>
                <w:rFonts w:ascii="宋体"/>
                <w:sz w:val="13"/>
              </w:rPr>
            </w:pPr>
          </w:p>
          <w:p w14:paraId="36CF17D1">
            <w:pPr>
              <w:pStyle w:val="7"/>
              <w:ind w:left="16"/>
              <w:rPr>
                <w:sz w:val="11"/>
              </w:rPr>
            </w:pPr>
            <w:r>
              <w:rPr>
                <w:sz w:val="11"/>
              </w:rPr>
              <w:t>直通车来川旅游奖补</w:t>
            </w:r>
          </w:p>
        </w:tc>
        <w:tc>
          <w:tcPr>
            <w:tcW w:w="2306" w:type="dxa"/>
          </w:tcPr>
          <w:p w14:paraId="07E4B5CC">
            <w:pPr>
              <w:pStyle w:val="7"/>
              <w:spacing w:before="5"/>
              <w:rPr>
                <w:rFonts w:ascii="宋体"/>
                <w:sz w:val="12"/>
              </w:rPr>
            </w:pPr>
          </w:p>
          <w:p w14:paraId="67FC5B78">
            <w:pPr>
              <w:pStyle w:val="7"/>
              <w:spacing w:line="225" w:lineRule="auto"/>
              <w:ind w:left="17" w:right="3"/>
              <w:rPr>
                <w:sz w:val="11"/>
              </w:rPr>
            </w:pPr>
            <w:r>
              <w:rPr>
                <w:sz w:val="11"/>
              </w:rPr>
              <w:t>对</w:t>
            </w:r>
            <w:r>
              <w:rPr>
                <w:rFonts w:ascii="Times New Roman" w:hAnsi="Times New Roman" w:eastAsia="Times New Roman"/>
                <w:sz w:val="11"/>
              </w:rPr>
              <w:t>2023</w:t>
            </w:r>
            <w:r>
              <w:rPr>
                <w:sz w:val="11"/>
              </w:rPr>
              <w:t>年</w:t>
            </w:r>
            <w:r>
              <w:rPr>
                <w:rFonts w:ascii="Times New Roman" w:hAnsi="Times New Roman" w:eastAsia="Times New Roman"/>
                <w:sz w:val="11"/>
              </w:rPr>
              <w:t>11</w:t>
            </w:r>
            <w:r>
              <w:rPr>
                <w:sz w:val="11"/>
              </w:rPr>
              <w:t>月</w:t>
            </w:r>
            <w:r>
              <w:rPr>
                <w:rFonts w:ascii="Times New Roman" w:hAnsi="Times New Roman" w:eastAsia="Times New Roman"/>
                <w:sz w:val="11"/>
              </w:rPr>
              <w:t>1</w:t>
            </w:r>
            <w:r>
              <w:rPr>
                <w:sz w:val="11"/>
              </w:rPr>
              <w:t>日至</w:t>
            </w:r>
            <w:r>
              <w:rPr>
                <w:rFonts w:ascii="Times New Roman" w:hAnsi="Times New Roman" w:eastAsia="Times New Roman"/>
                <w:sz w:val="11"/>
              </w:rPr>
              <w:t>2024</w:t>
            </w:r>
            <w:r>
              <w:rPr>
                <w:sz w:val="11"/>
              </w:rPr>
              <w:t>年</w:t>
            </w:r>
            <w:r>
              <w:rPr>
                <w:rFonts w:ascii="Times New Roman" w:hAnsi="Times New Roman" w:eastAsia="Times New Roman"/>
                <w:sz w:val="11"/>
              </w:rPr>
              <w:t>3</w:t>
            </w:r>
            <w:r>
              <w:rPr>
                <w:sz w:val="11"/>
              </w:rPr>
              <w:t>月</w:t>
            </w:r>
            <w:r>
              <w:rPr>
                <w:rFonts w:ascii="Times New Roman" w:hAnsi="Times New Roman" w:eastAsia="Times New Roman"/>
                <w:sz w:val="11"/>
              </w:rPr>
              <w:t>31</w:t>
            </w:r>
            <w:r>
              <w:rPr>
                <w:sz w:val="11"/>
              </w:rPr>
              <w:t>日</w:t>
            </w:r>
            <w:r>
              <w:rPr>
                <w:rFonts w:ascii="Times New Roman" w:hAnsi="Times New Roman" w:eastAsia="Times New Roman"/>
                <w:sz w:val="11"/>
              </w:rPr>
              <w:t>“</w:t>
            </w:r>
            <w:r>
              <w:rPr>
                <w:sz w:val="11"/>
              </w:rPr>
              <w:t>冬游四川消费季</w:t>
            </w:r>
            <w:r>
              <w:rPr>
                <w:rFonts w:ascii="Times New Roman" w:hAnsi="Times New Roman" w:eastAsia="Times New Roman"/>
                <w:position w:val="1"/>
                <w:sz w:val="11"/>
              </w:rPr>
              <w:t xml:space="preserve">” </w:t>
            </w:r>
            <w:r>
              <w:rPr>
                <w:sz w:val="11"/>
              </w:rPr>
              <w:t>期间组织省外直通车至四川旅游的旅行社，从近程市场</w:t>
            </w:r>
            <w:r>
              <w:rPr>
                <w:rFonts w:ascii="Times New Roman" w:hAnsi="Times New Roman" w:eastAsia="Times New Roman"/>
                <w:sz w:val="11"/>
              </w:rPr>
              <w:t>(200</w:t>
            </w:r>
            <w:r>
              <w:rPr>
                <w:sz w:val="11"/>
              </w:rPr>
              <w:t>公里至</w:t>
            </w:r>
            <w:r>
              <w:rPr>
                <w:rFonts w:ascii="Times New Roman" w:hAnsi="Times New Roman" w:eastAsia="Times New Roman"/>
                <w:sz w:val="11"/>
              </w:rPr>
              <w:t>500</w:t>
            </w:r>
            <w:r>
              <w:rPr>
                <w:sz w:val="11"/>
              </w:rPr>
              <w:t>公里</w:t>
            </w:r>
            <w:r>
              <w:rPr>
                <w:rFonts w:ascii="Times New Roman" w:hAnsi="Times New Roman" w:eastAsia="Times New Roman"/>
                <w:sz w:val="11"/>
              </w:rPr>
              <w:t>)</w:t>
            </w:r>
            <w:r>
              <w:rPr>
                <w:sz w:val="11"/>
              </w:rPr>
              <w:t>到四川旅游的，给予每班</w:t>
            </w:r>
            <w:r>
              <w:rPr>
                <w:rFonts w:ascii="Times New Roman" w:hAnsi="Times New Roman" w:eastAsia="Times New Roman"/>
                <w:sz w:val="11"/>
              </w:rPr>
              <w:t>1000</w:t>
            </w:r>
            <w:r>
              <w:rPr>
                <w:sz w:val="11"/>
              </w:rPr>
              <w:t>元的奖补，每人奖补</w:t>
            </w:r>
            <w:r>
              <w:rPr>
                <w:rFonts w:ascii="Times New Roman" w:hAnsi="Times New Roman" w:eastAsia="Times New Roman"/>
                <w:sz w:val="11"/>
              </w:rPr>
              <w:t>30</w:t>
            </w:r>
            <w:r>
              <w:rPr>
                <w:sz w:val="11"/>
              </w:rPr>
              <w:t>元。</w:t>
            </w:r>
          </w:p>
        </w:tc>
        <w:tc>
          <w:tcPr>
            <w:tcW w:w="2460" w:type="dxa"/>
            <w:vMerge w:val="restart"/>
          </w:tcPr>
          <w:p w14:paraId="7C56F8F6">
            <w:pPr>
              <w:pStyle w:val="7"/>
              <w:rPr>
                <w:rFonts w:ascii="宋体"/>
                <w:sz w:val="12"/>
              </w:rPr>
            </w:pPr>
          </w:p>
          <w:p w14:paraId="739EB2D4">
            <w:pPr>
              <w:pStyle w:val="7"/>
              <w:rPr>
                <w:rFonts w:ascii="宋体"/>
                <w:sz w:val="12"/>
              </w:rPr>
            </w:pPr>
          </w:p>
          <w:p w14:paraId="4FF27B49">
            <w:pPr>
              <w:pStyle w:val="7"/>
              <w:rPr>
                <w:rFonts w:ascii="宋体"/>
                <w:sz w:val="12"/>
              </w:rPr>
            </w:pPr>
          </w:p>
          <w:p w14:paraId="2875C372">
            <w:pPr>
              <w:pStyle w:val="7"/>
              <w:rPr>
                <w:rFonts w:ascii="宋体"/>
                <w:sz w:val="12"/>
              </w:rPr>
            </w:pPr>
          </w:p>
          <w:p w14:paraId="6475AC77">
            <w:pPr>
              <w:pStyle w:val="7"/>
              <w:rPr>
                <w:rFonts w:ascii="宋体"/>
                <w:sz w:val="12"/>
              </w:rPr>
            </w:pPr>
          </w:p>
          <w:p w14:paraId="672266C3">
            <w:pPr>
              <w:pStyle w:val="7"/>
              <w:rPr>
                <w:rFonts w:ascii="宋体"/>
                <w:sz w:val="12"/>
              </w:rPr>
            </w:pPr>
          </w:p>
          <w:p w14:paraId="0066B1ED">
            <w:pPr>
              <w:pStyle w:val="7"/>
              <w:spacing w:before="1"/>
              <w:rPr>
                <w:rFonts w:ascii="宋体"/>
                <w:sz w:val="16"/>
              </w:rPr>
            </w:pPr>
          </w:p>
          <w:p w14:paraId="064C1CA1">
            <w:pPr>
              <w:pStyle w:val="7"/>
              <w:spacing w:before="1" w:line="139" w:lineRule="exact"/>
              <w:ind w:left="17"/>
              <w:rPr>
                <w:sz w:val="11"/>
              </w:rPr>
            </w:pPr>
            <w:r>
              <w:rPr>
                <w:sz w:val="11"/>
              </w:rPr>
              <w:t>《关于印发旅行社</w:t>
            </w:r>
            <w:r>
              <w:rPr>
                <w:rFonts w:ascii="Times New Roman" w:hAnsi="Times New Roman" w:eastAsia="Times New Roman"/>
                <w:position w:val="1"/>
                <w:sz w:val="11"/>
              </w:rPr>
              <w:t>“</w:t>
            </w:r>
            <w:r>
              <w:rPr>
                <w:sz w:val="11"/>
              </w:rPr>
              <w:t>引客入川</w:t>
            </w:r>
            <w:r>
              <w:rPr>
                <w:rFonts w:ascii="Times New Roman" w:hAnsi="Times New Roman" w:eastAsia="Times New Roman"/>
                <w:position w:val="1"/>
                <w:sz w:val="11"/>
              </w:rPr>
              <w:t>”</w:t>
            </w:r>
            <w:r>
              <w:rPr>
                <w:sz w:val="11"/>
              </w:rPr>
              <w:t>奖补实施方案的通知</w:t>
            </w:r>
          </w:p>
          <w:p w14:paraId="585F8178">
            <w:pPr>
              <w:pStyle w:val="7"/>
              <w:spacing w:line="136" w:lineRule="exact"/>
              <w:ind w:left="17"/>
              <w:rPr>
                <w:sz w:val="11"/>
              </w:rPr>
            </w:pPr>
            <w:r>
              <w:rPr>
                <w:sz w:val="11"/>
              </w:rPr>
              <w:t>》（川文旅发〔</w:t>
            </w:r>
            <w:r>
              <w:rPr>
                <w:rFonts w:ascii="Times New Roman" w:eastAsia="Times New Roman"/>
                <w:sz w:val="11"/>
              </w:rPr>
              <w:t>2023</w:t>
            </w:r>
            <w:r>
              <w:rPr>
                <w:sz w:val="11"/>
              </w:rPr>
              <w:t>〕</w:t>
            </w:r>
            <w:r>
              <w:rPr>
                <w:rFonts w:ascii="Times New Roman" w:eastAsia="Times New Roman"/>
                <w:sz w:val="11"/>
              </w:rPr>
              <w:t>94</w:t>
            </w:r>
            <w:r>
              <w:rPr>
                <w:sz w:val="11"/>
              </w:rPr>
              <w:t>号）</w:t>
            </w:r>
          </w:p>
        </w:tc>
        <w:tc>
          <w:tcPr>
            <w:tcW w:w="523" w:type="dxa"/>
          </w:tcPr>
          <w:p w14:paraId="2C03596A">
            <w:pPr>
              <w:pStyle w:val="7"/>
              <w:rPr>
                <w:rFonts w:ascii="宋体"/>
                <w:sz w:val="10"/>
              </w:rPr>
            </w:pPr>
          </w:p>
          <w:p w14:paraId="234AF9C2">
            <w:pPr>
              <w:pStyle w:val="7"/>
              <w:rPr>
                <w:rFonts w:ascii="宋体"/>
                <w:sz w:val="10"/>
              </w:rPr>
            </w:pPr>
          </w:p>
          <w:p w14:paraId="20E4B371">
            <w:pPr>
              <w:pStyle w:val="7"/>
              <w:spacing w:before="6"/>
              <w:rPr>
                <w:rFonts w:ascii="宋体"/>
                <w:sz w:val="7"/>
              </w:rPr>
            </w:pPr>
          </w:p>
          <w:p w14:paraId="5EB76947">
            <w:pPr>
              <w:pStyle w:val="7"/>
              <w:ind w:left="76" w:right="71"/>
              <w:jc w:val="center"/>
              <w:rPr>
                <w:sz w:val="11"/>
              </w:rPr>
            </w:pPr>
            <w:r>
              <w:rPr>
                <w:sz w:val="11"/>
              </w:rPr>
              <w:t>奖补类</w:t>
            </w:r>
          </w:p>
        </w:tc>
        <w:tc>
          <w:tcPr>
            <w:tcW w:w="931" w:type="dxa"/>
          </w:tcPr>
          <w:p w14:paraId="70A81AEC">
            <w:pPr>
              <w:pStyle w:val="7"/>
              <w:rPr>
                <w:rFonts w:ascii="宋体"/>
                <w:sz w:val="10"/>
              </w:rPr>
            </w:pPr>
          </w:p>
          <w:p w14:paraId="537BD238">
            <w:pPr>
              <w:pStyle w:val="7"/>
              <w:rPr>
                <w:rFonts w:ascii="宋体"/>
                <w:sz w:val="10"/>
              </w:rPr>
            </w:pPr>
          </w:p>
          <w:p w14:paraId="46A7D6F5">
            <w:pPr>
              <w:pStyle w:val="7"/>
              <w:spacing w:before="6"/>
              <w:rPr>
                <w:rFonts w:ascii="宋体"/>
                <w:sz w:val="7"/>
              </w:rPr>
            </w:pPr>
          </w:p>
          <w:p w14:paraId="049DCF0C">
            <w:pPr>
              <w:pStyle w:val="7"/>
              <w:ind w:right="238"/>
              <w:jc w:val="right"/>
              <w:rPr>
                <w:sz w:val="11"/>
              </w:rPr>
            </w:pPr>
            <w:r>
              <w:rPr>
                <w:sz w:val="11"/>
              </w:rPr>
              <w:t>财政支持</w:t>
            </w:r>
          </w:p>
        </w:tc>
        <w:tc>
          <w:tcPr>
            <w:tcW w:w="439" w:type="dxa"/>
          </w:tcPr>
          <w:p w14:paraId="46A1935F">
            <w:pPr>
              <w:pStyle w:val="7"/>
              <w:rPr>
                <w:rFonts w:ascii="宋体"/>
                <w:sz w:val="10"/>
              </w:rPr>
            </w:pPr>
          </w:p>
          <w:p w14:paraId="5567F244">
            <w:pPr>
              <w:pStyle w:val="7"/>
              <w:rPr>
                <w:rFonts w:ascii="宋体"/>
                <w:sz w:val="10"/>
              </w:rPr>
            </w:pPr>
          </w:p>
          <w:p w14:paraId="53DA19D6">
            <w:pPr>
              <w:pStyle w:val="7"/>
              <w:spacing w:before="6"/>
              <w:rPr>
                <w:rFonts w:ascii="宋体"/>
                <w:sz w:val="7"/>
              </w:rPr>
            </w:pPr>
          </w:p>
          <w:p w14:paraId="528C5FA6">
            <w:pPr>
              <w:pStyle w:val="7"/>
              <w:ind w:left="4"/>
              <w:jc w:val="center"/>
              <w:rPr>
                <w:sz w:val="11"/>
              </w:rPr>
            </w:pPr>
            <w:r>
              <w:rPr>
                <w:w w:val="100"/>
                <w:sz w:val="11"/>
              </w:rPr>
              <w:t>省</w:t>
            </w:r>
          </w:p>
        </w:tc>
        <w:tc>
          <w:tcPr>
            <w:tcW w:w="1716" w:type="dxa"/>
          </w:tcPr>
          <w:p w14:paraId="6CBF3E6E">
            <w:pPr>
              <w:pStyle w:val="7"/>
              <w:rPr>
                <w:rFonts w:ascii="宋体"/>
                <w:sz w:val="10"/>
              </w:rPr>
            </w:pPr>
          </w:p>
          <w:p w14:paraId="68A269AC">
            <w:pPr>
              <w:pStyle w:val="7"/>
              <w:rPr>
                <w:rFonts w:ascii="宋体"/>
                <w:sz w:val="10"/>
              </w:rPr>
            </w:pPr>
          </w:p>
          <w:p w14:paraId="744F6524">
            <w:pPr>
              <w:pStyle w:val="7"/>
              <w:spacing w:before="6"/>
              <w:rPr>
                <w:rFonts w:ascii="宋体"/>
                <w:sz w:val="7"/>
              </w:rPr>
            </w:pPr>
          </w:p>
          <w:p w14:paraId="208F5DDD">
            <w:pPr>
              <w:pStyle w:val="7"/>
              <w:ind w:left="124" w:right="117"/>
              <w:jc w:val="center"/>
              <w:rPr>
                <w:sz w:val="11"/>
              </w:rPr>
            </w:pPr>
            <w:r>
              <w:rPr>
                <w:sz w:val="11"/>
              </w:rPr>
              <w:t>市（州）</w:t>
            </w:r>
          </w:p>
        </w:tc>
        <w:tc>
          <w:tcPr>
            <w:tcW w:w="1157" w:type="dxa"/>
          </w:tcPr>
          <w:p w14:paraId="5AE76D38">
            <w:pPr>
              <w:pStyle w:val="7"/>
              <w:rPr>
                <w:rFonts w:ascii="宋体"/>
                <w:sz w:val="10"/>
              </w:rPr>
            </w:pPr>
          </w:p>
          <w:p w14:paraId="769DA01A">
            <w:pPr>
              <w:pStyle w:val="7"/>
              <w:rPr>
                <w:rFonts w:ascii="宋体"/>
                <w:sz w:val="10"/>
              </w:rPr>
            </w:pPr>
          </w:p>
          <w:p w14:paraId="1A2C04DF">
            <w:pPr>
              <w:pStyle w:val="7"/>
              <w:spacing w:before="6"/>
              <w:rPr>
                <w:rFonts w:ascii="宋体"/>
                <w:sz w:val="7"/>
              </w:rPr>
            </w:pPr>
          </w:p>
          <w:p w14:paraId="60C65F0A">
            <w:pPr>
              <w:pStyle w:val="7"/>
              <w:ind w:left="7" w:right="3"/>
              <w:jc w:val="center"/>
              <w:rPr>
                <w:sz w:val="11"/>
              </w:rPr>
            </w:pPr>
            <w:r>
              <w:rPr>
                <w:sz w:val="11"/>
              </w:rPr>
              <w:t>文化和旅游厅</w:t>
            </w:r>
          </w:p>
        </w:tc>
        <w:tc>
          <w:tcPr>
            <w:tcW w:w="1210" w:type="dxa"/>
          </w:tcPr>
          <w:p w14:paraId="6493EA4A">
            <w:pPr>
              <w:pStyle w:val="7"/>
              <w:rPr>
                <w:rFonts w:ascii="宋体"/>
                <w:sz w:val="10"/>
              </w:rPr>
            </w:pPr>
          </w:p>
          <w:p w14:paraId="6D13CEA7">
            <w:pPr>
              <w:pStyle w:val="7"/>
              <w:rPr>
                <w:rFonts w:ascii="宋体"/>
                <w:sz w:val="10"/>
              </w:rPr>
            </w:pPr>
          </w:p>
          <w:p w14:paraId="0A46719B">
            <w:pPr>
              <w:pStyle w:val="7"/>
              <w:spacing w:before="6"/>
              <w:rPr>
                <w:rFonts w:ascii="宋体"/>
                <w:sz w:val="7"/>
              </w:rPr>
            </w:pPr>
          </w:p>
          <w:p w14:paraId="66CD2D78">
            <w:pPr>
              <w:pStyle w:val="7"/>
              <w:ind w:left="440"/>
              <w:rPr>
                <w:sz w:val="11"/>
              </w:rPr>
            </w:pPr>
            <w:r>
              <w:rPr>
                <w:sz w:val="11"/>
              </w:rPr>
              <w:t>旅行社</w:t>
            </w:r>
          </w:p>
        </w:tc>
        <w:tc>
          <w:tcPr>
            <w:tcW w:w="687" w:type="dxa"/>
          </w:tcPr>
          <w:p w14:paraId="7FCAD2EC">
            <w:pPr>
              <w:pStyle w:val="7"/>
              <w:rPr>
                <w:rFonts w:ascii="宋体"/>
                <w:sz w:val="10"/>
              </w:rPr>
            </w:pPr>
          </w:p>
          <w:p w14:paraId="4F0616EA">
            <w:pPr>
              <w:pStyle w:val="7"/>
              <w:rPr>
                <w:rFonts w:ascii="宋体"/>
                <w:sz w:val="10"/>
              </w:rPr>
            </w:pPr>
          </w:p>
          <w:p w14:paraId="5133E8AE">
            <w:pPr>
              <w:pStyle w:val="7"/>
              <w:spacing w:before="6"/>
              <w:rPr>
                <w:rFonts w:ascii="宋体"/>
                <w:sz w:val="7"/>
              </w:rPr>
            </w:pPr>
          </w:p>
          <w:p w14:paraId="01EDECA2">
            <w:pPr>
              <w:pStyle w:val="7"/>
              <w:ind w:left="102" w:right="98"/>
              <w:jc w:val="center"/>
              <w:rPr>
                <w:sz w:val="11"/>
              </w:rPr>
            </w:pPr>
            <w:r>
              <w:rPr>
                <w:sz w:val="11"/>
              </w:rPr>
              <w:t>其他</w:t>
            </w:r>
          </w:p>
        </w:tc>
        <w:tc>
          <w:tcPr>
            <w:tcW w:w="788" w:type="dxa"/>
          </w:tcPr>
          <w:p w14:paraId="67A3235C">
            <w:pPr>
              <w:pStyle w:val="7"/>
              <w:rPr>
                <w:rFonts w:ascii="宋体"/>
                <w:sz w:val="10"/>
              </w:rPr>
            </w:pPr>
          </w:p>
          <w:p w14:paraId="4251E7D8">
            <w:pPr>
              <w:pStyle w:val="7"/>
              <w:rPr>
                <w:rFonts w:ascii="宋体"/>
                <w:sz w:val="10"/>
              </w:rPr>
            </w:pPr>
          </w:p>
          <w:p w14:paraId="1E5532EF">
            <w:pPr>
              <w:pStyle w:val="7"/>
              <w:spacing w:before="6"/>
              <w:rPr>
                <w:rFonts w:ascii="宋体"/>
                <w:sz w:val="7"/>
              </w:rPr>
            </w:pPr>
          </w:p>
          <w:p w14:paraId="6BA307AC">
            <w:pPr>
              <w:pStyle w:val="7"/>
              <w:ind w:left="97" w:right="96"/>
              <w:jc w:val="center"/>
              <w:rPr>
                <w:sz w:val="11"/>
              </w:rPr>
            </w:pPr>
            <w:r>
              <w:rPr>
                <w:sz w:val="11"/>
              </w:rPr>
              <w:t>按程序执行</w:t>
            </w:r>
          </w:p>
        </w:tc>
        <w:tc>
          <w:tcPr>
            <w:tcW w:w="1182" w:type="dxa"/>
          </w:tcPr>
          <w:p w14:paraId="290DC03A">
            <w:pPr>
              <w:pStyle w:val="7"/>
              <w:rPr>
                <w:rFonts w:ascii="宋体"/>
                <w:sz w:val="12"/>
              </w:rPr>
            </w:pPr>
          </w:p>
          <w:p w14:paraId="1C1F7160">
            <w:pPr>
              <w:pStyle w:val="7"/>
              <w:spacing w:before="6"/>
              <w:rPr>
                <w:rFonts w:ascii="宋体"/>
                <w:sz w:val="15"/>
              </w:rPr>
            </w:pPr>
          </w:p>
          <w:p w14:paraId="54D7EA53">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1578A4CB">
            <w:pPr>
              <w:pStyle w:val="7"/>
              <w:rPr>
                <w:rFonts w:ascii="宋体"/>
                <w:sz w:val="10"/>
              </w:rPr>
            </w:pPr>
          </w:p>
          <w:p w14:paraId="30246010">
            <w:pPr>
              <w:pStyle w:val="7"/>
              <w:rPr>
                <w:rFonts w:ascii="宋体"/>
                <w:sz w:val="10"/>
              </w:rPr>
            </w:pPr>
          </w:p>
          <w:p w14:paraId="09CBD3AD">
            <w:pPr>
              <w:pStyle w:val="7"/>
              <w:spacing w:before="6"/>
              <w:rPr>
                <w:rFonts w:ascii="宋体"/>
                <w:sz w:val="7"/>
              </w:rPr>
            </w:pPr>
          </w:p>
          <w:p w14:paraId="1E316EBD">
            <w:pPr>
              <w:pStyle w:val="7"/>
              <w:ind w:left="274"/>
              <w:rPr>
                <w:sz w:val="11"/>
              </w:rPr>
            </w:pPr>
            <w:r>
              <w:rPr>
                <w:sz w:val="11"/>
              </w:rPr>
              <w:t>已过期</w:t>
            </w:r>
          </w:p>
        </w:tc>
      </w:tr>
      <w:tr w14:paraId="5A522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2" w:type="dxa"/>
          </w:tcPr>
          <w:p w14:paraId="7B09279E">
            <w:pPr>
              <w:pStyle w:val="7"/>
              <w:rPr>
                <w:rFonts w:ascii="宋体"/>
                <w:sz w:val="12"/>
              </w:rPr>
            </w:pPr>
          </w:p>
          <w:p w14:paraId="4960E4FB">
            <w:pPr>
              <w:pStyle w:val="7"/>
              <w:spacing w:before="8"/>
              <w:rPr>
                <w:rFonts w:ascii="宋体"/>
                <w:sz w:val="15"/>
              </w:rPr>
            </w:pPr>
          </w:p>
          <w:p w14:paraId="68A5ADEC">
            <w:pPr>
              <w:pStyle w:val="7"/>
              <w:ind w:left="54" w:right="48"/>
              <w:jc w:val="center"/>
              <w:rPr>
                <w:rFonts w:ascii="Times New Roman"/>
                <w:sz w:val="11"/>
              </w:rPr>
            </w:pPr>
            <w:r>
              <w:rPr>
                <w:rFonts w:ascii="Times New Roman"/>
                <w:sz w:val="11"/>
              </w:rPr>
              <w:t>174</w:t>
            </w:r>
          </w:p>
        </w:tc>
        <w:tc>
          <w:tcPr>
            <w:tcW w:w="1118" w:type="dxa"/>
            <w:vMerge w:val="continue"/>
            <w:tcBorders>
              <w:top w:val="nil"/>
            </w:tcBorders>
          </w:tcPr>
          <w:p w14:paraId="2AEC444F">
            <w:pPr>
              <w:rPr>
                <w:sz w:val="2"/>
                <w:szCs w:val="2"/>
              </w:rPr>
            </w:pPr>
          </w:p>
        </w:tc>
        <w:tc>
          <w:tcPr>
            <w:tcW w:w="2306" w:type="dxa"/>
          </w:tcPr>
          <w:p w14:paraId="47EA053F">
            <w:pPr>
              <w:pStyle w:val="7"/>
              <w:spacing w:before="5"/>
              <w:rPr>
                <w:rFonts w:ascii="宋体"/>
                <w:sz w:val="12"/>
              </w:rPr>
            </w:pPr>
          </w:p>
          <w:p w14:paraId="6A82187A">
            <w:pPr>
              <w:pStyle w:val="7"/>
              <w:spacing w:line="225" w:lineRule="auto"/>
              <w:ind w:left="17" w:right="3"/>
              <w:rPr>
                <w:sz w:val="11"/>
              </w:rPr>
            </w:pPr>
            <w:r>
              <w:rPr>
                <w:sz w:val="11"/>
              </w:rPr>
              <w:t>对</w:t>
            </w:r>
            <w:r>
              <w:rPr>
                <w:rFonts w:ascii="Times New Roman" w:hAnsi="Times New Roman" w:eastAsia="Times New Roman"/>
                <w:sz w:val="11"/>
              </w:rPr>
              <w:t>2023</w:t>
            </w:r>
            <w:r>
              <w:rPr>
                <w:sz w:val="11"/>
              </w:rPr>
              <w:t>年</w:t>
            </w:r>
            <w:r>
              <w:rPr>
                <w:rFonts w:ascii="Times New Roman" w:hAnsi="Times New Roman" w:eastAsia="Times New Roman"/>
                <w:sz w:val="11"/>
              </w:rPr>
              <w:t>11</w:t>
            </w:r>
            <w:r>
              <w:rPr>
                <w:sz w:val="11"/>
              </w:rPr>
              <w:t>月</w:t>
            </w:r>
            <w:r>
              <w:rPr>
                <w:rFonts w:ascii="Times New Roman" w:hAnsi="Times New Roman" w:eastAsia="Times New Roman"/>
                <w:sz w:val="11"/>
              </w:rPr>
              <w:t>1</w:t>
            </w:r>
            <w:r>
              <w:rPr>
                <w:sz w:val="11"/>
              </w:rPr>
              <w:t>日至</w:t>
            </w:r>
            <w:r>
              <w:rPr>
                <w:rFonts w:ascii="Times New Roman" w:hAnsi="Times New Roman" w:eastAsia="Times New Roman"/>
                <w:sz w:val="11"/>
              </w:rPr>
              <w:t>2024</w:t>
            </w:r>
            <w:r>
              <w:rPr>
                <w:sz w:val="11"/>
              </w:rPr>
              <w:t>年</w:t>
            </w:r>
            <w:r>
              <w:rPr>
                <w:rFonts w:ascii="Times New Roman" w:hAnsi="Times New Roman" w:eastAsia="Times New Roman"/>
                <w:sz w:val="11"/>
              </w:rPr>
              <w:t>3</w:t>
            </w:r>
            <w:r>
              <w:rPr>
                <w:sz w:val="11"/>
              </w:rPr>
              <w:t>月</w:t>
            </w:r>
            <w:r>
              <w:rPr>
                <w:rFonts w:ascii="Times New Roman" w:hAnsi="Times New Roman" w:eastAsia="Times New Roman"/>
                <w:sz w:val="11"/>
              </w:rPr>
              <w:t>31</w:t>
            </w:r>
            <w:r>
              <w:rPr>
                <w:sz w:val="11"/>
              </w:rPr>
              <w:t>日</w:t>
            </w:r>
            <w:r>
              <w:rPr>
                <w:rFonts w:ascii="Times New Roman" w:hAnsi="Times New Roman" w:eastAsia="Times New Roman"/>
                <w:sz w:val="11"/>
              </w:rPr>
              <w:t>“</w:t>
            </w:r>
            <w:r>
              <w:rPr>
                <w:sz w:val="11"/>
              </w:rPr>
              <w:t>冬游四川消费季</w:t>
            </w:r>
            <w:r>
              <w:rPr>
                <w:rFonts w:ascii="Times New Roman" w:hAnsi="Times New Roman" w:eastAsia="Times New Roman"/>
                <w:position w:val="1"/>
                <w:sz w:val="11"/>
              </w:rPr>
              <w:t xml:space="preserve">” </w:t>
            </w:r>
            <w:r>
              <w:rPr>
                <w:sz w:val="11"/>
              </w:rPr>
              <w:t>期间组织省外直通车至四川旅游的旅行社，从中程市场</w:t>
            </w:r>
            <w:r>
              <w:rPr>
                <w:rFonts w:ascii="Times New Roman" w:hAnsi="Times New Roman" w:eastAsia="Times New Roman"/>
                <w:sz w:val="11"/>
              </w:rPr>
              <w:t>(500</w:t>
            </w:r>
            <w:r>
              <w:rPr>
                <w:sz w:val="11"/>
              </w:rPr>
              <w:t>公里至</w:t>
            </w:r>
            <w:r>
              <w:rPr>
                <w:rFonts w:ascii="Times New Roman" w:hAnsi="Times New Roman" w:eastAsia="Times New Roman"/>
                <w:sz w:val="11"/>
              </w:rPr>
              <w:t>800</w:t>
            </w:r>
            <w:r>
              <w:rPr>
                <w:sz w:val="11"/>
              </w:rPr>
              <w:t>公里</w:t>
            </w:r>
            <w:r>
              <w:rPr>
                <w:rFonts w:ascii="Times New Roman" w:hAnsi="Times New Roman" w:eastAsia="Times New Roman"/>
                <w:sz w:val="11"/>
              </w:rPr>
              <w:t>)</w:t>
            </w:r>
            <w:r>
              <w:rPr>
                <w:sz w:val="11"/>
              </w:rPr>
              <w:t>到四川旅游的，给予每班</w:t>
            </w:r>
            <w:r>
              <w:rPr>
                <w:rFonts w:ascii="Times New Roman" w:hAnsi="Times New Roman" w:eastAsia="Times New Roman"/>
                <w:sz w:val="11"/>
              </w:rPr>
              <w:t>1500</w:t>
            </w:r>
            <w:r>
              <w:rPr>
                <w:sz w:val="11"/>
              </w:rPr>
              <w:t>元的奖补，每人奖补</w:t>
            </w:r>
            <w:r>
              <w:rPr>
                <w:rFonts w:ascii="Times New Roman" w:hAnsi="Times New Roman" w:eastAsia="Times New Roman"/>
                <w:sz w:val="11"/>
              </w:rPr>
              <w:t>35</w:t>
            </w:r>
            <w:r>
              <w:rPr>
                <w:sz w:val="11"/>
              </w:rPr>
              <w:t>元。</w:t>
            </w:r>
          </w:p>
        </w:tc>
        <w:tc>
          <w:tcPr>
            <w:tcW w:w="2460" w:type="dxa"/>
            <w:vMerge w:val="continue"/>
            <w:tcBorders>
              <w:top w:val="nil"/>
            </w:tcBorders>
          </w:tcPr>
          <w:p w14:paraId="3C90A4DA">
            <w:pPr>
              <w:rPr>
                <w:sz w:val="2"/>
                <w:szCs w:val="2"/>
              </w:rPr>
            </w:pPr>
          </w:p>
        </w:tc>
        <w:tc>
          <w:tcPr>
            <w:tcW w:w="523" w:type="dxa"/>
          </w:tcPr>
          <w:p w14:paraId="281456F6">
            <w:pPr>
              <w:pStyle w:val="7"/>
              <w:rPr>
                <w:rFonts w:ascii="宋体"/>
                <w:sz w:val="10"/>
              </w:rPr>
            </w:pPr>
          </w:p>
          <w:p w14:paraId="3B335934">
            <w:pPr>
              <w:pStyle w:val="7"/>
              <w:rPr>
                <w:rFonts w:ascii="宋体"/>
                <w:sz w:val="10"/>
              </w:rPr>
            </w:pPr>
          </w:p>
          <w:p w14:paraId="5A959917">
            <w:pPr>
              <w:pStyle w:val="7"/>
              <w:spacing w:before="6"/>
              <w:rPr>
                <w:rFonts w:ascii="宋体"/>
                <w:sz w:val="7"/>
              </w:rPr>
            </w:pPr>
          </w:p>
          <w:p w14:paraId="0D4A38F2">
            <w:pPr>
              <w:pStyle w:val="7"/>
              <w:ind w:left="76" w:right="71"/>
              <w:jc w:val="center"/>
              <w:rPr>
                <w:sz w:val="11"/>
              </w:rPr>
            </w:pPr>
            <w:r>
              <w:rPr>
                <w:sz w:val="11"/>
              </w:rPr>
              <w:t>奖补类</w:t>
            </w:r>
          </w:p>
        </w:tc>
        <w:tc>
          <w:tcPr>
            <w:tcW w:w="931" w:type="dxa"/>
          </w:tcPr>
          <w:p w14:paraId="2B6FD7DA">
            <w:pPr>
              <w:pStyle w:val="7"/>
              <w:rPr>
                <w:rFonts w:ascii="宋体"/>
                <w:sz w:val="10"/>
              </w:rPr>
            </w:pPr>
          </w:p>
          <w:p w14:paraId="7E81FB7C">
            <w:pPr>
              <w:pStyle w:val="7"/>
              <w:rPr>
                <w:rFonts w:ascii="宋体"/>
                <w:sz w:val="10"/>
              </w:rPr>
            </w:pPr>
          </w:p>
          <w:p w14:paraId="33614C8E">
            <w:pPr>
              <w:pStyle w:val="7"/>
              <w:spacing w:before="6"/>
              <w:rPr>
                <w:rFonts w:ascii="宋体"/>
                <w:sz w:val="7"/>
              </w:rPr>
            </w:pPr>
          </w:p>
          <w:p w14:paraId="2E6D2CC1">
            <w:pPr>
              <w:pStyle w:val="7"/>
              <w:ind w:right="238"/>
              <w:jc w:val="right"/>
              <w:rPr>
                <w:sz w:val="11"/>
              </w:rPr>
            </w:pPr>
            <w:r>
              <w:rPr>
                <w:sz w:val="11"/>
              </w:rPr>
              <w:t>财政支持</w:t>
            </w:r>
          </w:p>
        </w:tc>
        <w:tc>
          <w:tcPr>
            <w:tcW w:w="439" w:type="dxa"/>
          </w:tcPr>
          <w:p w14:paraId="0461F6F6">
            <w:pPr>
              <w:pStyle w:val="7"/>
              <w:rPr>
                <w:rFonts w:ascii="宋体"/>
                <w:sz w:val="10"/>
              </w:rPr>
            </w:pPr>
          </w:p>
          <w:p w14:paraId="43A0EE66">
            <w:pPr>
              <w:pStyle w:val="7"/>
              <w:rPr>
                <w:rFonts w:ascii="宋体"/>
                <w:sz w:val="10"/>
              </w:rPr>
            </w:pPr>
          </w:p>
          <w:p w14:paraId="01B5B363">
            <w:pPr>
              <w:pStyle w:val="7"/>
              <w:spacing w:before="6"/>
              <w:rPr>
                <w:rFonts w:ascii="宋体"/>
                <w:sz w:val="7"/>
              </w:rPr>
            </w:pPr>
          </w:p>
          <w:p w14:paraId="0D9E6F6A">
            <w:pPr>
              <w:pStyle w:val="7"/>
              <w:ind w:left="4"/>
              <w:jc w:val="center"/>
              <w:rPr>
                <w:sz w:val="11"/>
              </w:rPr>
            </w:pPr>
            <w:r>
              <w:rPr>
                <w:w w:val="100"/>
                <w:sz w:val="11"/>
              </w:rPr>
              <w:t>省</w:t>
            </w:r>
          </w:p>
        </w:tc>
        <w:tc>
          <w:tcPr>
            <w:tcW w:w="1716" w:type="dxa"/>
          </w:tcPr>
          <w:p w14:paraId="7F509FF0">
            <w:pPr>
              <w:pStyle w:val="7"/>
              <w:rPr>
                <w:rFonts w:ascii="宋体"/>
                <w:sz w:val="10"/>
              </w:rPr>
            </w:pPr>
          </w:p>
          <w:p w14:paraId="231BC59A">
            <w:pPr>
              <w:pStyle w:val="7"/>
              <w:rPr>
                <w:rFonts w:ascii="宋体"/>
                <w:sz w:val="10"/>
              </w:rPr>
            </w:pPr>
          </w:p>
          <w:p w14:paraId="7E2730A9">
            <w:pPr>
              <w:pStyle w:val="7"/>
              <w:spacing w:before="6"/>
              <w:rPr>
                <w:rFonts w:ascii="宋体"/>
                <w:sz w:val="7"/>
              </w:rPr>
            </w:pPr>
          </w:p>
          <w:p w14:paraId="4DD65712">
            <w:pPr>
              <w:pStyle w:val="7"/>
              <w:ind w:left="124" w:right="117"/>
              <w:jc w:val="center"/>
              <w:rPr>
                <w:sz w:val="11"/>
              </w:rPr>
            </w:pPr>
            <w:r>
              <w:rPr>
                <w:sz w:val="11"/>
              </w:rPr>
              <w:t>市（州）</w:t>
            </w:r>
          </w:p>
        </w:tc>
        <w:tc>
          <w:tcPr>
            <w:tcW w:w="1157" w:type="dxa"/>
          </w:tcPr>
          <w:p w14:paraId="147BF04C">
            <w:pPr>
              <w:pStyle w:val="7"/>
              <w:rPr>
                <w:rFonts w:ascii="宋体"/>
                <w:sz w:val="10"/>
              </w:rPr>
            </w:pPr>
          </w:p>
          <w:p w14:paraId="3BCF323A">
            <w:pPr>
              <w:pStyle w:val="7"/>
              <w:rPr>
                <w:rFonts w:ascii="宋体"/>
                <w:sz w:val="10"/>
              </w:rPr>
            </w:pPr>
          </w:p>
          <w:p w14:paraId="4C7D07E0">
            <w:pPr>
              <w:pStyle w:val="7"/>
              <w:spacing w:before="6"/>
              <w:rPr>
                <w:rFonts w:ascii="宋体"/>
                <w:sz w:val="7"/>
              </w:rPr>
            </w:pPr>
          </w:p>
          <w:p w14:paraId="2986654D">
            <w:pPr>
              <w:pStyle w:val="7"/>
              <w:ind w:left="7" w:right="3"/>
              <w:jc w:val="center"/>
              <w:rPr>
                <w:sz w:val="11"/>
              </w:rPr>
            </w:pPr>
            <w:r>
              <w:rPr>
                <w:sz w:val="11"/>
              </w:rPr>
              <w:t>文化和旅游厅</w:t>
            </w:r>
          </w:p>
        </w:tc>
        <w:tc>
          <w:tcPr>
            <w:tcW w:w="1210" w:type="dxa"/>
          </w:tcPr>
          <w:p w14:paraId="73C37401">
            <w:pPr>
              <w:pStyle w:val="7"/>
              <w:rPr>
                <w:rFonts w:ascii="宋体"/>
                <w:sz w:val="10"/>
              </w:rPr>
            </w:pPr>
          </w:p>
          <w:p w14:paraId="0560FEC5">
            <w:pPr>
              <w:pStyle w:val="7"/>
              <w:rPr>
                <w:rFonts w:ascii="宋体"/>
                <w:sz w:val="10"/>
              </w:rPr>
            </w:pPr>
          </w:p>
          <w:p w14:paraId="5CE5E728">
            <w:pPr>
              <w:pStyle w:val="7"/>
              <w:spacing w:before="6"/>
              <w:rPr>
                <w:rFonts w:ascii="宋体"/>
                <w:sz w:val="7"/>
              </w:rPr>
            </w:pPr>
          </w:p>
          <w:p w14:paraId="684710F1">
            <w:pPr>
              <w:pStyle w:val="7"/>
              <w:ind w:left="440"/>
              <w:rPr>
                <w:sz w:val="11"/>
              </w:rPr>
            </w:pPr>
            <w:r>
              <w:rPr>
                <w:sz w:val="11"/>
              </w:rPr>
              <w:t>旅行社</w:t>
            </w:r>
          </w:p>
        </w:tc>
        <w:tc>
          <w:tcPr>
            <w:tcW w:w="687" w:type="dxa"/>
          </w:tcPr>
          <w:p w14:paraId="0BB23E96">
            <w:pPr>
              <w:pStyle w:val="7"/>
              <w:rPr>
                <w:rFonts w:ascii="宋体"/>
                <w:sz w:val="10"/>
              </w:rPr>
            </w:pPr>
          </w:p>
          <w:p w14:paraId="0261CD42">
            <w:pPr>
              <w:pStyle w:val="7"/>
              <w:rPr>
                <w:rFonts w:ascii="宋体"/>
                <w:sz w:val="10"/>
              </w:rPr>
            </w:pPr>
          </w:p>
          <w:p w14:paraId="5497BD37">
            <w:pPr>
              <w:pStyle w:val="7"/>
              <w:spacing w:before="6"/>
              <w:rPr>
                <w:rFonts w:ascii="宋体"/>
                <w:sz w:val="7"/>
              </w:rPr>
            </w:pPr>
          </w:p>
          <w:p w14:paraId="0ADA7C13">
            <w:pPr>
              <w:pStyle w:val="7"/>
              <w:ind w:left="102" w:right="98"/>
              <w:jc w:val="center"/>
              <w:rPr>
                <w:sz w:val="11"/>
              </w:rPr>
            </w:pPr>
            <w:r>
              <w:rPr>
                <w:sz w:val="11"/>
              </w:rPr>
              <w:t>其他</w:t>
            </w:r>
          </w:p>
        </w:tc>
        <w:tc>
          <w:tcPr>
            <w:tcW w:w="788" w:type="dxa"/>
          </w:tcPr>
          <w:p w14:paraId="227BCED2">
            <w:pPr>
              <w:pStyle w:val="7"/>
              <w:rPr>
                <w:rFonts w:ascii="宋体"/>
                <w:sz w:val="10"/>
              </w:rPr>
            </w:pPr>
          </w:p>
          <w:p w14:paraId="085A6310">
            <w:pPr>
              <w:pStyle w:val="7"/>
              <w:rPr>
                <w:rFonts w:ascii="宋体"/>
                <w:sz w:val="10"/>
              </w:rPr>
            </w:pPr>
          </w:p>
          <w:p w14:paraId="6BC87B5D">
            <w:pPr>
              <w:pStyle w:val="7"/>
              <w:spacing w:before="6"/>
              <w:rPr>
                <w:rFonts w:ascii="宋体"/>
                <w:sz w:val="7"/>
              </w:rPr>
            </w:pPr>
          </w:p>
          <w:p w14:paraId="0A542534">
            <w:pPr>
              <w:pStyle w:val="7"/>
              <w:ind w:left="97" w:right="96"/>
              <w:jc w:val="center"/>
              <w:rPr>
                <w:sz w:val="11"/>
              </w:rPr>
            </w:pPr>
            <w:r>
              <w:rPr>
                <w:sz w:val="11"/>
              </w:rPr>
              <w:t>按程序执行</w:t>
            </w:r>
          </w:p>
        </w:tc>
        <w:tc>
          <w:tcPr>
            <w:tcW w:w="1182" w:type="dxa"/>
          </w:tcPr>
          <w:p w14:paraId="02912B23">
            <w:pPr>
              <w:pStyle w:val="7"/>
              <w:rPr>
                <w:rFonts w:ascii="宋体"/>
                <w:sz w:val="12"/>
              </w:rPr>
            </w:pPr>
          </w:p>
          <w:p w14:paraId="2C32136F">
            <w:pPr>
              <w:pStyle w:val="7"/>
              <w:spacing w:before="6"/>
              <w:rPr>
                <w:rFonts w:ascii="宋体"/>
                <w:sz w:val="15"/>
              </w:rPr>
            </w:pPr>
          </w:p>
          <w:p w14:paraId="1FAA8149">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2CDCE705">
            <w:pPr>
              <w:pStyle w:val="7"/>
              <w:rPr>
                <w:rFonts w:ascii="宋体"/>
                <w:sz w:val="10"/>
              </w:rPr>
            </w:pPr>
          </w:p>
          <w:p w14:paraId="38F11723">
            <w:pPr>
              <w:pStyle w:val="7"/>
              <w:rPr>
                <w:rFonts w:ascii="宋体"/>
                <w:sz w:val="10"/>
              </w:rPr>
            </w:pPr>
          </w:p>
          <w:p w14:paraId="13AAD3F7">
            <w:pPr>
              <w:pStyle w:val="7"/>
              <w:spacing w:before="6"/>
              <w:rPr>
                <w:rFonts w:ascii="宋体"/>
                <w:sz w:val="7"/>
              </w:rPr>
            </w:pPr>
          </w:p>
          <w:p w14:paraId="274E0278">
            <w:pPr>
              <w:pStyle w:val="7"/>
              <w:ind w:left="274"/>
              <w:rPr>
                <w:sz w:val="11"/>
              </w:rPr>
            </w:pPr>
            <w:r>
              <w:rPr>
                <w:sz w:val="11"/>
              </w:rPr>
              <w:t>已过期</w:t>
            </w:r>
          </w:p>
        </w:tc>
      </w:tr>
      <w:tr w14:paraId="76B34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2" w:type="dxa"/>
          </w:tcPr>
          <w:p w14:paraId="59C72916">
            <w:pPr>
              <w:pStyle w:val="7"/>
              <w:rPr>
                <w:rFonts w:ascii="宋体"/>
                <w:sz w:val="12"/>
              </w:rPr>
            </w:pPr>
          </w:p>
          <w:p w14:paraId="2406B6B2">
            <w:pPr>
              <w:pStyle w:val="7"/>
              <w:spacing w:before="8"/>
              <w:rPr>
                <w:rFonts w:ascii="宋体"/>
                <w:sz w:val="15"/>
              </w:rPr>
            </w:pPr>
          </w:p>
          <w:p w14:paraId="08AFEB00">
            <w:pPr>
              <w:pStyle w:val="7"/>
              <w:ind w:left="54" w:right="48"/>
              <w:jc w:val="center"/>
              <w:rPr>
                <w:rFonts w:ascii="Times New Roman"/>
                <w:sz w:val="11"/>
              </w:rPr>
            </w:pPr>
            <w:r>
              <w:rPr>
                <w:rFonts w:ascii="Times New Roman"/>
                <w:sz w:val="11"/>
              </w:rPr>
              <w:t>175</w:t>
            </w:r>
          </w:p>
        </w:tc>
        <w:tc>
          <w:tcPr>
            <w:tcW w:w="1118" w:type="dxa"/>
            <w:vMerge w:val="continue"/>
            <w:tcBorders>
              <w:top w:val="nil"/>
            </w:tcBorders>
          </w:tcPr>
          <w:p w14:paraId="052E27E0">
            <w:pPr>
              <w:rPr>
                <w:sz w:val="2"/>
                <w:szCs w:val="2"/>
              </w:rPr>
            </w:pPr>
          </w:p>
        </w:tc>
        <w:tc>
          <w:tcPr>
            <w:tcW w:w="2306" w:type="dxa"/>
          </w:tcPr>
          <w:p w14:paraId="02E80730">
            <w:pPr>
              <w:pStyle w:val="7"/>
              <w:spacing w:before="5"/>
              <w:rPr>
                <w:rFonts w:ascii="宋体"/>
                <w:sz w:val="12"/>
              </w:rPr>
            </w:pPr>
          </w:p>
          <w:p w14:paraId="483F7AEB">
            <w:pPr>
              <w:pStyle w:val="7"/>
              <w:spacing w:line="225" w:lineRule="auto"/>
              <w:ind w:left="17" w:right="35"/>
              <w:rPr>
                <w:sz w:val="11"/>
              </w:rPr>
            </w:pPr>
            <w:r>
              <w:rPr>
                <w:sz w:val="11"/>
              </w:rPr>
              <w:t>对</w:t>
            </w:r>
            <w:r>
              <w:rPr>
                <w:rFonts w:ascii="Times New Roman" w:hAnsi="Times New Roman" w:eastAsia="Times New Roman"/>
                <w:sz w:val="11"/>
              </w:rPr>
              <w:t>2023</w:t>
            </w:r>
            <w:r>
              <w:rPr>
                <w:sz w:val="11"/>
              </w:rPr>
              <w:t>年</w:t>
            </w:r>
            <w:r>
              <w:rPr>
                <w:rFonts w:ascii="Times New Roman" w:hAnsi="Times New Roman" w:eastAsia="Times New Roman"/>
                <w:sz w:val="11"/>
              </w:rPr>
              <w:t>11</w:t>
            </w:r>
            <w:r>
              <w:rPr>
                <w:sz w:val="11"/>
              </w:rPr>
              <w:t>月</w:t>
            </w:r>
            <w:r>
              <w:rPr>
                <w:rFonts w:ascii="Times New Roman" w:hAnsi="Times New Roman" w:eastAsia="Times New Roman"/>
                <w:sz w:val="11"/>
              </w:rPr>
              <w:t>1</w:t>
            </w:r>
            <w:r>
              <w:rPr>
                <w:sz w:val="11"/>
              </w:rPr>
              <w:t>日至</w:t>
            </w:r>
            <w:r>
              <w:rPr>
                <w:rFonts w:ascii="Times New Roman" w:hAnsi="Times New Roman" w:eastAsia="Times New Roman"/>
                <w:sz w:val="11"/>
              </w:rPr>
              <w:t>2024</w:t>
            </w:r>
            <w:r>
              <w:rPr>
                <w:sz w:val="11"/>
              </w:rPr>
              <w:t>年</w:t>
            </w:r>
            <w:r>
              <w:rPr>
                <w:rFonts w:ascii="Times New Roman" w:hAnsi="Times New Roman" w:eastAsia="Times New Roman"/>
                <w:sz w:val="11"/>
              </w:rPr>
              <w:t>3</w:t>
            </w:r>
            <w:r>
              <w:rPr>
                <w:sz w:val="11"/>
              </w:rPr>
              <w:t>月</w:t>
            </w:r>
            <w:r>
              <w:rPr>
                <w:rFonts w:ascii="Times New Roman" w:hAnsi="Times New Roman" w:eastAsia="Times New Roman"/>
                <w:sz w:val="11"/>
              </w:rPr>
              <w:t>31</w:t>
            </w:r>
            <w:r>
              <w:rPr>
                <w:sz w:val="11"/>
              </w:rPr>
              <w:t>日</w:t>
            </w:r>
            <w:r>
              <w:rPr>
                <w:rFonts w:ascii="Times New Roman" w:hAnsi="Times New Roman" w:eastAsia="Times New Roman"/>
                <w:sz w:val="11"/>
              </w:rPr>
              <w:t>“</w:t>
            </w:r>
            <w:r>
              <w:rPr>
                <w:sz w:val="11"/>
              </w:rPr>
              <w:t>冬游四川消费季</w:t>
            </w:r>
            <w:r>
              <w:rPr>
                <w:rFonts w:ascii="Times New Roman" w:hAnsi="Times New Roman" w:eastAsia="Times New Roman"/>
                <w:position w:val="1"/>
                <w:sz w:val="11"/>
              </w:rPr>
              <w:t xml:space="preserve">” </w:t>
            </w:r>
            <w:r>
              <w:rPr>
                <w:sz w:val="11"/>
              </w:rPr>
              <w:t>期间组织省外直通车至四川旅游的旅行社，从远程市场</w:t>
            </w:r>
            <w:r>
              <w:rPr>
                <w:rFonts w:ascii="Times New Roman" w:hAnsi="Times New Roman" w:eastAsia="Times New Roman"/>
                <w:sz w:val="11"/>
              </w:rPr>
              <w:t>(800</w:t>
            </w:r>
            <w:r>
              <w:rPr>
                <w:sz w:val="11"/>
              </w:rPr>
              <w:t>公里以上</w:t>
            </w:r>
            <w:r>
              <w:rPr>
                <w:rFonts w:ascii="Times New Roman" w:hAnsi="Times New Roman" w:eastAsia="Times New Roman"/>
                <w:sz w:val="11"/>
              </w:rPr>
              <w:t>)</w:t>
            </w:r>
            <w:r>
              <w:rPr>
                <w:sz w:val="11"/>
              </w:rPr>
              <w:t xml:space="preserve">到四川旅游的， 给予每班 </w:t>
            </w:r>
            <w:r>
              <w:rPr>
                <w:rFonts w:ascii="Times New Roman" w:hAnsi="Times New Roman" w:eastAsia="Times New Roman"/>
                <w:sz w:val="11"/>
              </w:rPr>
              <w:t>2000</w:t>
            </w:r>
            <w:r>
              <w:rPr>
                <w:sz w:val="11"/>
              </w:rPr>
              <w:t>元的奖补，每人奖补</w:t>
            </w:r>
            <w:r>
              <w:rPr>
                <w:rFonts w:ascii="Times New Roman" w:hAnsi="Times New Roman" w:eastAsia="Times New Roman"/>
                <w:sz w:val="11"/>
              </w:rPr>
              <w:t>40</w:t>
            </w:r>
            <w:r>
              <w:rPr>
                <w:sz w:val="11"/>
              </w:rPr>
              <w:t>元。</w:t>
            </w:r>
          </w:p>
        </w:tc>
        <w:tc>
          <w:tcPr>
            <w:tcW w:w="2460" w:type="dxa"/>
            <w:vMerge w:val="continue"/>
            <w:tcBorders>
              <w:top w:val="nil"/>
            </w:tcBorders>
          </w:tcPr>
          <w:p w14:paraId="2C233803">
            <w:pPr>
              <w:rPr>
                <w:sz w:val="2"/>
                <w:szCs w:val="2"/>
              </w:rPr>
            </w:pPr>
          </w:p>
        </w:tc>
        <w:tc>
          <w:tcPr>
            <w:tcW w:w="523" w:type="dxa"/>
          </w:tcPr>
          <w:p w14:paraId="1A4FBA06">
            <w:pPr>
              <w:pStyle w:val="7"/>
              <w:rPr>
                <w:rFonts w:ascii="宋体"/>
                <w:sz w:val="10"/>
              </w:rPr>
            </w:pPr>
          </w:p>
          <w:p w14:paraId="7A3C2C44">
            <w:pPr>
              <w:pStyle w:val="7"/>
              <w:rPr>
                <w:rFonts w:ascii="宋体"/>
                <w:sz w:val="10"/>
              </w:rPr>
            </w:pPr>
          </w:p>
          <w:p w14:paraId="1AB9FF77">
            <w:pPr>
              <w:pStyle w:val="7"/>
              <w:spacing w:before="6"/>
              <w:rPr>
                <w:rFonts w:ascii="宋体"/>
                <w:sz w:val="7"/>
              </w:rPr>
            </w:pPr>
          </w:p>
          <w:p w14:paraId="07D2C1C3">
            <w:pPr>
              <w:pStyle w:val="7"/>
              <w:ind w:left="76" w:right="71"/>
              <w:jc w:val="center"/>
              <w:rPr>
                <w:sz w:val="11"/>
              </w:rPr>
            </w:pPr>
            <w:r>
              <w:rPr>
                <w:sz w:val="11"/>
              </w:rPr>
              <w:t>奖补类</w:t>
            </w:r>
          </w:p>
        </w:tc>
        <w:tc>
          <w:tcPr>
            <w:tcW w:w="931" w:type="dxa"/>
          </w:tcPr>
          <w:p w14:paraId="5690FD75">
            <w:pPr>
              <w:pStyle w:val="7"/>
              <w:rPr>
                <w:rFonts w:ascii="宋体"/>
                <w:sz w:val="10"/>
              </w:rPr>
            </w:pPr>
          </w:p>
          <w:p w14:paraId="545AF0DB">
            <w:pPr>
              <w:pStyle w:val="7"/>
              <w:rPr>
                <w:rFonts w:ascii="宋体"/>
                <w:sz w:val="10"/>
              </w:rPr>
            </w:pPr>
          </w:p>
          <w:p w14:paraId="309D7F43">
            <w:pPr>
              <w:pStyle w:val="7"/>
              <w:spacing w:before="6"/>
              <w:rPr>
                <w:rFonts w:ascii="宋体"/>
                <w:sz w:val="7"/>
              </w:rPr>
            </w:pPr>
          </w:p>
          <w:p w14:paraId="2F59F86A">
            <w:pPr>
              <w:pStyle w:val="7"/>
              <w:ind w:right="238"/>
              <w:jc w:val="right"/>
              <w:rPr>
                <w:sz w:val="11"/>
              </w:rPr>
            </w:pPr>
            <w:r>
              <w:rPr>
                <w:sz w:val="11"/>
              </w:rPr>
              <w:t>财政支持</w:t>
            </w:r>
          </w:p>
        </w:tc>
        <w:tc>
          <w:tcPr>
            <w:tcW w:w="439" w:type="dxa"/>
          </w:tcPr>
          <w:p w14:paraId="531B1A9C">
            <w:pPr>
              <w:pStyle w:val="7"/>
              <w:rPr>
                <w:rFonts w:ascii="宋体"/>
                <w:sz w:val="10"/>
              </w:rPr>
            </w:pPr>
          </w:p>
          <w:p w14:paraId="12558C14">
            <w:pPr>
              <w:pStyle w:val="7"/>
              <w:rPr>
                <w:rFonts w:ascii="宋体"/>
                <w:sz w:val="10"/>
              </w:rPr>
            </w:pPr>
          </w:p>
          <w:p w14:paraId="1DDF6424">
            <w:pPr>
              <w:pStyle w:val="7"/>
              <w:spacing w:before="6"/>
              <w:rPr>
                <w:rFonts w:ascii="宋体"/>
                <w:sz w:val="7"/>
              </w:rPr>
            </w:pPr>
          </w:p>
          <w:p w14:paraId="2BB076AF">
            <w:pPr>
              <w:pStyle w:val="7"/>
              <w:ind w:left="4"/>
              <w:jc w:val="center"/>
              <w:rPr>
                <w:sz w:val="11"/>
              </w:rPr>
            </w:pPr>
            <w:r>
              <w:rPr>
                <w:w w:val="100"/>
                <w:sz w:val="11"/>
              </w:rPr>
              <w:t>省</w:t>
            </w:r>
          </w:p>
        </w:tc>
        <w:tc>
          <w:tcPr>
            <w:tcW w:w="1716" w:type="dxa"/>
          </w:tcPr>
          <w:p w14:paraId="19BFD57C">
            <w:pPr>
              <w:pStyle w:val="7"/>
              <w:rPr>
                <w:rFonts w:ascii="宋体"/>
                <w:sz w:val="10"/>
              </w:rPr>
            </w:pPr>
          </w:p>
          <w:p w14:paraId="47D1130A">
            <w:pPr>
              <w:pStyle w:val="7"/>
              <w:rPr>
                <w:rFonts w:ascii="宋体"/>
                <w:sz w:val="10"/>
              </w:rPr>
            </w:pPr>
          </w:p>
          <w:p w14:paraId="699ECD74">
            <w:pPr>
              <w:pStyle w:val="7"/>
              <w:spacing w:before="6"/>
              <w:rPr>
                <w:rFonts w:ascii="宋体"/>
                <w:sz w:val="7"/>
              </w:rPr>
            </w:pPr>
          </w:p>
          <w:p w14:paraId="1447EF03">
            <w:pPr>
              <w:pStyle w:val="7"/>
              <w:ind w:left="124" w:right="117"/>
              <w:jc w:val="center"/>
              <w:rPr>
                <w:sz w:val="11"/>
              </w:rPr>
            </w:pPr>
            <w:r>
              <w:rPr>
                <w:sz w:val="11"/>
              </w:rPr>
              <w:t>市（州）</w:t>
            </w:r>
          </w:p>
        </w:tc>
        <w:tc>
          <w:tcPr>
            <w:tcW w:w="1157" w:type="dxa"/>
          </w:tcPr>
          <w:p w14:paraId="32AFCC07">
            <w:pPr>
              <w:pStyle w:val="7"/>
              <w:rPr>
                <w:rFonts w:ascii="宋体"/>
                <w:sz w:val="10"/>
              </w:rPr>
            </w:pPr>
          </w:p>
          <w:p w14:paraId="635CDCFC">
            <w:pPr>
              <w:pStyle w:val="7"/>
              <w:rPr>
                <w:rFonts w:ascii="宋体"/>
                <w:sz w:val="10"/>
              </w:rPr>
            </w:pPr>
          </w:p>
          <w:p w14:paraId="709DAD9E">
            <w:pPr>
              <w:pStyle w:val="7"/>
              <w:spacing w:before="6"/>
              <w:rPr>
                <w:rFonts w:ascii="宋体"/>
                <w:sz w:val="7"/>
              </w:rPr>
            </w:pPr>
          </w:p>
          <w:p w14:paraId="707B35F9">
            <w:pPr>
              <w:pStyle w:val="7"/>
              <w:ind w:left="7" w:right="3"/>
              <w:jc w:val="center"/>
              <w:rPr>
                <w:sz w:val="11"/>
              </w:rPr>
            </w:pPr>
            <w:r>
              <w:rPr>
                <w:sz w:val="11"/>
              </w:rPr>
              <w:t>文化和旅游厅</w:t>
            </w:r>
          </w:p>
        </w:tc>
        <w:tc>
          <w:tcPr>
            <w:tcW w:w="1210" w:type="dxa"/>
          </w:tcPr>
          <w:p w14:paraId="5E0B8F0E">
            <w:pPr>
              <w:pStyle w:val="7"/>
              <w:rPr>
                <w:rFonts w:ascii="宋体"/>
                <w:sz w:val="10"/>
              </w:rPr>
            </w:pPr>
          </w:p>
          <w:p w14:paraId="45F2ACA0">
            <w:pPr>
              <w:pStyle w:val="7"/>
              <w:rPr>
                <w:rFonts w:ascii="宋体"/>
                <w:sz w:val="10"/>
              </w:rPr>
            </w:pPr>
          </w:p>
          <w:p w14:paraId="05AB6B4A">
            <w:pPr>
              <w:pStyle w:val="7"/>
              <w:spacing w:before="6"/>
              <w:rPr>
                <w:rFonts w:ascii="宋体"/>
                <w:sz w:val="7"/>
              </w:rPr>
            </w:pPr>
          </w:p>
          <w:p w14:paraId="35C02887">
            <w:pPr>
              <w:pStyle w:val="7"/>
              <w:ind w:left="440"/>
              <w:rPr>
                <w:sz w:val="11"/>
              </w:rPr>
            </w:pPr>
            <w:r>
              <w:rPr>
                <w:sz w:val="11"/>
              </w:rPr>
              <w:t>旅行社</w:t>
            </w:r>
          </w:p>
        </w:tc>
        <w:tc>
          <w:tcPr>
            <w:tcW w:w="687" w:type="dxa"/>
          </w:tcPr>
          <w:p w14:paraId="7D565F25">
            <w:pPr>
              <w:pStyle w:val="7"/>
              <w:rPr>
                <w:rFonts w:ascii="宋体"/>
                <w:sz w:val="10"/>
              </w:rPr>
            </w:pPr>
          </w:p>
          <w:p w14:paraId="75E50385">
            <w:pPr>
              <w:pStyle w:val="7"/>
              <w:rPr>
                <w:rFonts w:ascii="宋体"/>
                <w:sz w:val="10"/>
              </w:rPr>
            </w:pPr>
          </w:p>
          <w:p w14:paraId="4212E733">
            <w:pPr>
              <w:pStyle w:val="7"/>
              <w:spacing w:before="6"/>
              <w:rPr>
                <w:rFonts w:ascii="宋体"/>
                <w:sz w:val="7"/>
              </w:rPr>
            </w:pPr>
          </w:p>
          <w:p w14:paraId="5B7FFA16">
            <w:pPr>
              <w:pStyle w:val="7"/>
              <w:ind w:left="102" w:right="98"/>
              <w:jc w:val="center"/>
              <w:rPr>
                <w:sz w:val="11"/>
              </w:rPr>
            </w:pPr>
            <w:r>
              <w:rPr>
                <w:sz w:val="11"/>
              </w:rPr>
              <w:t>其他</w:t>
            </w:r>
          </w:p>
        </w:tc>
        <w:tc>
          <w:tcPr>
            <w:tcW w:w="788" w:type="dxa"/>
          </w:tcPr>
          <w:p w14:paraId="0438E33C">
            <w:pPr>
              <w:pStyle w:val="7"/>
              <w:rPr>
                <w:rFonts w:ascii="宋体"/>
                <w:sz w:val="10"/>
              </w:rPr>
            </w:pPr>
          </w:p>
          <w:p w14:paraId="72724BD4">
            <w:pPr>
              <w:pStyle w:val="7"/>
              <w:rPr>
                <w:rFonts w:ascii="宋体"/>
                <w:sz w:val="10"/>
              </w:rPr>
            </w:pPr>
          </w:p>
          <w:p w14:paraId="4228E7B8">
            <w:pPr>
              <w:pStyle w:val="7"/>
              <w:spacing w:before="6"/>
              <w:rPr>
                <w:rFonts w:ascii="宋体"/>
                <w:sz w:val="7"/>
              </w:rPr>
            </w:pPr>
          </w:p>
          <w:p w14:paraId="26BA478E">
            <w:pPr>
              <w:pStyle w:val="7"/>
              <w:ind w:left="97" w:right="96"/>
              <w:jc w:val="center"/>
              <w:rPr>
                <w:sz w:val="11"/>
              </w:rPr>
            </w:pPr>
            <w:r>
              <w:rPr>
                <w:sz w:val="11"/>
              </w:rPr>
              <w:t>按程序执行</w:t>
            </w:r>
          </w:p>
        </w:tc>
        <w:tc>
          <w:tcPr>
            <w:tcW w:w="1182" w:type="dxa"/>
          </w:tcPr>
          <w:p w14:paraId="4EFE076C">
            <w:pPr>
              <w:pStyle w:val="7"/>
              <w:rPr>
                <w:rFonts w:ascii="宋体"/>
                <w:sz w:val="12"/>
              </w:rPr>
            </w:pPr>
          </w:p>
          <w:p w14:paraId="64081A6B">
            <w:pPr>
              <w:pStyle w:val="7"/>
              <w:spacing w:before="6"/>
              <w:rPr>
                <w:rFonts w:ascii="宋体"/>
                <w:sz w:val="15"/>
              </w:rPr>
            </w:pPr>
          </w:p>
          <w:p w14:paraId="2D1E4A88">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3</w:t>
            </w:r>
            <w:r>
              <w:rPr>
                <w:sz w:val="11"/>
              </w:rPr>
              <w:t>月</w:t>
            </w:r>
            <w:r>
              <w:rPr>
                <w:rFonts w:ascii="Times New Roman" w:eastAsia="Times New Roman"/>
                <w:sz w:val="11"/>
              </w:rPr>
              <w:t>31</w:t>
            </w:r>
            <w:r>
              <w:rPr>
                <w:sz w:val="11"/>
              </w:rPr>
              <w:t>日截止</w:t>
            </w:r>
          </w:p>
        </w:tc>
        <w:tc>
          <w:tcPr>
            <w:tcW w:w="887" w:type="dxa"/>
          </w:tcPr>
          <w:p w14:paraId="484883EF">
            <w:pPr>
              <w:pStyle w:val="7"/>
              <w:rPr>
                <w:rFonts w:ascii="宋体"/>
                <w:sz w:val="10"/>
              </w:rPr>
            </w:pPr>
          </w:p>
          <w:p w14:paraId="0F3EF95E">
            <w:pPr>
              <w:pStyle w:val="7"/>
              <w:rPr>
                <w:rFonts w:ascii="宋体"/>
                <w:sz w:val="10"/>
              </w:rPr>
            </w:pPr>
          </w:p>
          <w:p w14:paraId="27F6685F">
            <w:pPr>
              <w:pStyle w:val="7"/>
              <w:spacing w:before="6"/>
              <w:rPr>
                <w:rFonts w:ascii="宋体"/>
                <w:sz w:val="7"/>
              </w:rPr>
            </w:pPr>
          </w:p>
          <w:p w14:paraId="54C5A9EE">
            <w:pPr>
              <w:pStyle w:val="7"/>
              <w:ind w:left="274"/>
              <w:rPr>
                <w:sz w:val="11"/>
              </w:rPr>
            </w:pPr>
            <w:r>
              <w:rPr>
                <w:sz w:val="11"/>
              </w:rPr>
              <w:t>已过期</w:t>
            </w:r>
          </w:p>
        </w:tc>
      </w:tr>
      <w:tr w14:paraId="4A35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312" w:type="dxa"/>
          </w:tcPr>
          <w:p w14:paraId="62092C22">
            <w:pPr>
              <w:pStyle w:val="7"/>
              <w:rPr>
                <w:rFonts w:ascii="宋体"/>
                <w:sz w:val="12"/>
              </w:rPr>
            </w:pPr>
          </w:p>
          <w:p w14:paraId="6C1E223D">
            <w:pPr>
              <w:pStyle w:val="7"/>
              <w:rPr>
                <w:rFonts w:ascii="宋体"/>
                <w:sz w:val="10"/>
              </w:rPr>
            </w:pPr>
          </w:p>
          <w:p w14:paraId="4622A899">
            <w:pPr>
              <w:pStyle w:val="7"/>
              <w:ind w:left="54" w:right="48"/>
              <w:jc w:val="center"/>
              <w:rPr>
                <w:rFonts w:ascii="Times New Roman"/>
                <w:sz w:val="11"/>
              </w:rPr>
            </w:pPr>
            <w:r>
              <w:rPr>
                <w:rFonts w:ascii="Times New Roman"/>
                <w:sz w:val="11"/>
              </w:rPr>
              <w:t>176</w:t>
            </w:r>
          </w:p>
        </w:tc>
        <w:tc>
          <w:tcPr>
            <w:tcW w:w="1118" w:type="dxa"/>
          </w:tcPr>
          <w:p w14:paraId="53715604">
            <w:pPr>
              <w:pStyle w:val="7"/>
              <w:rPr>
                <w:rFonts w:ascii="宋体"/>
                <w:sz w:val="10"/>
              </w:rPr>
            </w:pPr>
          </w:p>
          <w:p w14:paraId="0243CBC8">
            <w:pPr>
              <w:pStyle w:val="7"/>
              <w:spacing w:before="3"/>
              <w:rPr>
                <w:rFonts w:ascii="宋体"/>
                <w:sz w:val="7"/>
              </w:rPr>
            </w:pPr>
          </w:p>
          <w:p w14:paraId="70CC9F94">
            <w:pPr>
              <w:pStyle w:val="7"/>
              <w:spacing w:line="228" w:lineRule="auto"/>
              <w:ind w:left="16" w:right="105"/>
              <w:rPr>
                <w:sz w:val="11"/>
              </w:rPr>
            </w:pPr>
            <w:r>
              <w:rPr>
                <w:sz w:val="11"/>
              </w:rPr>
              <w:t>创新医疗器械来川注册优惠</w:t>
            </w:r>
          </w:p>
        </w:tc>
        <w:tc>
          <w:tcPr>
            <w:tcW w:w="2306" w:type="dxa"/>
          </w:tcPr>
          <w:p w14:paraId="39F3EFB9">
            <w:pPr>
              <w:pStyle w:val="7"/>
              <w:rPr>
                <w:rFonts w:ascii="宋体"/>
                <w:sz w:val="10"/>
              </w:rPr>
            </w:pPr>
          </w:p>
          <w:p w14:paraId="0662AF42">
            <w:pPr>
              <w:pStyle w:val="7"/>
              <w:spacing w:before="3"/>
              <w:rPr>
                <w:rFonts w:ascii="宋体"/>
                <w:sz w:val="7"/>
              </w:rPr>
            </w:pPr>
          </w:p>
          <w:p w14:paraId="5B3043C8">
            <w:pPr>
              <w:pStyle w:val="7"/>
              <w:spacing w:line="228" w:lineRule="auto"/>
              <w:ind w:left="17" w:right="44"/>
              <w:rPr>
                <w:sz w:val="11"/>
              </w:rPr>
            </w:pPr>
            <w:r>
              <w:rPr>
                <w:sz w:val="11"/>
              </w:rPr>
              <w:t>省外已上市第二类创新医疗器械来川注册，可采信原技术审评结果</w:t>
            </w:r>
          </w:p>
        </w:tc>
        <w:tc>
          <w:tcPr>
            <w:tcW w:w="2460" w:type="dxa"/>
          </w:tcPr>
          <w:p w14:paraId="2D413A67">
            <w:pPr>
              <w:pStyle w:val="7"/>
              <w:spacing w:before="3"/>
              <w:rPr>
                <w:rFonts w:ascii="宋体"/>
                <w:sz w:val="12"/>
              </w:rPr>
            </w:pPr>
          </w:p>
          <w:p w14:paraId="3606C6DB">
            <w:pPr>
              <w:pStyle w:val="7"/>
              <w:spacing w:line="225" w:lineRule="auto"/>
              <w:ind w:left="17" w:right="9"/>
              <w:rPr>
                <w:rFonts w:ascii="Times New Roman" w:eastAsia="Times New Roman"/>
                <w:sz w:val="11"/>
              </w:rPr>
            </w:pPr>
            <w:r>
              <w:rPr>
                <w:sz w:val="11"/>
              </w:rPr>
              <w:t>《四川省药品监督管理局关于进一步促进医药产业创新发展的若干措施（试行）》（川药监发〔</w:t>
            </w:r>
            <w:r>
              <w:rPr>
                <w:rFonts w:ascii="Times New Roman" w:eastAsia="Times New Roman"/>
                <w:sz w:val="11"/>
              </w:rPr>
              <w:t>2022</w:t>
            </w:r>
          </w:p>
          <w:p w14:paraId="1F8D185F">
            <w:pPr>
              <w:pStyle w:val="7"/>
              <w:spacing w:line="133" w:lineRule="exact"/>
              <w:ind w:left="17"/>
              <w:rPr>
                <w:sz w:val="11"/>
              </w:rPr>
            </w:pPr>
            <w:r>
              <w:rPr>
                <w:sz w:val="11"/>
              </w:rPr>
              <w:t>〕</w:t>
            </w:r>
            <w:r>
              <w:rPr>
                <w:rFonts w:ascii="Times New Roman" w:eastAsia="Times New Roman"/>
                <w:sz w:val="11"/>
              </w:rPr>
              <w:t>69</w:t>
            </w:r>
            <w:r>
              <w:rPr>
                <w:sz w:val="11"/>
              </w:rPr>
              <w:t>号）</w:t>
            </w:r>
          </w:p>
        </w:tc>
        <w:tc>
          <w:tcPr>
            <w:tcW w:w="523" w:type="dxa"/>
          </w:tcPr>
          <w:p w14:paraId="17F2591A">
            <w:pPr>
              <w:pStyle w:val="7"/>
              <w:rPr>
                <w:rFonts w:ascii="宋体"/>
                <w:sz w:val="10"/>
              </w:rPr>
            </w:pPr>
          </w:p>
          <w:p w14:paraId="5F01004E">
            <w:pPr>
              <w:pStyle w:val="7"/>
              <w:rPr>
                <w:rFonts w:ascii="宋体"/>
                <w:sz w:val="12"/>
              </w:rPr>
            </w:pPr>
          </w:p>
          <w:p w14:paraId="2D1DB268">
            <w:pPr>
              <w:pStyle w:val="7"/>
              <w:ind w:left="76" w:right="71"/>
              <w:jc w:val="center"/>
              <w:rPr>
                <w:sz w:val="11"/>
              </w:rPr>
            </w:pPr>
            <w:r>
              <w:rPr>
                <w:sz w:val="11"/>
              </w:rPr>
              <w:t>权益类</w:t>
            </w:r>
          </w:p>
        </w:tc>
        <w:tc>
          <w:tcPr>
            <w:tcW w:w="931" w:type="dxa"/>
          </w:tcPr>
          <w:p w14:paraId="08BEBF0D">
            <w:pPr>
              <w:pStyle w:val="7"/>
              <w:rPr>
                <w:rFonts w:ascii="宋体"/>
                <w:sz w:val="10"/>
              </w:rPr>
            </w:pPr>
          </w:p>
          <w:p w14:paraId="3660969A">
            <w:pPr>
              <w:pStyle w:val="7"/>
              <w:spacing w:before="3"/>
              <w:rPr>
                <w:rFonts w:ascii="宋体"/>
                <w:sz w:val="7"/>
              </w:rPr>
            </w:pPr>
          </w:p>
          <w:p w14:paraId="3367315E">
            <w:pPr>
              <w:pStyle w:val="7"/>
              <w:spacing w:line="228" w:lineRule="auto"/>
              <w:ind w:left="300" w:right="17" w:hanging="274"/>
              <w:rPr>
                <w:sz w:val="11"/>
              </w:rPr>
            </w:pPr>
            <w:r>
              <w:rPr>
                <w:sz w:val="11"/>
              </w:rPr>
              <w:t>降低企业制度性交易成本</w:t>
            </w:r>
          </w:p>
        </w:tc>
        <w:tc>
          <w:tcPr>
            <w:tcW w:w="439" w:type="dxa"/>
          </w:tcPr>
          <w:p w14:paraId="392883DF">
            <w:pPr>
              <w:pStyle w:val="7"/>
              <w:rPr>
                <w:rFonts w:ascii="宋体"/>
                <w:sz w:val="10"/>
              </w:rPr>
            </w:pPr>
          </w:p>
          <w:p w14:paraId="4C849443">
            <w:pPr>
              <w:pStyle w:val="7"/>
              <w:rPr>
                <w:rFonts w:ascii="宋体"/>
                <w:sz w:val="12"/>
              </w:rPr>
            </w:pPr>
          </w:p>
          <w:p w14:paraId="12DBA863">
            <w:pPr>
              <w:pStyle w:val="7"/>
              <w:ind w:left="4"/>
              <w:jc w:val="center"/>
              <w:rPr>
                <w:sz w:val="11"/>
              </w:rPr>
            </w:pPr>
            <w:r>
              <w:rPr>
                <w:w w:val="100"/>
                <w:sz w:val="11"/>
              </w:rPr>
              <w:t>省</w:t>
            </w:r>
          </w:p>
        </w:tc>
        <w:tc>
          <w:tcPr>
            <w:tcW w:w="1716" w:type="dxa"/>
          </w:tcPr>
          <w:p w14:paraId="79B7C863">
            <w:pPr>
              <w:pStyle w:val="7"/>
              <w:rPr>
                <w:rFonts w:ascii="宋体"/>
                <w:sz w:val="10"/>
              </w:rPr>
            </w:pPr>
          </w:p>
          <w:p w14:paraId="75F58114">
            <w:pPr>
              <w:pStyle w:val="7"/>
              <w:rPr>
                <w:rFonts w:ascii="宋体"/>
                <w:sz w:val="12"/>
              </w:rPr>
            </w:pPr>
          </w:p>
          <w:p w14:paraId="55E92B17">
            <w:pPr>
              <w:pStyle w:val="7"/>
              <w:ind w:left="5"/>
              <w:jc w:val="center"/>
              <w:rPr>
                <w:sz w:val="11"/>
              </w:rPr>
            </w:pPr>
            <w:r>
              <w:rPr>
                <w:w w:val="100"/>
                <w:sz w:val="11"/>
              </w:rPr>
              <w:t>省</w:t>
            </w:r>
          </w:p>
        </w:tc>
        <w:tc>
          <w:tcPr>
            <w:tcW w:w="1157" w:type="dxa"/>
          </w:tcPr>
          <w:p w14:paraId="1AE319A2">
            <w:pPr>
              <w:pStyle w:val="7"/>
              <w:rPr>
                <w:rFonts w:ascii="宋体"/>
                <w:sz w:val="10"/>
              </w:rPr>
            </w:pPr>
          </w:p>
          <w:p w14:paraId="51315169">
            <w:pPr>
              <w:pStyle w:val="7"/>
              <w:rPr>
                <w:rFonts w:ascii="宋体"/>
                <w:sz w:val="12"/>
              </w:rPr>
            </w:pPr>
          </w:p>
          <w:p w14:paraId="404C646F">
            <w:pPr>
              <w:pStyle w:val="7"/>
              <w:ind w:left="8" w:right="3"/>
              <w:jc w:val="center"/>
              <w:rPr>
                <w:sz w:val="11"/>
              </w:rPr>
            </w:pPr>
            <w:r>
              <w:rPr>
                <w:sz w:val="11"/>
              </w:rPr>
              <w:t>省药监局</w:t>
            </w:r>
          </w:p>
        </w:tc>
        <w:tc>
          <w:tcPr>
            <w:tcW w:w="1210" w:type="dxa"/>
          </w:tcPr>
          <w:p w14:paraId="780AA86F">
            <w:pPr>
              <w:pStyle w:val="7"/>
              <w:rPr>
                <w:rFonts w:ascii="宋体"/>
                <w:sz w:val="10"/>
              </w:rPr>
            </w:pPr>
          </w:p>
          <w:p w14:paraId="3B121FB6">
            <w:pPr>
              <w:pStyle w:val="7"/>
              <w:rPr>
                <w:rFonts w:ascii="宋体"/>
                <w:sz w:val="12"/>
              </w:rPr>
            </w:pPr>
          </w:p>
          <w:p w14:paraId="44E061B4">
            <w:pPr>
              <w:pStyle w:val="7"/>
              <w:ind w:left="495"/>
              <w:rPr>
                <w:sz w:val="11"/>
              </w:rPr>
            </w:pPr>
            <w:r>
              <w:rPr>
                <w:sz w:val="11"/>
              </w:rPr>
              <w:t>企业</w:t>
            </w:r>
          </w:p>
        </w:tc>
        <w:tc>
          <w:tcPr>
            <w:tcW w:w="687" w:type="dxa"/>
          </w:tcPr>
          <w:p w14:paraId="5F75C129">
            <w:pPr>
              <w:pStyle w:val="7"/>
              <w:rPr>
                <w:rFonts w:ascii="宋体"/>
                <w:sz w:val="10"/>
              </w:rPr>
            </w:pPr>
          </w:p>
          <w:p w14:paraId="4B476521">
            <w:pPr>
              <w:pStyle w:val="7"/>
              <w:rPr>
                <w:rFonts w:ascii="宋体"/>
                <w:sz w:val="12"/>
              </w:rPr>
            </w:pPr>
          </w:p>
          <w:p w14:paraId="06E9EFB9">
            <w:pPr>
              <w:pStyle w:val="7"/>
              <w:ind w:left="102" w:right="99"/>
              <w:jc w:val="center"/>
              <w:rPr>
                <w:sz w:val="11"/>
              </w:rPr>
            </w:pPr>
            <w:r>
              <w:rPr>
                <w:sz w:val="11"/>
              </w:rPr>
              <w:t>快申快享</w:t>
            </w:r>
          </w:p>
        </w:tc>
        <w:tc>
          <w:tcPr>
            <w:tcW w:w="788" w:type="dxa"/>
          </w:tcPr>
          <w:p w14:paraId="4D0D3B4D">
            <w:pPr>
              <w:pStyle w:val="7"/>
              <w:rPr>
                <w:rFonts w:ascii="宋体"/>
                <w:sz w:val="10"/>
              </w:rPr>
            </w:pPr>
          </w:p>
          <w:p w14:paraId="31877912">
            <w:pPr>
              <w:pStyle w:val="7"/>
              <w:rPr>
                <w:rFonts w:ascii="宋体"/>
                <w:sz w:val="12"/>
              </w:rPr>
            </w:pPr>
          </w:p>
          <w:p w14:paraId="752F4A0B">
            <w:pPr>
              <w:pStyle w:val="7"/>
              <w:ind w:left="97" w:right="94"/>
              <w:jc w:val="center"/>
              <w:rPr>
                <w:sz w:val="11"/>
              </w:rPr>
            </w:pPr>
            <w:r>
              <w:rPr>
                <w:sz w:val="11"/>
              </w:rPr>
              <w:t>12</w:t>
            </w:r>
          </w:p>
        </w:tc>
        <w:tc>
          <w:tcPr>
            <w:tcW w:w="1182" w:type="dxa"/>
          </w:tcPr>
          <w:p w14:paraId="389600BF">
            <w:pPr>
              <w:pStyle w:val="7"/>
              <w:rPr>
                <w:rFonts w:ascii="宋体"/>
                <w:sz w:val="12"/>
              </w:rPr>
            </w:pPr>
          </w:p>
          <w:p w14:paraId="2EBAF367">
            <w:pPr>
              <w:pStyle w:val="7"/>
              <w:rPr>
                <w:rFonts w:ascii="宋体"/>
                <w:sz w:val="10"/>
              </w:rPr>
            </w:pPr>
          </w:p>
          <w:p w14:paraId="354E9173">
            <w:pPr>
              <w:pStyle w:val="7"/>
              <w:ind w:left="73" w:right="72"/>
              <w:jc w:val="center"/>
              <w:rPr>
                <w:sz w:val="11"/>
              </w:rPr>
            </w:pPr>
            <w:r>
              <w:rPr>
                <w:rFonts w:ascii="Times New Roman" w:eastAsia="Times New Roman"/>
                <w:sz w:val="11"/>
              </w:rPr>
              <w:t>2024</w:t>
            </w:r>
            <w:r>
              <w:rPr>
                <w:sz w:val="11"/>
              </w:rPr>
              <w:t>年</w:t>
            </w:r>
            <w:r>
              <w:rPr>
                <w:rFonts w:ascii="Times New Roman" w:eastAsia="Times New Roman"/>
                <w:sz w:val="11"/>
              </w:rPr>
              <w:t>6</w:t>
            </w:r>
            <w:r>
              <w:rPr>
                <w:sz w:val="11"/>
              </w:rPr>
              <w:t>月</w:t>
            </w:r>
            <w:r>
              <w:rPr>
                <w:rFonts w:ascii="Times New Roman" w:eastAsia="Times New Roman"/>
                <w:sz w:val="11"/>
              </w:rPr>
              <w:t>30</w:t>
            </w:r>
            <w:r>
              <w:rPr>
                <w:sz w:val="11"/>
              </w:rPr>
              <w:t>日截止</w:t>
            </w:r>
          </w:p>
        </w:tc>
        <w:tc>
          <w:tcPr>
            <w:tcW w:w="887" w:type="dxa"/>
          </w:tcPr>
          <w:p w14:paraId="561F71E0">
            <w:pPr>
              <w:pStyle w:val="7"/>
              <w:rPr>
                <w:rFonts w:ascii="宋体"/>
                <w:sz w:val="10"/>
              </w:rPr>
            </w:pPr>
          </w:p>
          <w:p w14:paraId="5F77E17A">
            <w:pPr>
              <w:pStyle w:val="7"/>
              <w:rPr>
                <w:rFonts w:ascii="宋体"/>
                <w:sz w:val="12"/>
              </w:rPr>
            </w:pPr>
          </w:p>
          <w:p w14:paraId="5D8D9AD4">
            <w:pPr>
              <w:pStyle w:val="7"/>
              <w:ind w:left="274"/>
              <w:rPr>
                <w:sz w:val="11"/>
              </w:rPr>
            </w:pPr>
            <w:r>
              <w:rPr>
                <w:sz w:val="11"/>
              </w:rPr>
              <w:t>已废止</w:t>
            </w:r>
          </w:p>
        </w:tc>
      </w:tr>
    </w:tbl>
    <w:p w14:paraId="06B652CD">
      <w:pPr>
        <w:spacing w:before="81"/>
        <w:ind w:left="0" w:right="123" w:firstLine="0"/>
        <w:jc w:val="right"/>
        <w:rPr>
          <w:rFonts w:hint="eastAsia" w:ascii="黑体" w:eastAsia="黑体"/>
          <w:sz w:val="11"/>
        </w:rPr>
      </w:pPr>
      <w:r>
        <w:rPr>
          <w:rFonts w:hint="eastAsia" w:ascii="黑体" w:eastAsia="黑体"/>
          <w:sz w:val="11"/>
        </w:rPr>
        <w:t>动态调整日期：2024年11月15日</w:t>
      </w:r>
    </w:p>
    <w:sectPr>
      <w:pgSz w:w="16840" w:h="11910" w:orient="landscape"/>
      <w:pgMar w:top="620" w:right="500" w:bottom="280" w:left="4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53095"/>
    <w:rsid w:val="60301C06"/>
    <w:rsid w:val="6F5E7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8"/>
    </w:pPr>
    <w:rPr>
      <w:rFonts w:ascii="宋体" w:hAnsi="宋体" w:eastAsia="宋体" w:cs="宋体"/>
      <w:sz w:val="13"/>
      <w:szCs w:val="13"/>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7070</Words>
  <Characters>7637</Characters>
  <TotalTime>1</TotalTime>
  <ScaleCrop>false</ScaleCrop>
  <LinksUpToDate>false</LinksUpToDate>
  <CharactersWithSpaces>7662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2025-08-13T06:35:00Z</dcterms:created>
  <dc:creator>综窗0003</dc:creator>
  <cp:lastModifiedBy>蓉蓉</cp:lastModifiedBy>
  <dcterms:modified xsi:type="dcterms:W3CDTF">2025-08-13T06:43:55Z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WPS 表格</vt:lpwstr>
  </property>
  <property fmtid="{D5CDD505-2E9C-101B-9397-08002B2CF9AE}" pid="4" name="LastSaved">
    <vt:filetime>2025-08-13T00:00:00Z</vt:filetime>
  </property>
  <property fmtid="{D5CDD505-2E9C-101B-9397-08002B2CF9AE}" pid="5" name="KSOProductBuildVer">
    <vt:lpwstr>2052-12.1.0.22483</vt:lpwstr>
  </property>
  <property fmtid="{D5CDD505-2E9C-101B-9397-08002B2CF9AE}" pid="6" name="ICV">
    <vt:lpwstr>1DF202C3A1DC4679903E6B33B4266333_13</vt:lpwstr>
  </property>
  <property fmtid="{D5CDD505-2E9C-101B-9397-08002B2CF9AE}" pid="7" name="KSOTemplateDocerSaveRecord">
    <vt:lpwstr>eyJoZGlkIjoiYmNjYjE4NjQ0MDMxZGIzZGFiNTIyM2M2NjhhMGMxZmUiLCJ1c2VySWQiOiIzNTA1NjU0NDIifQ==</vt:lpwstr>
  </property>
</Properties>
</file>